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85" w:rsidRPr="00495C85" w:rsidRDefault="00495C85" w:rsidP="00495C85">
      <w:pPr>
        <w:pStyle w:val="affffff0"/>
        <w:spacing w:before="40" w:after="40" w:line="240" w:lineRule="auto"/>
        <w:ind w:left="2552" w:right="-284"/>
        <w:rPr>
          <w:rFonts w:ascii="Times New Roman" w:hAnsi="Times New Roman"/>
          <w:sz w:val="20"/>
          <w:szCs w:val="20"/>
        </w:rPr>
      </w:pPr>
      <w:bookmarkStart w:id="0" w:name="_GoBack"/>
      <w:r w:rsidRPr="00495C85">
        <w:rPr>
          <w:rFonts w:ascii="Times New Roman" w:hAnsi="Times New Roman"/>
          <w:caps/>
          <w:noProof/>
        </w:rPr>
        <w:drawing>
          <wp:anchor distT="0" distB="0" distL="114300" distR="114300" simplePos="0" relativeHeight="251658752" behindDoc="1" locked="0" layoutInCell="1" allowOverlap="1">
            <wp:simplePos x="0" y="0"/>
            <wp:positionH relativeFrom="column">
              <wp:posOffset>-291286</wp:posOffset>
            </wp:positionH>
            <wp:positionV relativeFrom="paragraph">
              <wp:posOffset>-415266</wp:posOffset>
            </wp:positionV>
            <wp:extent cx="6634716" cy="10041265"/>
            <wp:effectExtent l="0" t="0" r="0" b="0"/>
            <wp:wrapNone/>
            <wp:docPr id="3" name="Рисунок 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34716" cy="10041265"/>
                    </a:xfrm>
                    <a:prstGeom prst="rect">
                      <a:avLst/>
                    </a:prstGeom>
                    <a:noFill/>
                    <a:ln>
                      <a:noFill/>
                    </a:ln>
                  </pic:spPr>
                </pic:pic>
              </a:graphicData>
            </a:graphic>
          </wp:anchor>
        </w:drawing>
      </w:r>
      <w:bookmarkEnd w:id="0"/>
      <w:r w:rsidRPr="00495C85">
        <w:rPr>
          <w:rFonts w:ascii="Times New Roman" w:hAnsi="Times New Roman"/>
          <w:sz w:val="20"/>
          <w:szCs w:val="20"/>
        </w:rPr>
        <w:t xml:space="preserve">Приложение 1 </w:t>
      </w:r>
    </w:p>
    <w:p w:rsidR="00495C85" w:rsidRPr="00495C85" w:rsidRDefault="00495C85" w:rsidP="00495C85">
      <w:pPr>
        <w:pStyle w:val="affffff0"/>
        <w:spacing w:before="40" w:after="40" w:line="240" w:lineRule="auto"/>
        <w:ind w:left="2552" w:right="-284"/>
        <w:rPr>
          <w:rFonts w:ascii="Times New Roman" w:hAnsi="Times New Roman"/>
          <w:sz w:val="20"/>
          <w:szCs w:val="20"/>
        </w:rPr>
      </w:pPr>
      <w:r w:rsidRPr="00495C85">
        <w:rPr>
          <w:rFonts w:ascii="Times New Roman" w:hAnsi="Times New Roman"/>
          <w:sz w:val="20"/>
          <w:szCs w:val="20"/>
        </w:rPr>
        <w:t xml:space="preserve">к решению Собрания МО </w:t>
      </w:r>
    </w:p>
    <w:p w:rsidR="00495C85" w:rsidRPr="00495C85" w:rsidRDefault="00495C85" w:rsidP="00495C85">
      <w:pPr>
        <w:pStyle w:val="affffff0"/>
        <w:spacing w:before="40" w:after="40" w:line="240" w:lineRule="auto"/>
        <w:ind w:left="2552" w:right="-284"/>
        <w:rPr>
          <w:rFonts w:ascii="Times New Roman" w:hAnsi="Times New Roman"/>
          <w:sz w:val="20"/>
          <w:szCs w:val="20"/>
        </w:rPr>
      </w:pPr>
      <w:r w:rsidRPr="00495C85">
        <w:rPr>
          <w:rFonts w:ascii="Times New Roman" w:hAnsi="Times New Roman"/>
          <w:sz w:val="20"/>
          <w:szCs w:val="20"/>
        </w:rPr>
        <w:t xml:space="preserve">«Южно-Курильский городской округ» </w:t>
      </w:r>
    </w:p>
    <w:p w:rsidR="00495C85" w:rsidRPr="00495C85" w:rsidRDefault="00495C85" w:rsidP="00495C85">
      <w:pPr>
        <w:pStyle w:val="affffff0"/>
        <w:spacing w:before="40" w:after="40" w:line="240" w:lineRule="auto"/>
        <w:ind w:left="2552" w:right="-284"/>
        <w:rPr>
          <w:rFonts w:ascii="Times New Roman" w:hAnsi="Times New Roman"/>
          <w:caps/>
          <w:sz w:val="20"/>
          <w:szCs w:val="20"/>
        </w:rPr>
      </w:pPr>
      <w:r w:rsidRPr="00495C85">
        <w:rPr>
          <w:rFonts w:ascii="Times New Roman" w:hAnsi="Times New Roman"/>
          <w:sz w:val="20"/>
          <w:szCs w:val="20"/>
        </w:rPr>
        <w:t>от 30.12.2022 № 134/6</w:t>
      </w:r>
    </w:p>
    <w:p w:rsidR="00495C85" w:rsidRPr="00495C85" w:rsidRDefault="00495C85" w:rsidP="002E4756">
      <w:pPr>
        <w:pStyle w:val="affffff0"/>
        <w:spacing w:before="40" w:after="40" w:line="240" w:lineRule="auto"/>
        <w:ind w:left="2552" w:right="-284"/>
        <w:jc w:val="center"/>
        <w:rPr>
          <w:rFonts w:ascii="Times New Roman" w:hAnsi="Times New Roman"/>
          <w:caps/>
        </w:rPr>
      </w:pPr>
    </w:p>
    <w:p w:rsidR="00B8438F" w:rsidRPr="001A5322" w:rsidRDefault="0031328B" w:rsidP="002E4756">
      <w:pPr>
        <w:pStyle w:val="affffff0"/>
        <w:spacing w:before="40" w:after="40" w:line="240" w:lineRule="auto"/>
        <w:ind w:left="2552" w:right="-284"/>
        <w:jc w:val="center"/>
        <w:rPr>
          <w:rFonts w:ascii="Times New Roman" w:hAnsi="Times New Roman"/>
          <w:b/>
          <w:caps/>
          <w:noProof/>
        </w:rPr>
      </w:pPr>
      <w:r w:rsidRPr="001A5322">
        <w:rPr>
          <w:rFonts w:ascii="Times New Roman" w:hAnsi="Times New Roman"/>
          <w:b/>
          <w:caps/>
        </w:rPr>
        <w:t>Сахалинская область</w:t>
      </w:r>
    </w:p>
    <w:p w:rsidR="002E4756" w:rsidRDefault="002E4756" w:rsidP="002E4756">
      <w:pPr>
        <w:pStyle w:val="affffff0"/>
        <w:spacing w:before="40" w:after="40" w:line="240" w:lineRule="auto"/>
        <w:ind w:left="2552" w:right="-284"/>
        <w:jc w:val="center"/>
        <w:rPr>
          <w:rFonts w:ascii="Times New Roman" w:hAnsi="Times New Roman"/>
          <w:b/>
          <w:caps/>
        </w:rPr>
      </w:pPr>
      <w:r>
        <w:rPr>
          <w:rFonts w:ascii="Times New Roman" w:hAnsi="Times New Roman"/>
          <w:b/>
          <w:caps/>
        </w:rPr>
        <w:t>Муниципальное образование</w:t>
      </w:r>
      <w:r w:rsidR="00B75735" w:rsidRPr="001A5322">
        <w:rPr>
          <w:rFonts w:ascii="Times New Roman" w:hAnsi="Times New Roman"/>
          <w:b/>
          <w:caps/>
        </w:rPr>
        <w:t xml:space="preserve"> </w:t>
      </w:r>
    </w:p>
    <w:p w:rsidR="00B75735" w:rsidRPr="001A5322" w:rsidRDefault="00961367" w:rsidP="002E4756">
      <w:pPr>
        <w:pStyle w:val="affffff0"/>
        <w:spacing w:before="40" w:after="40" w:line="240" w:lineRule="auto"/>
        <w:ind w:left="2552" w:right="-284"/>
        <w:jc w:val="center"/>
        <w:rPr>
          <w:rFonts w:ascii="Times New Roman" w:hAnsi="Times New Roman"/>
          <w:b/>
          <w:caps/>
        </w:rPr>
      </w:pPr>
      <w:r>
        <w:rPr>
          <w:rFonts w:ascii="Times New Roman" w:hAnsi="Times New Roman"/>
          <w:b/>
          <w:caps/>
        </w:rPr>
        <w:t>«</w:t>
      </w:r>
      <w:r w:rsidR="002E4756">
        <w:rPr>
          <w:rFonts w:ascii="Times New Roman" w:hAnsi="Times New Roman"/>
          <w:b/>
          <w:caps/>
        </w:rPr>
        <w:t>Южно-курильский</w:t>
      </w:r>
      <w:r w:rsidR="00ED3DBE" w:rsidRPr="001A5322">
        <w:rPr>
          <w:rFonts w:ascii="Times New Roman" w:hAnsi="Times New Roman"/>
          <w:b/>
          <w:caps/>
        </w:rPr>
        <w:t xml:space="preserve"> городской округ</w:t>
      </w:r>
      <w:r>
        <w:rPr>
          <w:rFonts w:ascii="Times New Roman" w:hAnsi="Times New Roman"/>
          <w:b/>
          <w:caps/>
        </w:rPr>
        <w:t>»</w:t>
      </w:r>
    </w:p>
    <w:p w:rsidR="0031328B" w:rsidRPr="00212FB9" w:rsidRDefault="0031328B" w:rsidP="002E4756">
      <w:pPr>
        <w:pStyle w:val="affffff0"/>
        <w:spacing w:before="40" w:after="40" w:line="240" w:lineRule="auto"/>
        <w:ind w:left="2552" w:right="-284"/>
        <w:jc w:val="center"/>
        <w:rPr>
          <w:rFonts w:ascii="Times New Roman" w:hAnsi="Times New Roman"/>
          <w:b/>
          <w:caps/>
          <w:color w:val="FF0000"/>
          <w:sz w:val="22"/>
          <w:szCs w:val="22"/>
        </w:rPr>
      </w:pPr>
    </w:p>
    <w:p w:rsidR="0031328B" w:rsidRPr="00212FB9" w:rsidRDefault="0031328B" w:rsidP="002E4756">
      <w:pPr>
        <w:pStyle w:val="affffff0"/>
        <w:spacing w:before="40" w:after="40" w:line="240" w:lineRule="auto"/>
        <w:ind w:left="2552" w:right="-284"/>
        <w:jc w:val="center"/>
        <w:rPr>
          <w:rFonts w:ascii="Times New Roman" w:hAnsi="Times New Roman"/>
          <w:caps/>
          <w:color w:val="FF0000"/>
          <w:sz w:val="22"/>
          <w:szCs w:val="22"/>
        </w:rPr>
      </w:pPr>
    </w:p>
    <w:p w:rsidR="0031328B" w:rsidRPr="00212FB9" w:rsidRDefault="0031328B" w:rsidP="002E4756">
      <w:pPr>
        <w:pStyle w:val="S"/>
        <w:spacing w:before="40" w:after="40" w:line="240" w:lineRule="auto"/>
        <w:ind w:left="2552" w:right="-284"/>
        <w:jc w:val="center"/>
        <w:rPr>
          <w:rFonts w:ascii="Times New Roman" w:hAnsi="Times New Roman"/>
          <w:caps/>
          <w:color w:val="FF0000"/>
          <w:sz w:val="22"/>
          <w:szCs w:val="22"/>
          <w:lang w:val="ru-RU"/>
        </w:rPr>
      </w:pPr>
    </w:p>
    <w:p w:rsidR="0031328B" w:rsidRPr="00212FB9" w:rsidRDefault="0031328B" w:rsidP="002E4756">
      <w:pPr>
        <w:pStyle w:val="S"/>
        <w:spacing w:before="40" w:after="40" w:line="240" w:lineRule="auto"/>
        <w:ind w:left="2552" w:right="-284"/>
        <w:jc w:val="center"/>
        <w:rPr>
          <w:rFonts w:ascii="Times New Roman" w:hAnsi="Times New Roman"/>
          <w:caps/>
          <w:color w:val="FF0000"/>
          <w:sz w:val="22"/>
          <w:szCs w:val="22"/>
          <w:lang w:val="ru-RU"/>
        </w:rPr>
      </w:pPr>
    </w:p>
    <w:p w:rsidR="0031328B" w:rsidRPr="00212FB9" w:rsidRDefault="0031328B" w:rsidP="002E4756">
      <w:pPr>
        <w:pStyle w:val="S"/>
        <w:spacing w:before="40" w:after="40" w:line="240" w:lineRule="auto"/>
        <w:ind w:left="2552" w:right="-284"/>
        <w:jc w:val="center"/>
        <w:rPr>
          <w:rFonts w:ascii="Times New Roman" w:hAnsi="Times New Roman"/>
          <w:caps/>
          <w:color w:val="FF0000"/>
          <w:sz w:val="22"/>
          <w:szCs w:val="22"/>
          <w:lang w:val="ru-RU"/>
        </w:rPr>
      </w:pPr>
    </w:p>
    <w:p w:rsidR="0031328B" w:rsidRPr="00212FB9" w:rsidRDefault="0031328B" w:rsidP="002E4756">
      <w:pPr>
        <w:pStyle w:val="S"/>
        <w:spacing w:before="40" w:after="40" w:line="240" w:lineRule="auto"/>
        <w:ind w:left="2552" w:right="-284"/>
        <w:jc w:val="center"/>
        <w:rPr>
          <w:rFonts w:ascii="Times New Roman" w:hAnsi="Times New Roman"/>
          <w:caps/>
          <w:color w:val="FF0000"/>
          <w:sz w:val="22"/>
          <w:szCs w:val="22"/>
          <w:lang w:val="ru-RU"/>
        </w:rPr>
      </w:pPr>
    </w:p>
    <w:p w:rsidR="0031328B" w:rsidRPr="00212FB9" w:rsidRDefault="0031328B" w:rsidP="002E4756">
      <w:pPr>
        <w:pStyle w:val="S"/>
        <w:spacing w:before="40" w:after="40" w:line="240" w:lineRule="auto"/>
        <w:ind w:left="2552" w:right="-284"/>
        <w:jc w:val="center"/>
        <w:rPr>
          <w:rFonts w:ascii="Times New Roman" w:hAnsi="Times New Roman"/>
          <w:caps/>
          <w:color w:val="FF0000"/>
          <w:sz w:val="22"/>
          <w:szCs w:val="22"/>
          <w:lang w:val="ru-RU"/>
        </w:rPr>
      </w:pPr>
    </w:p>
    <w:p w:rsidR="0031328B" w:rsidRPr="00212FB9" w:rsidRDefault="0031328B" w:rsidP="002E4756">
      <w:pPr>
        <w:pStyle w:val="S"/>
        <w:spacing w:before="40" w:after="40" w:line="240" w:lineRule="auto"/>
        <w:ind w:left="2552" w:right="-284"/>
        <w:jc w:val="center"/>
        <w:rPr>
          <w:rFonts w:ascii="Times New Roman" w:hAnsi="Times New Roman"/>
          <w:caps/>
          <w:color w:val="FF0000"/>
          <w:sz w:val="22"/>
          <w:szCs w:val="22"/>
          <w:lang w:val="ru-RU"/>
        </w:rPr>
      </w:pPr>
    </w:p>
    <w:p w:rsidR="00ED3DBE" w:rsidRPr="00212FB9" w:rsidRDefault="00ED3DBE" w:rsidP="002E4756">
      <w:pPr>
        <w:pStyle w:val="S"/>
        <w:spacing w:before="40" w:after="40" w:line="240" w:lineRule="auto"/>
        <w:ind w:left="2552" w:right="-284"/>
        <w:jc w:val="center"/>
        <w:rPr>
          <w:rFonts w:ascii="Times New Roman" w:hAnsi="Times New Roman"/>
          <w:caps/>
          <w:color w:val="FF0000"/>
          <w:sz w:val="22"/>
          <w:szCs w:val="22"/>
          <w:lang w:val="ru-RU"/>
        </w:rPr>
      </w:pPr>
    </w:p>
    <w:p w:rsidR="00ED3DBE" w:rsidRDefault="00ED3DBE" w:rsidP="002E4756">
      <w:pPr>
        <w:pStyle w:val="S"/>
        <w:spacing w:before="40" w:after="40" w:line="240" w:lineRule="auto"/>
        <w:ind w:left="2552" w:right="-284"/>
        <w:jc w:val="center"/>
        <w:rPr>
          <w:rFonts w:ascii="Times New Roman" w:hAnsi="Times New Roman"/>
          <w:caps/>
          <w:color w:val="FF0000"/>
          <w:sz w:val="22"/>
          <w:szCs w:val="22"/>
          <w:lang w:val="ru-RU"/>
        </w:rPr>
      </w:pPr>
    </w:p>
    <w:p w:rsidR="00ED3DBE" w:rsidRPr="00212FB9" w:rsidRDefault="00ED3DBE" w:rsidP="002E4756">
      <w:pPr>
        <w:pStyle w:val="S"/>
        <w:spacing w:before="40" w:after="40" w:line="240" w:lineRule="auto"/>
        <w:ind w:left="2552" w:right="-284"/>
        <w:jc w:val="center"/>
        <w:rPr>
          <w:rFonts w:ascii="Times New Roman" w:hAnsi="Times New Roman"/>
          <w:caps/>
          <w:color w:val="FF0000"/>
          <w:sz w:val="22"/>
          <w:szCs w:val="22"/>
          <w:lang w:val="ru-RU"/>
        </w:rPr>
      </w:pPr>
    </w:p>
    <w:p w:rsidR="00ED3DBE" w:rsidRPr="00212FB9" w:rsidRDefault="00ED3DBE" w:rsidP="002E4756">
      <w:pPr>
        <w:pStyle w:val="S"/>
        <w:spacing w:before="40" w:after="40" w:line="240" w:lineRule="auto"/>
        <w:ind w:left="2552" w:right="-284"/>
        <w:jc w:val="center"/>
        <w:rPr>
          <w:rFonts w:ascii="Times New Roman" w:hAnsi="Times New Roman"/>
          <w:caps/>
          <w:color w:val="FF0000"/>
          <w:sz w:val="22"/>
          <w:szCs w:val="22"/>
          <w:lang w:val="ru-RU"/>
        </w:rPr>
      </w:pPr>
    </w:p>
    <w:p w:rsidR="00A065EC" w:rsidRPr="002E4756" w:rsidRDefault="00A065EC" w:rsidP="002E4756">
      <w:pPr>
        <w:pStyle w:val="affffff0"/>
        <w:spacing w:before="0" w:after="0" w:line="240" w:lineRule="auto"/>
        <w:ind w:left="2552" w:right="-284"/>
        <w:contextualSpacing/>
        <w:jc w:val="center"/>
        <w:rPr>
          <w:rFonts w:ascii="Times New Roman" w:hAnsi="Times New Roman"/>
          <w:b/>
          <w:caps/>
          <w:sz w:val="36"/>
          <w:szCs w:val="32"/>
        </w:rPr>
      </w:pPr>
      <w:r w:rsidRPr="002E4756">
        <w:rPr>
          <w:rFonts w:ascii="Times New Roman" w:hAnsi="Times New Roman"/>
          <w:b/>
          <w:caps/>
          <w:sz w:val="36"/>
          <w:szCs w:val="32"/>
        </w:rPr>
        <w:t>ГЕНЕРАЛЬН</w:t>
      </w:r>
      <w:r w:rsidR="008962E7" w:rsidRPr="002E4756">
        <w:rPr>
          <w:rFonts w:ascii="Times New Roman" w:hAnsi="Times New Roman"/>
          <w:b/>
          <w:caps/>
          <w:sz w:val="36"/>
          <w:szCs w:val="32"/>
        </w:rPr>
        <w:t>ый</w:t>
      </w:r>
      <w:r w:rsidRPr="002E4756">
        <w:rPr>
          <w:rFonts w:ascii="Times New Roman" w:hAnsi="Times New Roman"/>
          <w:b/>
          <w:caps/>
          <w:sz w:val="36"/>
          <w:szCs w:val="32"/>
        </w:rPr>
        <w:t xml:space="preserve"> ПЛАН</w:t>
      </w:r>
    </w:p>
    <w:p w:rsidR="002E4756" w:rsidRPr="002E4756" w:rsidRDefault="00A065EC" w:rsidP="002E4756">
      <w:pPr>
        <w:pStyle w:val="affffff0"/>
        <w:spacing w:before="40" w:after="40" w:line="240" w:lineRule="auto"/>
        <w:ind w:left="2552" w:right="-284"/>
        <w:jc w:val="center"/>
        <w:rPr>
          <w:rFonts w:ascii="Times New Roman" w:hAnsi="Times New Roman"/>
          <w:b/>
          <w:caps/>
          <w:sz w:val="36"/>
          <w:szCs w:val="32"/>
        </w:rPr>
      </w:pPr>
      <w:r w:rsidRPr="002E4756">
        <w:rPr>
          <w:rFonts w:ascii="Times New Roman" w:hAnsi="Times New Roman"/>
          <w:b/>
          <w:caps/>
          <w:sz w:val="36"/>
          <w:szCs w:val="32"/>
        </w:rPr>
        <w:t xml:space="preserve">МУНИЦИПАЛЬНОГО ОБРАЗОВАНИЯ </w:t>
      </w:r>
      <w:r w:rsidR="00961367" w:rsidRPr="002E4756">
        <w:rPr>
          <w:rFonts w:ascii="Times New Roman" w:hAnsi="Times New Roman"/>
          <w:b/>
          <w:caps/>
          <w:sz w:val="36"/>
          <w:szCs w:val="32"/>
        </w:rPr>
        <w:t>«</w:t>
      </w:r>
      <w:r w:rsidR="002E4756" w:rsidRPr="002E4756">
        <w:rPr>
          <w:rFonts w:ascii="Times New Roman" w:hAnsi="Times New Roman"/>
          <w:b/>
          <w:caps/>
          <w:sz w:val="36"/>
          <w:szCs w:val="32"/>
        </w:rPr>
        <w:t>Южно-Курильский</w:t>
      </w:r>
      <w:r w:rsidR="001A5322" w:rsidRPr="002E4756">
        <w:rPr>
          <w:rFonts w:ascii="Times New Roman" w:hAnsi="Times New Roman"/>
          <w:b/>
          <w:caps/>
          <w:sz w:val="36"/>
          <w:szCs w:val="32"/>
        </w:rPr>
        <w:t xml:space="preserve"> </w:t>
      </w:r>
    </w:p>
    <w:p w:rsidR="00ED3DBE" w:rsidRPr="002E4756" w:rsidRDefault="00A065EC" w:rsidP="002E4756">
      <w:pPr>
        <w:pStyle w:val="affffff0"/>
        <w:spacing w:before="40" w:after="40" w:line="240" w:lineRule="auto"/>
        <w:ind w:left="2552" w:right="-284"/>
        <w:jc w:val="center"/>
        <w:rPr>
          <w:rFonts w:ascii="Times New Roman" w:hAnsi="Times New Roman"/>
          <w:b/>
          <w:caps/>
          <w:sz w:val="36"/>
          <w:szCs w:val="32"/>
        </w:rPr>
      </w:pPr>
      <w:r w:rsidRPr="002E4756">
        <w:rPr>
          <w:rFonts w:ascii="Times New Roman" w:hAnsi="Times New Roman"/>
          <w:b/>
          <w:caps/>
          <w:sz w:val="36"/>
          <w:szCs w:val="32"/>
        </w:rPr>
        <w:t>ГОРОДСКОЙ ОКРУГ</w:t>
      </w:r>
      <w:r w:rsidR="00961367" w:rsidRPr="002E4756">
        <w:rPr>
          <w:rFonts w:ascii="Times New Roman" w:hAnsi="Times New Roman"/>
          <w:b/>
          <w:caps/>
          <w:sz w:val="36"/>
          <w:szCs w:val="32"/>
        </w:rPr>
        <w:t>»</w:t>
      </w:r>
    </w:p>
    <w:p w:rsidR="0070483E" w:rsidRPr="001A5322" w:rsidRDefault="0070483E" w:rsidP="002E4756">
      <w:pPr>
        <w:pStyle w:val="S"/>
        <w:spacing w:before="40" w:after="40" w:line="240" w:lineRule="auto"/>
        <w:ind w:left="2552" w:right="-284"/>
        <w:jc w:val="center"/>
        <w:rPr>
          <w:rFonts w:ascii="Times New Roman" w:hAnsi="Times New Roman"/>
          <w:caps/>
          <w:sz w:val="22"/>
          <w:szCs w:val="22"/>
          <w:lang w:val="ru-RU"/>
        </w:rPr>
      </w:pPr>
    </w:p>
    <w:p w:rsidR="004C257F" w:rsidRPr="001A5322" w:rsidRDefault="004C257F" w:rsidP="002E4756">
      <w:pPr>
        <w:pStyle w:val="S"/>
        <w:spacing w:before="40" w:after="40" w:line="240" w:lineRule="auto"/>
        <w:ind w:left="2552" w:right="-284"/>
        <w:jc w:val="center"/>
        <w:rPr>
          <w:rFonts w:ascii="Times New Roman" w:hAnsi="Times New Roman"/>
          <w:caps/>
          <w:sz w:val="22"/>
          <w:szCs w:val="22"/>
          <w:lang w:val="ru-RU"/>
        </w:rPr>
      </w:pPr>
    </w:p>
    <w:p w:rsidR="00036913" w:rsidRPr="001A5322" w:rsidRDefault="00036913" w:rsidP="002E4756">
      <w:pPr>
        <w:pStyle w:val="S"/>
        <w:spacing w:before="40" w:after="40" w:line="240" w:lineRule="auto"/>
        <w:ind w:left="2552" w:right="-284"/>
        <w:jc w:val="center"/>
        <w:rPr>
          <w:rFonts w:ascii="Times New Roman" w:hAnsi="Times New Roman"/>
          <w:caps/>
          <w:sz w:val="28"/>
          <w:szCs w:val="28"/>
          <w:lang w:val="ru-RU"/>
        </w:rPr>
      </w:pPr>
      <w:r w:rsidRPr="001A5322">
        <w:rPr>
          <w:rFonts w:ascii="Times New Roman" w:hAnsi="Times New Roman"/>
          <w:caps/>
          <w:sz w:val="28"/>
          <w:szCs w:val="28"/>
          <w:lang w:val="ru-RU"/>
        </w:rPr>
        <w:t>ПОЛОЖЕНИЕ О ТЕРРИТоРИАЛЬНОМ</w:t>
      </w:r>
    </w:p>
    <w:p w:rsidR="0070483E" w:rsidRPr="001A5322" w:rsidRDefault="00036913" w:rsidP="002E4756">
      <w:pPr>
        <w:pStyle w:val="S"/>
        <w:spacing w:before="40" w:after="40" w:line="240" w:lineRule="auto"/>
        <w:ind w:left="2552" w:right="-284"/>
        <w:jc w:val="center"/>
        <w:rPr>
          <w:rFonts w:ascii="Times New Roman" w:hAnsi="Times New Roman"/>
          <w:caps/>
          <w:sz w:val="28"/>
          <w:szCs w:val="28"/>
          <w:lang w:val="ru-RU"/>
        </w:rPr>
      </w:pPr>
      <w:r w:rsidRPr="001A5322">
        <w:rPr>
          <w:rFonts w:ascii="Times New Roman" w:hAnsi="Times New Roman"/>
          <w:caps/>
          <w:sz w:val="28"/>
          <w:szCs w:val="28"/>
          <w:lang w:val="ru-RU"/>
        </w:rPr>
        <w:t>ПЛАНИРОВАНИИ</w:t>
      </w:r>
    </w:p>
    <w:p w:rsidR="002E4756" w:rsidRDefault="002E4756" w:rsidP="002E4756">
      <w:pPr>
        <w:pStyle w:val="S"/>
        <w:spacing w:before="40" w:after="40" w:line="240" w:lineRule="auto"/>
        <w:ind w:left="2552" w:right="-284"/>
        <w:jc w:val="center"/>
        <w:rPr>
          <w:rFonts w:ascii="Times New Roman" w:hAnsi="Times New Roman"/>
          <w:caps/>
          <w:color w:val="FF0000"/>
          <w:sz w:val="22"/>
          <w:szCs w:val="22"/>
          <w:lang w:val="ru-RU"/>
        </w:rPr>
      </w:pPr>
    </w:p>
    <w:p w:rsidR="0070483E" w:rsidRPr="00212FB9" w:rsidRDefault="0070483E" w:rsidP="002E4756">
      <w:pPr>
        <w:pStyle w:val="S"/>
        <w:spacing w:before="40" w:after="40" w:line="240" w:lineRule="auto"/>
        <w:ind w:left="2552" w:right="-284"/>
        <w:jc w:val="center"/>
        <w:rPr>
          <w:rFonts w:ascii="Times New Roman" w:hAnsi="Times New Roman"/>
          <w:caps/>
          <w:color w:val="FF0000"/>
          <w:sz w:val="22"/>
          <w:szCs w:val="22"/>
          <w:lang w:val="ru-RU"/>
        </w:rPr>
      </w:pPr>
    </w:p>
    <w:p w:rsidR="0070483E" w:rsidRPr="00212FB9" w:rsidRDefault="0070483E" w:rsidP="002E4756">
      <w:pPr>
        <w:pStyle w:val="S"/>
        <w:spacing w:before="40" w:after="40" w:line="240" w:lineRule="auto"/>
        <w:ind w:left="2552" w:right="-284"/>
        <w:jc w:val="center"/>
        <w:rPr>
          <w:rFonts w:ascii="Times New Roman" w:hAnsi="Times New Roman"/>
          <w:caps/>
          <w:color w:val="FF0000"/>
          <w:sz w:val="22"/>
          <w:szCs w:val="22"/>
          <w:lang w:val="ru-RU"/>
        </w:rPr>
      </w:pPr>
    </w:p>
    <w:p w:rsidR="0070483E" w:rsidRPr="00212FB9" w:rsidRDefault="0070483E" w:rsidP="002E4756">
      <w:pPr>
        <w:pStyle w:val="S"/>
        <w:spacing w:before="40" w:after="40" w:line="240" w:lineRule="auto"/>
        <w:ind w:left="2552" w:right="-284"/>
        <w:jc w:val="center"/>
        <w:rPr>
          <w:rFonts w:ascii="Times New Roman" w:hAnsi="Times New Roman"/>
          <w:caps/>
          <w:color w:val="FF0000"/>
          <w:sz w:val="22"/>
          <w:szCs w:val="22"/>
          <w:lang w:val="ru-RU"/>
        </w:rPr>
      </w:pPr>
    </w:p>
    <w:p w:rsidR="0070483E" w:rsidRDefault="0070483E" w:rsidP="002E4756">
      <w:pPr>
        <w:pStyle w:val="S"/>
        <w:spacing w:before="40" w:after="40" w:line="240" w:lineRule="auto"/>
        <w:ind w:left="2552" w:right="-284"/>
        <w:jc w:val="center"/>
        <w:rPr>
          <w:rFonts w:ascii="Times New Roman" w:hAnsi="Times New Roman"/>
          <w:caps/>
          <w:color w:val="FF0000"/>
          <w:sz w:val="22"/>
          <w:szCs w:val="22"/>
          <w:lang w:val="ru-RU"/>
        </w:rPr>
      </w:pPr>
    </w:p>
    <w:p w:rsidR="002E4756" w:rsidRDefault="002E4756" w:rsidP="002E4756">
      <w:pPr>
        <w:pStyle w:val="S"/>
        <w:spacing w:before="40" w:after="40" w:line="240" w:lineRule="auto"/>
        <w:ind w:left="2552" w:right="-284"/>
        <w:jc w:val="center"/>
        <w:rPr>
          <w:rFonts w:ascii="Times New Roman" w:hAnsi="Times New Roman"/>
          <w:caps/>
          <w:color w:val="FF0000"/>
          <w:sz w:val="22"/>
          <w:szCs w:val="22"/>
          <w:lang w:val="ru-RU"/>
        </w:rPr>
      </w:pPr>
    </w:p>
    <w:p w:rsidR="002E4756" w:rsidRDefault="002E4756" w:rsidP="002E4756">
      <w:pPr>
        <w:pStyle w:val="S"/>
        <w:spacing w:before="40" w:after="40" w:line="240" w:lineRule="auto"/>
        <w:ind w:left="2552" w:right="-284"/>
        <w:jc w:val="center"/>
        <w:rPr>
          <w:rFonts w:ascii="Times New Roman" w:hAnsi="Times New Roman"/>
          <w:caps/>
          <w:color w:val="FF0000"/>
          <w:sz w:val="22"/>
          <w:szCs w:val="22"/>
          <w:lang w:val="ru-RU"/>
        </w:rPr>
      </w:pPr>
    </w:p>
    <w:p w:rsidR="0070483E" w:rsidRPr="00212FB9" w:rsidRDefault="0070483E" w:rsidP="002E4756">
      <w:pPr>
        <w:pStyle w:val="S"/>
        <w:spacing w:before="40" w:after="40" w:line="240" w:lineRule="auto"/>
        <w:ind w:left="2552" w:right="-284"/>
        <w:jc w:val="center"/>
        <w:rPr>
          <w:rFonts w:ascii="Times New Roman" w:hAnsi="Times New Roman"/>
          <w:caps/>
          <w:color w:val="FF0000"/>
          <w:sz w:val="22"/>
          <w:szCs w:val="22"/>
          <w:lang w:val="ru-RU"/>
        </w:rPr>
      </w:pPr>
    </w:p>
    <w:p w:rsidR="00CC6AD8" w:rsidRDefault="00CC6AD8" w:rsidP="002E4756">
      <w:pPr>
        <w:pStyle w:val="S"/>
        <w:spacing w:before="40" w:after="40" w:line="240" w:lineRule="auto"/>
        <w:ind w:left="2552" w:right="-284"/>
        <w:jc w:val="center"/>
        <w:rPr>
          <w:rFonts w:ascii="Times New Roman" w:hAnsi="Times New Roman"/>
          <w:caps/>
          <w:color w:val="FF0000"/>
          <w:sz w:val="22"/>
          <w:szCs w:val="22"/>
          <w:lang w:val="ru-RU"/>
        </w:rPr>
      </w:pPr>
    </w:p>
    <w:p w:rsidR="00CC6AD8" w:rsidRPr="00212FB9" w:rsidRDefault="00CC6AD8" w:rsidP="002E4756">
      <w:pPr>
        <w:pStyle w:val="S"/>
        <w:spacing w:before="40" w:after="40" w:line="240" w:lineRule="auto"/>
        <w:ind w:left="2552" w:right="-284"/>
        <w:jc w:val="center"/>
        <w:rPr>
          <w:rFonts w:ascii="Times New Roman" w:hAnsi="Times New Roman"/>
          <w:caps/>
          <w:color w:val="FF0000"/>
          <w:sz w:val="22"/>
          <w:szCs w:val="22"/>
          <w:lang w:val="ru-RU"/>
        </w:rPr>
      </w:pPr>
    </w:p>
    <w:p w:rsidR="00CC6AD8" w:rsidRPr="00212FB9" w:rsidRDefault="00CC6AD8" w:rsidP="002E4756">
      <w:pPr>
        <w:pStyle w:val="S"/>
        <w:spacing w:before="40" w:after="40" w:line="240" w:lineRule="auto"/>
        <w:ind w:left="2552" w:right="-284"/>
        <w:jc w:val="center"/>
        <w:rPr>
          <w:rFonts w:ascii="Times New Roman" w:hAnsi="Times New Roman"/>
          <w:caps/>
          <w:color w:val="FF0000"/>
          <w:sz w:val="22"/>
          <w:szCs w:val="22"/>
          <w:lang w:val="ru-RU"/>
        </w:rPr>
      </w:pPr>
    </w:p>
    <w:p w:rsidR="004C257F" w:rsidRPr="00212FB9" w:rsidRDefault="004C257F" w:rsidP="002E4756">
      <w:pPr>
        <w:pStyle w:val="S"/>
        <w:spacing w:before="40" w:after="40" w:line="240" w:lineRule="auto"/>
        <w:ind w:left="2552" w:right="-284"/>
        <w:jc w:val="center"/>
        <w:rPr>
          <w:rFonts w:ascii="Times New Roman" w:hAnsi="Times New Roman"/>
          <w:caps/>
          <w:color w:val="FF0000"/>
          <w:sz w:val="22"/>
          <w:szCs w:val="22"/>
          <w:lang w:val="ru-RU"/>
        </w:rPr>
      </w:pPr>
    </w:p>
    <w:p w:rsidR="004C257F" w:rsidRPr="00212FB9" w:rsidRDefault="004C257F" w:rsidP="002E4756">
      <w:pPr>
        <w:pStyle w:val="S"/>
        <w:spacing w:before="40" w:after="40" w:line="240" w:lineRule="auto"/>
        <w:ind w:left="2552" w:right="-284"/>
        <w:jc w:val="center"/>
        <w:rPr>
          <w:rFonts w:ascii="Times New Roman" w:hAnsi="Times New Roman"/>
          <w:caps/>
          <w:color w:val="FF0000"/>
          <w:sz w:val="22"/>
          <w:szCs w:val="22"/>
          <w:lang w:val="ru-RU"/>
        </w:rPr>
      </w:pPr>
    </w:p>
    <w:p w:rsidR="00A065EC" w:rsidRPr="00212FB9" w:rsidRDefault="00A065EC" w:rsidP="002E4756">
      <w:pPr>
        <w:pStyle w:val="S"/>
        <w:spacing w:before="40" w:after="40" w:line="240" w:lineRule="auto"/>
        <w:ind w:left="2552" w:right="-284"/>
        <w:jc w:val="center"/>
        <w:rPr>
          <w:rFonts w:ascii="Times New Roman" w:hAnsi="Times New Roman"/>
          <w:caps/>
          <w:color w:val="FF0000"/>
          <w:sz w:val="22"/>
          <w:szCs w:val="22"/>
          <w:lang w:val="ru-RU"/>
        </w:rPr>
      </w:pPr>
    </w:p>
    <w:p w:rsidR="004C257F" w:rsidRPr="00212FB9" w:rsidRDefault="004C257F" w:rsidP="002E4756">
      <w:pPr>
        <w:pStyle w:val="S"/>
        <w:spacing w:before="40" w:after="40" w:line="240" w:lineRule="auto"/>
        <w:ind w:left="2552" w:right="-284"/>
        <w:jc w:val="center"/>
        <w:rPr>
          <w:rFonts w:ascii="Times New Roman" w:hAnsi="Times New Roman"/>
          <w:caps/>
          <w:color w:val="FF0000"/>
          <w:sz w:val="22"/>
          <w:szCs w:val="22"/>
          <w:lang w:val="ru-RU"/>
        </w:rPr>
      </w:pPr>
    </w:p>
    <w:p w:rsidR="00495C85" w:rsidRDefault="00495C85" w:rsidP="002E4756">
      <w:pPr>
        <w:pStyle w:val="S"/>
        <w:spacing w:before="40" w:after="40" w:line="240" w:lineRule="auto"/>
        <w:ind w:left="2552" w:right="-284"/>
        <w:jc w:val="center"/>
        <w:rPr>
          <w:rFonts w:ascii="Times New Roman" w:hAnsi="Times New Roman"/>
          <w:caps/>
          <w:sz w:val="24"/>
          <w:szCs w:val="24"/>
          <w:lang w:val="ru-RU"/>
        </w:rPr>
      </w:pPr>
    </w:p>
    <w:p w:rsidR="0070483E" w:rsidRPr="001A5322" w:rsidRDefault="001A5322" w:rsidP="002E4756">
      <w:pPr>
        <w:pStyle w:val="S"/>
        <w:spacing w:before="40" w:after="40" w:line="240" w:lineRule="auto"/>
        <w:ind w:left="2552" w:right="-284"/>
        <w:jc w:val="center"/>
        <w:rPr>
          <w:rFonts w:ascii="Times New Roman" w:hAnsi="Times New Roman"/>
          <w:caps/>
          <w:sz w:val="24"/>
          <w:szCs w:val="24"/>
          <w:lang w:val="ru-RU"/>
        </w:rPr>
      </w:pPr>
      <w:r w:rsidRPr="001A5322">
        <w:rPr>
          <w:rFonts w:ascii="Times New Roman" w:hAnsi="Times New Roman"/>
          <w:caps/>
          <w:sz w:val="24"/>
          <w:szCs w:val="24"/>
          <w:lang w:val="ru-RU"/>
        </w:rPr>
        <w:t>ОМСК 202</w:t>
      </w:r>
      <w:r w:rsidR="002E4756">
        <w:rPr>
          <w:rFonts w:ascii="Times New Roman" w:hAnsi="Times New Roman"/>
          <w:caps/>
          <w:sz w:val="24"/>
          <w:szCs w:val="24"/>
          <w:lang w:val="ru-RU"/>
        </w:rPr>
        <w:t>2</w:t>
      </w:r>
    </w:p>
    <w:sdt>
      <w:sdtPr>
        <w:rPr>
          <w:rFonts w:ascii="Times New Roman" w:eastAsia="Times New Roman" w:hAnsi="Times New Roman" w:cs="Times New Roman"/>
          <w:b w:val="0"/>
          <w:bCs w:val="0"/>
          <w:color w:val="4F81BD" w:themeColor="accent1"/>
          <w:sz w:val="24"/>
          <w:szCs w:val="24"/>
          <w:highlight w:val="yellow"/>
        </w:rPr>
        <w:id w:val="-636952824"/>
        <w:docPartObj>
          <w:docPartGallery w:val="Table of Contents"/>
          <w:docPartUnique/>
        </w:docPartObj>
      </w:sdtPr>
      <w:sdtEndPr>
        <w:rPr>
          <w:color w:val="FF0000"/>
        </w:rPr>
      </w:sdtEndPr>
      <w:sdtContent>
        <w:p w:rsidR="00B459D5" w:rsidRPr="00D4401C" w:rsidRDefault="00D4401C" w:rsidP="00797C78">
          <w:pPr>
            <w:pStyle w:val="affc"/>
            <w:rPr>
              <w:rFonts w:ascii="Times New Roman" w:hAnsi="Times New Roman" w:cs="Times New Roman"/>
              <w:color w:val="4F81BD" w:themeColor="accent1"/>
              <w:sz w:val="24"/>
              <w:szCs w:val="24"/>
            </w:rPr>
          </w:pPr>
          <w:r w:rsidRPr="00D4401C">
            <w:rPr>
              <w:rFonts w:ascii="Times New Roman" w:hAnsi="Times New Roman" w:cs="Times New Roman"/>
              <w:color w:val="4F81BD" w:themeColor="accent1"/>
              <w:sz w:val="24"/>
              <w:szCs w:val="24"/>
            </w:rPr>
            <w:t>ОГЛАВЛЕНИЕ</w:t>
          </w:r>
        </w:p>
        <w:p w:rsidR="00CD5A17" w:rsidRDefault="00A34282">
          <w:pPr>
            <w:pStyle w:val="11"/>
            <w:tabs>
              <w:tab w:val="right" w:leader="dot" w:pos="9345"/>
            </w:tabs>
            <w:rPr>
              <w:rFonts w:asciiTheme="minorHAnsi" w:eastAsiaTheme="minorEastAsia" w:hAnsiTheme="minorHAnsi" w:cstheme="minorBidi"/>
              <w:b w:val="0"/>
              <w:bCs w:val="0"/>
              <w:caps w:val="0"/>
              <w:noProof/>
              <w:sz w:val="22"/>
              <w:szCs w:val="22"/>
            </w:rPr>
          </w:pPr>
          <w:r w:rsidRPr="00A34282">
            <w:rPr>
              <w:color w:val="FF0000"/>
            </w:rPr>
            <w:fldChar w:fldCharType="begin"/>
          </w:r>
          <w:r w:rsidR="00B459D5" w:rsidRPr="002E4756">
            <w:rPr>
              <w:color w:val="FF0000"/>
            </w:rPr>
            <w:instrText xml:space="preserve"> TOC \o "1-3" \h \z \u </w:instrText>
          </w:r>
          <w:r w:rsidRPr="00A34282">
            <w:rPr>
              <w:color w:val="FF0000"/>
            </w:rPr>
            <w:fldChar w:fldCharType="separate"/>
          </w:r>
          <w:hyperlink w:anchor="_Toc104303301" w:history="1">
            <w:r w:rsidR="00CD5A17" w:rsidRPr="007A6BF5">
              <w:rPr>
                <w:rStyle w:val="aff1"/>
                <w:noProof/>
              </w:rPr>
              <w:t>1 сведения о видах, назначении и наименованиях планируемых для размещения объектов местного значения городского округа их основные характеристики, местоположение, характеристики зон с особыми условиями использования территорий</w:t>
            </w:r>
            <w:r w:rsidR="00CD5A17">
              <w:rPr>
                <w:noProof/>
                <w:webHidden/>
              </w:rPr>
              <w:tab/>
            </w:r>
            <w:r>
              <w:rPr>
                <w:noProof/>
                <w:webHidden/>
              </w:rPr>
              <w:fldChar w:fldCharType="begin"/>
            </w:r>
            <w:r w:rsidR="00CD5A17">
              <w:rPr>
                <w:noProof/>
                <w:webHidden/>
              </w:rPr>
              <w:instrText xml:space="preserve"> PAGEREF _Toc104303301 \h </w:instrText>
            </w:r>
            <w:r>
              <w:rPr>
                <w:noProof/>
                <w:webHidden/>
              </w:rPr>
            </w:r>
            <w:r>
              <w:rPr>
                <w:noProof/>
                <w:webHidden/>
              </w:rPr>
              <w:fldChar w:fldCharType="separate"/>
            </w:r>
            <w:r w:rsidR="00312900">
              <w:rPr>
                <w:noProof/>
                <w:webHidden/>
              </w:rPr>
              <w:t>3</w:t>
            </w:r>
            <w:r>
              <w:rPr>
                <w:noProof/>
                <w:webHidden/>
              </w:rPr>
              <w:fldChar w:fldCharType="end"/>
            </w:r>
          </w:hyperlink>
        </w:p>
        <w:p w:rsidR="00CD5A17" w:rsidRDefault="00A34282">
          <w:pPr>
            <w:pStyle w:val="21"/>
            <w:tabs>
              <w:tab w:val="right" w:leader="dot" w:pos="9345"/>
            </w:tabs>
            <w:rPr>
              <w:rFonts w:asciiTheme="minorHAnsi" w:eastAsiaTheme="minorEastAsia" w:hAnsiTheme="minorHAnsi" w:cstheme="minorBidi"/>
              <w:smallCaps w:val="0"/>
              <w:noProof/>
              <w:sz w:val="22"/>
              <w:szCs w:val="22"/>
            </w:rPr>
          </w:pPr>
          <w:hyperlink w:anchor="_Toc104303302" w:history="1">
            <w:r w:rsidR="00CD5A17" w:rsidRPr="007A6BF5">
              <w:rPr>
                <w:rStyle w:val="aff1"/>
                <w:noProof/>
              </w:rPr>
              <w:t>Южно-Курильский городской округ</w:t>
            </w:r>
            <w:r w:rsidR="00CD5A17">
              <w:rPr>
                <w:noProof/>
                <w:webHidden/>
              </w:rPr>
              <w:tab/>
            </w:r>
            <w:r>
              <w:rPr>
                <w:noProof/>
                <w:webHidden/>
              </w:rPr>
              <w:fldChar w:fldCharType="begin"/>
            </w:r>
            <w:r w:rsidR="00CD5A17">
              <w:rPr>
                <w:noProof/>
                <w:webHidden/>
              </w:rPr>
              <w:instrText xml:space="preserve"> PAGEREF _Toc104303302 \h </w:instrText>
            </w:r>
            <w:r>
              <w:rPr>
                <w:noProof/>
                <w:webHidden/>
              </w:rPr>
            </w:r>
            <w:r>
              <w:rPr>
                <w:noProof/>
                <w:webHidden/>
              </w:rPr>
              <w:fldChar w:fldCharType="separate"/>
            </w:r>
            <w:r w:rsidR="00312900">
              <w:rPr>
                <w:noProof/>
                <w:webHidden/>
              </w:rPr>
              <w:t>3</w:t>
            </w:r>
            <w:r>
              <w:rPr>
                <w:noProof/>
                <w:webHidden/>
              </w:rPr>
              <w:fldChar w:fldCharType="end"/>
            </w:r>
          </w:hyperlink>
        </w:p>
        <w:p w:rsidR="00CD5A17" w:rsidRDefault="00A34282">
          <w:pPr>
            <w:pStyle w:val="21"/>
            <w:tabs>
              <w:tab w:val="left" w:pos="720"/>
              <w:tab w:val="right" w:leader="dot" w:pos="9345"/>
            </w:tabs>
            <w:rPr>
              <w:rFonts w:asciiTheme="minorHAnsi" w:eastAsiaTheme="minorEastAsia" w:hAnsiTheme="minorHAnsi" w:cstheme="minorBidi"/>
              <w:smallCaps w:val="0"/>
              <w:noProof/>
              <w:sz w:val="22"/>
              <w:szCs w:val="22"/>
            </w:rPr>
          </w:pPr>
          <w:hyperlink w:anchor="_Toc104303303" w:history="1">
            <w:r w:rsidR="00CD5A17" w:rsidRPr="007A6BF5">
              <w:rPr>
                <w:rStyle w:val="aff1"/>
                <w:noProof/>
              </w:rPr>
              <w:t>1.</w:t>
            </w:r>
            <w:r w:rsidR="00CD5A17">
              <w:rPr>
                <w:rFonts w:asciiTheme="minorHAnsi" w:eastAsiaTheme="minorEastAsia" w:hAnsiTheme="minorHAnsi" w:cstheme="minorBidi"/>
                <w:smallCaps w:val="0"/>
                <w:noProof/>
                <w:sz w:val="22"/>
                <w:szCs w:val="22"/>
              </w:rPr>
              <w:tab/>
            </w:r>
            <w:r w:rsidR="00CD5A17" w:rsidRPr="007A6BF5">
              <w:rPr>
                <w:rStyle w:val="aff1"/>
                <w:noProof/>
              </w:rPr>
              <w:t>Поселок городского типа Южно-Курильск</w:t>
            </w:r>
            <w:r w:rsidR="00CD5A17">
              <w:rPr>
                <w:noProof/>
                <w:webHidden/>
              </w:rPr>
              <w:tab/>
            </w:r>
            <w:r>
              <w:rPr>
                <w:noProof/>
                <w:webHidden/>
              </w:rPr>
              <w:fldChar w:fldCharType="begin"/>
            </w:r>
            <w:r w:rsidR="00CD5A17">
              <w:rPr>
                <w:noProof/>
                <w:webHidden/>
              </w:rPr>
              <w:instrText xml:space="preserve"> PAGEREF _Toc104303303 \h </w:instrText>
            </w:r>
            <w:r>
              <w:rPr>
                <w:noProof/>
                <w:webHidden/>
              </w:rPr>
            </w:r>
            <w:r>
              <w:rPr>
                <w:noProof/>
                <w:webHidden/>
              </w:rPr>
              <w:fldChar w:fldCharType="separate"/>
            </w:r>
            <w:r w:rsidR="00312900">
              <w:rPr>
                <w:noProof/>
                <w:webHidden/>
              </w:rPr>
              <w:t>5</w:t>
            </w:r>
            <w:r>
              <w:rPr>
                <w:noProof/>
                <w:webHidden/>
              </w:rPr>
              <w:fldChar w:fldCharType="end"/>
            </w:r>
          </w:hyperlink>
        </w:p>
        <w:p w:rsidR="00CD5A17" w:rsidRDefault="00A34282">
          <w:pPr>
            <w:pStyle w:val="21"/>
            <w:tabs>
              <w:tab w:val="left" w:pos="720"/>
              <w:tab w:val="right" w:leader="dot" w:pos="9345"/>
            </w:tabs>
            <w:rPr>
              <w:rFonts w:asciiTheme="minorHAnsi" w:eastAsiaTheme="minorEastAsia" w:hAnsiTheme="minorHAnsi" w:cstheme="minorBidi"/>
              <w:smallCaps w:val="0"/>
              <w:noProof/>
              <w:sz w:val="22"/>
              <w:szCs w:val="22"/>
            </w:rPr>
          </w:pPr>
          <w:hyperlink w:anchor="_Toc104303304" w:history="1">
            <w:r w:rsidR="00CD5A17" w:rsidRPr="007A6BF5">
              <w:rPr>
                <w:rStyle w:val="aff1"/>
                <w:noProof/>
              </w:rPr>
              <w:t>2.</w:t>
            </w:r>
            <w:r w:rsidR="00CD5A17">
              <w:rPr>
                <w:rFonts w:asciiTheme="minorHAnsi" w:eastAsiaTheme="minorEastAsia" w:hAnsiTheme="minorHAnsi" w:cstheme="minorBidi"/>
                <w:smallCaps w:val="0"/>
                <w:noProof/>
                <w:sz w:val="22"/>
                <w:szCs w:val="22"/>
              </w:rPr>
              <w:tab/>
            </w:r>
            <w:r w:rsidR="00CD5A17" w:rsidRPr="007A6BF5">
              <w:rPr>
                <w:rStyle w:val="aff1"/>
                <w:noProof/>
              </w:rPr>
              <w:t>Село Головнино</w:t>
            </w:r>
            <w:r w:rsidR="00CD5A17">
              <w:rPr>
                <w:noProof/>
                <w:webHidden/>
              </w:rPr>
              <w:tab/>
            </w:r>
            <w:r>
              <w:rPr>
                <w:noProof/>
                <w:webHidden/>
              </w:rPr>
              <w:fldChar w:fldCharType="begin"/>
            </w:r>
            <w:r w:rsidR="00CD5A17">
              <w:rPr>
                <w:noProof/>
                <w:webHidden/>
              </w:rPr>
              <w:instrText xml:space="preserve"> PAGEREF _Toc104303304 \h </w:instrText>
            </w:r>
            <w:r>
              <w:rPr>
                <w:noProof/>
                <w:webHidden/>
              </w:rPr>
            </w:r>
            <w:r>
              <w:rPr>
                <w:noProof/>
                <w:webHidden/>
              </w:rPr>
              <w:fldChar w:fldCharType="separate"/>
            </w:r>
            <w:r w:rsidR="00312900">
              <w:rPr>
                <w:noProof/>
                <w:webHidden/>
              </w:rPr>
              <w:t>9</w:t>
            </w:r>
            <w:r>
              <w:rPr>
                <w:noProof/>
                <w:webHidden/>
              </w:rPr>
              <w:fldChar w:fldCharType="end"/>
            </w:r>
          </w:hyperlink>
        </w:p>
        <w:p w:rsidR="00CD5A17" w:rsidRDefault="00A34282">
          <w:pPr>
            <w:pStyle w:val="21"/>
            <w:tabs>
              <w:tab w:val="left" w:pos="720"/>
              <w:tab w:val="right" w:leader="dot" w:pos="9345"/>
            </w:tabs>
            <w:rPr>
              <w:rFonts w:asciiTheme="minorHAnsi" w:eastAsiaTheme="minorEastAsia" w:hAnsiTheme="minorHAnsi" w:cstheme="minorBidi"/>
              <w:smallCaps w:val="0"/>
              <w:noProof/>
              <w:sz w:val="22"/>
              <w:szCs w:val="22"/>
            </w:rPr>
          </w:pPr>
          <w:hyperlink w:anchor="_Toc104303305" w:history="1">
            <w:r w:rsidR="00CD5A17" w:rsidRPr="007A6BF5">
              <w:rPr>
                <w:rStyle w:val="aff1"/>
                <w:noProof/>
              </w:rPr>
              <w:t>3.</w:t>
            </w:r>
            <w:r w:rsidR="00CD5A17">
              <w:rPr>
                <w:rFonts w:asciiTheme="minorHAnsi" w:eastAsiaTheme="minorEastAsia" w:hAnsiTheme="minorHAnsi" w:cstheme="minorBidi"/>
                <w:smallCaps w:val="0"/>
                <w:noProof/>
                <w:sz w:val="22"/>
                <w:szCs w:val="22"/>
              </w:rPr>
              <w:tab/>
            </w:r>
            <w:r w:rsidR="00CD5A17" w:rsidRPr="007A6BF5">
              <w:rPr>
                <w:rStyle w:val="aff1"/>
                <w:noProof/>
              </w:rPr>
              <w:t>Село Дубовое</w:t>
            </w:r>
            <w:r w:rsidR="00CD5A17">
              <w:rPr>
                <w:noProof/>
                <w:webHidden/>
              </w:rPr>
              <w:tab/>
            </w:r>
            <w:r>
              <w:rPr>
                <w:noProof/>
                <w:webHidden/>
              </w:rPr>
              <w:fldChar w:fldCharType="begin"/>
            </w:r>
            <w:r w:rsidR="00CD5A17">
              <w:rPr>
                <w:noProof/>
                <w:webHidden/>
              </w:rPr>
              <w:instrText xml:space="preserve"> PAGEREF _Toc104303305 \h </w:instrText>
            </w:r>
            <w:r>
              <w:rPr>
                <w:noProof/>
                <w:webHidden/>
              </w:rPr>
            </w:r>
            <w:r>
              <w:rPr>
                <w:noProof/>
                <w:webHidden/>
              </w:rPr>
              <w:fldChar w:fldCharType="separate"/>
            </w:r>
            <w:r w:rsidR="00312900">
              <w:rPr>
                <w:noProof/>
                <w:webHidden/>
              </w:rPr>
              <w:t>11</w:t>
            </w:r>
            <w:r>
              <w:rPr>
                <w:noProof/>
                <w:webHidden/>
              </w:rPr>
              <w:fldChar w:fldCharType="end"/>
            </w:r>
          </w:hyperlink>
        </w:p>
        <w:p w:rsidR="00CD5A17" w:rsidRDefault="00A34282">
          <w:pPr>
            <w:pStyle w:val="21"/>
            <w:tabs>
              <w:tab w:val="left" w:pos="720"/>
              <w:tab w:val="right" w:leader="dot" w:pos="9345"/>
            </w:tabs>
            <w:rPr>
              <w:rFonts w:asciiTheme="minorHAnsi" w:eastAsiaTheme="minorEastAsia" w:hAnsiTheme="minorHAnsi" w:cstheme="minorBidi"/>
              <w:smallCaps w:val="0"/>
              <w:noProof/>
              <w:sz w:val="22"/>
              <w:szCs w:val="22"/>
            </w:rPr>
          </w:pPr>
          <w:hyperlink w:anchor="_Toc104303306" w:history="1">
            <w:r w:rsidR="00CD5A17" w:rsidRPr="007A6BF5">
              <w:rPr>
                <w:rStyle w:val="aff1"/>
                <w:noProof/>
              </w:rPr>
              <w:t>4.</w:t>
            </w:r>
            <w:r w:rsidR="00CD5A17">
              <w:rPr>
                <w:rFonts w:asciiTheme="minorHAnsi" w:eastAsiaTheme="minorEastAsia" w:hAnsiTheme="minorHAnsi" w:cstheme="minorBidi"/>
                <w:smallCaps w:val="0"/>
                <w:noProof/>
                <w:sz w:val="22"/>
                <w:szCs w:val="22"/>
              </w:rPr>
              <w:tab/>
            </w:r>
            <w:r w:rsidR="00CD5A17" w:rsidRPr="007A6BF5">
              <w:rPr>
                <w:rStyle w:val="aff1"/>
                <w:noProof/>
              </w:rPr>
              <w:t>село Менделеево</w:t>
            </w:r>
            <w:r w:rsidR="00CD5A17">
              <w:rPr>
                <w:noProof/>
                <w:webHidden/>
              </w:rPr>
              <w:tab/>
            </w:r>
            <w:r>
              <w:rPr>
                <w:noProof/>
                <w:webHidden/>
              </w:rPr>
              <w:fldChar w:fldCharType="begin"/>
            </w:r>
            <w:r w:rsidR="00CD5A17">
              <w:rPr>
                <w:noProof/>
                <w:webHidden/>
              </w:rPr>
              <w:instrText xml:space="preserve"> PAGEREF _Toc104303306 \h </w:instrText>
            </w:r>
            <w:r>
              <w:rPr>
                <w:noProof/>
                <w:webHidden/>
              </w:rPr>
            </w:r>
            <w:r>
              <w:rPr>
                <w:noProof/>
                <w:webHidden/>
              </w:rPr>
              <w:fldChar w:fldCharType="separate"/>
            </w:r>
            <w:r w:rsidR="00312900">
              <w:rPr>
                <w:noProof/>
                <w:webHidden/>
              </w:rPr>
              <w:t>12</w:t>
            </w:r>
            <w:r>
              <w:rPr>
                <w:noProof/>
                <w:webHidden/>
              </w:rPr>
              <w:fldChar w:fldCharType="end"/>
            </w:r>
          </w:hyperlink>
        </w:p>
        <w:p w:rsidR="00CD5A17" w:rsidRDefault="00A34282">
          <w:pPr>
            <w:pStyle w:val="21"/>
            <w:tabs>
              <w:tab w:val="left" w:pos="720"/>
              <w:tab w:val="right" w:leader="dot" w:pos="9345"/>
            </w:tabs>
            <w:rPr>
              <w:rFonts w:asciiTheme="minorHAnsi" w:eastAsiaTheme="minorEastAsia" w:hAnsiTheme="minorHAnsi" w:cstheme="minorBidi"/>
              <w:smallCaps w:val="0"/>
              <w:noProof/>
              <w:sz w:val="22"/>
              <w:szCs w:val="22"/>
            </w:rPr>
          </w:pPr>
          <w:hyperlink w:anchor="_Toc104303307" w:history="1">
            <w:r w:rsidR="00CD5A17" w:rsidRPr="007A6BF5">
              <w:rPr>
                <w:rStyle w:val="aff1"/>
                <w:noProof/>
              </w:rPr>
              <w:t>5.</w:t>
            </w:r>
            <w:r w:rsidR="00CD5A17">
              <w:rPr>
                <w:rFonts w:asciiTheme="minorHAnsi" w:eastAsiaTheme="minorEastAsia" w:hAnsiTheme="minorHAnsi" w:cstheme="minorBidi"/>
                <w:smallCaps w:val="0"/>
                <w:noProof/>
                <w:sz w:val="22"/>
                <w:szCs w:val="22"/>
              </w:rPr>
              <w:tab/>
            </w:r>
            <w:r w:rsidR="00CD5A17" w:rsidRPr="007A6BF5">
              <w:rPr>
                <w:rStyle w:val="aff1"/>
                <w:noProof/>
              </w:rPr>
              <w:t>Село Отрада</w:t>
            </w:r>
            <w:r w:rsidR="00CD5A17">
              <w:rPr>
                <w:noProof/>
                <w:webHidden/>
              </w:rPr>
              <w:tab/>
            </w:r>
            <w:r>
              <w:rPr>
                <w:noProof/>
                <w:webHidden/>
              </w:rPr>
              <w:fldChar w:fldCharType="begin"/>
            </w:r>
            <w:r w:rsidR="00CD5A17">
              <w:rPr>
                <w:noProof/>
                <w:webHidden/>
              </w:rPr>
              <w:instrText xml:space="preserve"> PAGEREF _Toc104303307 \h </w:instrText>
            </w:r>
            <w:r>
              <w:rPr>
                <w:noProof/>
                <w:webHidden/>
              </w:rPr>
            </w:r>
            <w:r>
              <w:rPr>
                <w:noProof/>
                <w:webHidden/>
              </w:rPr>
              <w:fldChar w:fldCharType="separate"/>
            </w:r>
            <w:r w:rsidR="00312900">
              <w:rPr>
                <w:noProof/>
                <w:webHidden/>
              </w:rPr>
              <w:t>12</w:t>
            </w:r>
            <w:r>
              <w:rPr>
                <w:noProof/>
                <w:webHidden/>
              </w:rPr>
              <w:fldChar w:fldCharType="end"/>
            </w:r>
          </w:hyperlink>
        </w:p>
        <w:p w:rsidR="00CD5A17" w:rsidRDefault="00A34282">
          <w:pPr>
            <w:pStyle w:val="21"/>
            <w:tabs>
              <w:tab w:val="left" w:pos="720"/>
              <w:tab w:val="right" w:leader="dot" w:pos="9345"/>
            </w:tabs>
            <w:rPr>
              <w:rFonts w:asciiTheme="minorHAnsi" w:eastAsiaTheme="minorEastAsia" w:hAnsiTheme="minorHAnsi" w:cstheme="minorBidi"/>
              <w:smallCaps w:val="0"/>
              <w:noProof/>
              <w:sz w:val="22"/>
              <w:szCs w:val="22"/>
            </w:rPr>
          </w:pPr>
          <w:hyperlink w:anchor="_Toc104303308" w:history="1">
            <w:r w:rsidR="00CD5A17" w:rsidRPr="007A6BF5">
              <w:rPr>
                <w:rStyle w:val="aff1"/>
                <w:noProof/>
              </w:rPr>
              <w:t>6.</w:t>
            </w:r>
            <w:r w:rsidR="00CD5A17">
              <w:rPr>
                <w:rFonts w:asciiTheme="minorHAnsi" w:eastAsiaTheme="minorEastAsia" w:hAnsiTheme="minorHAnsi" w:cstheme="minorBidi"/>
                <w:smallCaps w:val="0"/>
                <w:noProof/>
                <w:sz w:val="22"/>
                <w:szCs w:val="22"/>
              </w:rPr>
              <w:tab/>
            </w:r>
            <w:r w:rsidR="00CD5A17" w:rsidRPr="007A6BF5">
              <w:rPr>
                <w:rStyle w:val="aff1"/>
                <w:noProof/>
              </w:rPr>
              <w:t>Новый населенный пункт</w:t>
            </w:r>
            <w:r w:rsidR="00CD5A17">
              <w:rPr>
                <w:noProof/>
                <w:webHidden/>
              </w:rPr>
              <w:tab/>
            </w:r>
            <w:r>
              <w:rPr>
                <w:noProof/>
                <w:webHidden/>
              </w:rPr>
              <w:fldChar w:fldCharType="begin"/>
            </w:r>
            <w:r w:rsidR="00CD5A17">
              <w:rPr>
                <w:noProof/>
                <w:webHidden/>
              </w:rPr>
              <w:instrText xml:space="preserve"> PAGEREF _Toc104303308 \h </w:instrText>
            </w:r>
            <w:r>
              <w:rPr>
                <w:noProof/>
                <w:webHidden/>
              </w:rPr>
            </w:r>
            <w:r>
              <w:rPr>
                <w:noProof/>
                <w:webHidden/>
              </w:rPr>
              <w:fldChar w:fldCharType="separate"/>
            </w:r>
            <w:r w:rsidR="00312900">
              <w:rPr>
                <w:noProof/>
                <w:webHidden/>
              </w:rPr>
              <w:t>14</w:t>
            </w:r>
            <w:r>
              <w:rPr>
                <w:noProof/>
                <w:webHidden/>
              </w:rPr>
              <w:fldChar w:fldCharType="end"/>
            </w:r>
          </w:hyperlink>
        </w:p>
        <w:p w:rsidR="00CD5A17" w:rsidRDefault="00A34282">
          <w:pPr>
            <w:pStyle w:val="21"/>
            <w:tabs>
              <w:tab w:val="left" w:pos="720"/>
              <w:tab w:val="right" w:leader="dot" w:pos="9345"/>
            </w:tabs>
            <w:rPr>
              <w:rFonts w:asciiTheme="minorHAnsi" w:eastAsiaTheme="minorEastAsia" w:hAnsiTheme="minorHAnsi" w:cstheme="minorBidi"/>
              <w:smallCaps w:val="0"/>
              <w:noProof/>
              <w:sz w:val="22"/>
              <w:szCs w:val="22"/>
            </w:rPr>
          </w:pPr>
          <w:hyperlink w:anchor="_Toc104303309" w:history="1">
            <w:r w:rsidR="00CD5A17" w:rsidRPr="007A6BF5">
              <w:rPr>
                <w:rStyle w:val="aff1"/>
                <w:noProof/>
              </w:rPr>
              <w:t>7.</w:t>
            </w:r>
            <w:r w:rsidR="00CD5A17">
              <w:rPr>
                <w:rFonts w:asciiTheme="minorHAnsi" w:eastAsiaTheme="minorEastAsia" w:hAnsiTheme="minorHAnsi" w:cstheme="minorBidi"/>
                <w:smallCaps w:val="0"/>
                <w:noProof/>
                <w:sz w:val="22"/>
                <w:szCs w:val="22"/>
              </w:rPr>
              <w:tab/>
            </w:r>
            <w:r w:rsidR="00CD5A17" w:rsidRPr="007A6BF5">
              <w:rPr>
                <w:rStyle w:val="aff1"/>
                <w:noProof/>
              </w:rPr>
              <w:t>Село Малокурильское</w:t>
            </w:r>
            <w:r w:rsidR="00CD5A17">
              <w:rPr>
                <w:noProof/>
                <w:webHidden/>
              </w:rPr>
              <w:tab/>
            </w:r>
            <w:r>
              <w:rPr>
                <w:noProof/>
                <w:webHidden/>
              </w:rPr>
              <w:fldChar w:fldCharType="begin"/>
            </w:r>
            <w:r w:rsidR="00CD5A17">
              <w:rPr>
                <w:noProof/>
                <w:webHidden/>
              </w:rPr>
              <w:instrText xml:space="preserve"> PAGEREF _Toc104303309 \h </w:instrText>
            </w:r>
            <w:r>
              <w:rPr>
                <w:noProof/>
                <w:webHidden/>
              </w:rPr>
            </w:r>
            <w:r>
              <w:rPr>
                <w:noProof/>
                <w:webHidden/>
              </w:rPr>
              <w:fldChar w:fldCharType="separate"/>
            </w:r>
            <w:r w:rsidR="00312900">
              <w:rPr>
                <w:noProof/>
                <w:webHidden/>
              </w:rPr>
              <w:t>15</w:t>
            </w:r>
            <w:r>
              <w:rPr>
                <w:noProof/>
                <w:webHidden/>
              </w:rPr>
              <w:fldChar w:fldCharType="end"/>
            </w:r>
          </w:hyperlink>
        </w:p>
        <w:p w:rsidR="00CD5A17" w:rsidRDefault="00A34282">
          <w:pPr>
            <w:pStyle w:val="21"/>
            <w:tabs>
              <w:tab w:val="left" w:pos="720"/>
              <w:tab w:val="right" w:leader="dot" w:pos="9345"/>
            </w:tabs>
            <w:rPr>
              <w:rFonts w:asciiTheme="minorHAnsi" w:eastAsiaTheme="minorEastAsia" w:hAnsiTheme="minorHAnsi" w:cstheme="minorBidi"/>
              <w:smallCaps w:val="0"/>
              <w:noProof/>
              <w:sz w:val="22"/>
              <w:szCs w:val="22"/>
            </w:rPr>
          </w:pPr>
          <w:hyperlink w:anchor="_Toc104303310" w:history="1">
            <w:r w:rsidR="00CD5A17" w:rsidRPr="007A6BF5">
              <w:rPr>
                <w:rStyle w:val="aff1"/>
                <w:noProof/>
              </w:rPr>
              <w:t>8.</w:t>
            </w:r>
            <w:r w:rsidR="00CD5A17">
              <w:rPr>
                <w:rFonts w:asciiTheme="minorHAnsi" w:eastAsiaTheme="minorEastAsia" w:hAnsiTheme="minorHAnsi" w:cstheme="minorBidi"/>
                <w:smallCaps w:val="0"/>
                <w:noProof/>
                <w:sz w:val="22"/>
                <w:szCs w:val="22"/>
              </w:rPr>
              <w:tab/>
            </w:r>
            <w:r w:rsidR="00CD5A17" w:rsidRPr="007A6BF5">
              <w:rPr>
                <w:rStyle w:val="aff1"/>
                <w:noProof/>
              </w:rPr>
              <w:t>Село Крабозаводское</w:t>
            </w:r>
            <w:r w:rsidR="00CD5A17">
              <w:rPr>
                <w:noProof/>
                <w:webHidden/>
              </w:rPr>
              <w:tab/>
            </w:r>
            <w:r>
              <w:rPr>
                <w:noProof/>
                <w:webHidden/>
              </w:rPr>
              <w:fldChar w:fldCharType="begin"/>
            </w:r>
            <w:r w:rsidR="00CD5A17">
              <w:rPr>
                <w:noProof/>
                <w:webHidden/>
              </w:rPr>
              <w:instrText xml:space="preserve"> PAGEREF _Toc104303310 \h </w:instrText>
            </w:r>
            <w:r>
              <w:rPr>
                <w:noProof/>
                <w:webHidden/>
              </w:rPr>
            </w:r>
            <w:r>
              <w:rPr>
                <w:noProof/>
                <w:webHidden/>
              </w:rPr>
              <w:fldChar w:fldCharType="separate"/>
            </w:r>
            <w:r w:rsidR="00312900">
              <w:rPr>
                <w:noProof/>
                <w:webHidden/>
              </w:rPr>
              <w:t>18</w:t>
            </w:r>
            <w:r>
              <w:rPr>
                <w:noProof/>
                <w:webHidden/>
              </w:rPr>
              <w:fldChar w:fldCharType="end"/>
            </w:r>
          </w:hyperlink>
        </w:p>
        <w:p w:rsidR="00CD5A17" w:rsidRDefault="00A34282">
          <w:pPr>
            <w:pStyle w:val="11"/>
            <w:tabs>
              <w:tab w:val="right" w:leader="dot" w:pos="9345"/>
            </w:tabs>
            <w:rPr>
              <w:rFonts w:asciiTheme="minorHAnsi" w:eastAsiaTheme="minorEastAsia" w:hAnsiTheme="minorHAnsi" w:cstheme="minorBidi"/>
              <w:b w:val="0"/>
              <w:bCs w:val="0"/>
              <w:caps w:val="0"/>
              <w:noProof/>
              <w:sz w:val="22"/>
              <w:szCs w:val="22"/>
            </w:rPr>
          </w:pPr>
          <w:hyperlink w:anchor="_Toc104303311" w:history="1">
            <w:r w:rsidR="00CD5A17" w:rsidRPr="007A6BF5">
              <w:rPr>
                <w:rStyle w:val="aff1"/>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D5A17">
              <w:rPr>
                <w:noProof/>
                <w:webHidden/>
              </w:rPr>
              <w:tab/>
            </w:r>
            <w:r>
              <w:rPr>
                <w:noProof/>
                <w:webHidden/>
              </w:rPr>
              <w:fldChar w:fldCharType="begin"/>
            </w:r>
            <w:r w:rsidR="00CD5A17">
              <w:rPr>
                <w:noProof/>
                <w:webHidden/>
              </w:rPr>
              <w:instrText xml:space="preserve"> PAGEREF _Toc104303311 \h </w:instrText>
            </w:r>
            <w:r>
              <w:rPr>
                <w:noProof/>
                <w:webHidden/>
              </w:rPr>
            </w:r>
            <w:r>
              <w:rPr>
                <w:noProof/>
                <w:webHidden/>
              </w:rPr>
              <w:fldChar w:fldCharType="separate"/>
            </w:r>
            <w:r w:rsidR="00312900">
              <w:rPr>
                <w:noProof/>
                <w:webHidden/>
              </w:rPr>
              <w:t>22</w:t>
            </w:r>
            <w:r>
              <w:rPr>
                <w:noProof/>
                <w:webHidden/>
              </w:rPr>
              <w:fldChar w:fldCharType="end"/>
            </w:r>
          </w:hyperlink>
        </w:p>
        <w:p w:rsidR="00570A25" w:rsidRPr="002E4756" w:rsidRDefault="00A34282">
          <w:pPr>
            <w:rPr>
              <w:color w:val="FF0000"/>
              <w:highlight w:val="yellow"/>
            </w:rPr>
          </w:pPr>
          <w:r w:rsidRPr="002E4756">
            <w:rPr>
              <w:b/>
              <w:bCs/>
              <w:color w:val="FF0000"/>
            </w:rPr>
            <w:fldChar w:fldCharType="end"/>
          </w:r>
        </w:p>
      </w:sdtContent>
    </w:sdt>
    <w:p w:rsidR="00570A25" w:rsidRPr="002E4756" w:rsidRDefault="00570A25" w:rsidP="00570A25">
      <w:pPr>
        <w:rPr>
          <w:color w:val="FF0000"/>
          <w:highlight w:val="yellow"/>
        </w:rPr>
      </w:pPr>
    </w:p>
    <w:p w:rsidR="00570A25" w:rsidRPr="002E4756" w:rsidRDefault="00570A25" w:rsidP="00570A25">
      <w:pPr>
        <w:rPr>
          <w:color w:val="FF0000"/>
          <w:highlight w:val="yellow"/>
        </w:rPr>
      </w:pPr>
    </w:p>
    <w:p w:rsidR="00570A25" w:rsidRPr="002E4756" w:rsidRDefault="00570A25" w:rsidP="00570A25">
      <w:pPr>
        <w:rPr>
          <w:color w:val="FF0000"/>
          <w:lang w:val="en-US"/>
        </w:rPr>
      </w:pPr>
    </w:p>
    <w:p w:rsidR="00570A25" w:rsidRPr="002E4756" w:rsidRDefault="00570A25" w:rsidP="00570A25">
      <w:pPr>
        <w:rPr>
          <w:color w:val="FF0000"/>
          <w:lang w:val="en-US"/>
        </w:rPr>
        <w:sectPr w:rsidR="00570A25" w:rsidRPr="002E4756" w:rsidSect="007549BF">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pPr>
    </w:p>
    <w:p w:rsidR="007549BF" w:rsidRPr="00832356" w:rsidRDefault="007549BF" w:rsidP="00797C78">
      <w:pPr>
        <w:pStyle w:val="1"/>
        <w:rPr>
          <w:rFonts w:ascii="Times New Roman" w:hAnsi="Times New Roman"/>
        </w:rPr>
      </w:pPr>
      <w:bookmarkStart w:id="1" w:name="_Toc104303301"/>
      <w:r w:rsidRPr="00832356">
        <w:rPr>
          <w:rFonts w:ascii="Times New Roman" w:hAnsi="Times New Roman"/>
        </w:rPr>
        <w:lastRenderedPageBreak/>
        <w:t xml:space="preserve">сведения о видах, назначении и наименованиях планируемых для размещения объектов местного значения </w:t>
      </w:r>
      <w:r w:rsidR="003F3DEC" w:rsidRPr="00832356">
        <w:rPr>
          <w:rFonts w:ascii="Times New Roman" w:hAnsi="Times New Roman"/>
        </w:rPr>
        <w:t>городского округа</w:t>
      </w:r>
      <w:r w:rsidRPr="00832356">
        <w:rPr>
          <w:rFonts w:ascii="Times New Roman" w:hAnsi="Times New Roman"/>
        </w:rPr>
        <w:t xml:space="preserve"> их основные характеристики, местоположение, характеристики зон с особыми условиями использования территорий</w:t>
      </w:r>
      <w:bookmarkEnd w:id="1"/>
      <w:r w:rsidRPr="00832356">
        <w:rPr>
          <w:rFonts w:ascii="Times New Roman" w:hAnsi="Times New Roman"/>
        </w:rPr>
        <w:t xml:space="preserve"> </w:t>
      </w:r>
    </w:p>
    <w:p w:rsidR="003A696F" w:rsidRPr="00E229ED" w:rsidRDefault="00E229ED" w:rsidP="00BA1B01">
      <w:pPr>
        <w:pStyle w:val="2"/>
        <w:numPr>
          <w:ilvl w:val="0"/>
          <w:numId w:val="0"/>
        </w:numPr>
        <w:ind w:left="426" w:firstLine="567"/>
        <w:rPr>
          <w:rFonts w:ascii="Times New Roman" w:hAnsi="Times New Roman"/>
        </w:rPr>
      </w:pPr>
      <w:bookmarkStart w:id="2" w:name="_Toc104303302"/>
      <w:r w:rsidRPr="00E229ED">
        <w:rPr>
          <w:rFonts w:ascii="Times New Roman" w:hAnsi="Times New Roman"/>
        </w:rPr>
        <w:t>Южно-</w:t>
      </w:r>
      <w:r w:rsidR="004B4ECF">
        <w:rPr>
          <w:rFonts w:ascii="Times New Roman" w:hAnsi="Times New Roman"/>
        </w:rPr>
        <w:t>К</w:t>
      </w:r>
      <w:r w:rsidRPr="00E229ED">
        <w:rPr>
          <w:rFonts w:ascii="Times New Roman" w:hAnsi="Times New Roman"/>
        </w:rPr>
        <w:t>урильский</w:t>
      </w:r>
      <w:r w:rsidR="00B37D4F" w:rsidRPr="00E229ED">
        <w:rPr>
          <w:rFonts w:ascii="Times New Roman" w:hAnsi="Times New Roman"/>
        </w:rPr>
        <w:t xml:space="preserve"> городской округ</w:t>
      </w:r>
      <w:bookmarkEnd w:id="2"/>
    </w:p>
    <w:tbl>
      <w:tblPr>
        <w:tblStyle w:val="af8"/>
        <w:tblW w:w="5022" w:type="pct"/>
        <w:tblLook w:val="04A0"/>
      </w:tblPr>
      <w:tblGrid>
        <w:gridCol w:w="562"/>
        <w:gridCol w:w="2682"/>
        <w:gridCol w:w="2727"/>
        <w:gridCol w:w="2501"/>
        <w:gridCol w:w="3083"/>
        <w:gridCol w:w="1749"/>
        <w:gridCol w:w="1547"/>
      </w:tblGrid>
      <w:tr w:rsidR="002E4756" w:rsidRPr="002E4756" w:rsidTr="0048790F">
        <w:trPr>
          <w:tblHeader/>
        </w:trPr>
        <w:tc>
          <w:tcPr>
            <w:tcW w:w="189" w:type="pct"/>
            <w:vAlign w:val="center"/>
          </w:tcPr>
          <w:p w:rsidR="00B37D4F" w:rsidRPr="00E229ED" w:rsidRDefault="00B37D4F" w:rsidP="00B37D4F">
            <w:pPr>
              <w:jc w:val="center"/>
              <w:rPr>
                <w:b/>
                <w:sz w:val="22"/>
                <w:szCs w:val="22"/>
              </w:rPr>
            </w:pPr>
            <w:r w:rsidRPr="00E229ED">
              <w:rPr>
                <w:b/>
                <w:sz w:val="22"/>
                <w:szCs w:val="22"/>
              </w:rPr>
              <w:t>№</w:t>
            </w:r>
          </w:p>
          <w:p w:rsidR="00B37D4F" w:rsidRPr="00E229ED" w:rsidRDefault="00B37D4F" w:rsidP="00B37D4F">
            <w:pPr>
              <w:jc w:val="center"/>
              <w:rPr>
                <w:sz w:val="22"/>
                <w:szCs w:val="22"/>
              </w:rPr>
            </w:pPr>
            <w:r w:rsidRPr="00E229ED">
              <w:rPr>
                <w:b/>
                <w:sz w:val="22"/>
                <w:szCs w:val="22"/>
              </w:rPr>
              <w:t>п/п</w:t>
            </w:r>
          </w:p>
        </w:tc>
        <w:tc>
          <w:tcPr>
            <w:tcW w:w="903" w:type="pct"/>
            <w:vAlign w:val="center"/>
          </w:tcPr>
          <w:p w:rsidR="00B37D4F" w:rsidRPr="00E229ED" w:rsidRDefault="00B37D4F" w:rsidP="00B37D4F">
            <w:pPr>
              <w:jc w:val="center"/>
              <w:rPr>
                <w:b/>
                <w:sz w:val="22"/>
                <w:szCs w:val="22"/>
              </w:rPr>
            </w:pPr>
            <w:r w:rsidRPr="00E229ED">
              <w:rPr>
                <w:b/>
                <w:sz w:val="22"/>
                <w:szCs w:val="22"/>
              </w:rPr>
              <w:t>Наименование объекта</w:t>
            </w:r>
          </w:p>
        </w:tc>
        <w:tc>
          <w:tcPr>
            <w:tcW w:w="918" w:type="pct"/>
            <w:vAlign w:val="center"/>
          </w:tcPr>
          <w:p w:rsidR="00B37D4F" w:rsidRPr="00E229ED" w:rsidRDefault="00B37D4F" w:rsidP="00B37D4F">
            <w:pPr>
              <w:jc w:val="center"/>
              <w:rPr>
                <w:b/>
                <w:sz w:val="22"/>
                <w:szCs w:val="22"/>
              </w:rPr>
            </w:pPr>
            <w:r w:rsidRPr="00E229ED">
              <w:rPr>
                <w:b/>
                <w:sz w:val="22"/>
                <w:szCs w:val="22"/>
              </w:rPr>
              <w:t>Вид объекта</w:t>
            </w:r>
          </w:p>
        </w:tc>
        <w:tc>
          <w:tcPr>
            <w:tcW w:w="842" w:type="pct"/>
            <w:vAlign w:val="center"/>
          </w:tcPr>
          <w:p w:rsidR="00B37D4F" w:rsidRPr="00E229ED" w:rsidRDefault="00B37D4F" w:rsidP="00B37D4F">
            <w:pPr>
              <w:jc w:val="center"/>
              <w:rPr>
                <w:b/>
                <w:sz w:val="22"/>
                <w:szCs w:val="22"/>
              </w:rPr>
            </w:pPr>
            <w:r w:rsidRPr="00E229ED">
              <w:rPr>
                <w:b/>
                <w:sz w:val="22"/>
                <w:szCs w:val="22"/>
              </w:rPr>
              <w:t>Характеристика объекта</w:t>
            </w:r>
          </w:p>
        </w:tc>
        <w:tc>
          <w:tcPr>
            <w:tcW w:w="1038" w:type="pct"/>
            <w:vAlign w:val="center"/>
          </w:tcPr>
          <w:p w:rsidR="00B37D4F" w:rsidRPr="00E229ED" w:rsidRDefault="00B37D4F" w:rsidP="00B37D4F">
            <w:pPr>
              <w:jc w:val="center"/>
              <w:rPr>
                <w:b/>
                <w:sz w:val="22"/>
                <w:szCs w:val="22"/>
              </w:rPr>
            </w:pPr>
            <w:r w:rsidRPr="00E229ED">
              <w:rPr>
                <w:b/>
                <w:sz w:val="22"/>
                <w:szCs w:val="22"/>
              </w:rPr>
              <w:t>Функциональная зона</w:t>
            </w:r>
          </w:p>
        </w:tc>
        <w:tc>
          <w:tcPr>
            <w:tcW w:w="589" w:type="pct"/>
            <w:vAlign w:val="center"/>
          </w:tcPr>
          <w:p w:rsidR="00B37D4F" w:rsidRPr="00E229ED" w:rsidRDefault="00B37D4F" w:rsidP="00B37D4F">
            <w:pPr>
              <w:jc w:val="center"/>
              <w:rPr>
                <w:b/>
                <w:sz w:val="22"/>
                <w:szCs w:val="22"/>
              </w:rPr>
            </w:pPr>
            <w:r w:rsidRPr="00E229ED">
              <w:rPr>
                <w:b/>
                <w:sz w:val="22"/>
                <w:szCs w:val="22"/>
              </w:rPr>
              <w:t>Мероприятие</w:t>
            </w:r>
          </w:p>
        </w:tc>
        <w:tc>
          <w:tcPr>
            <w:tcW w:w="521" w:type="pct"/>
            <w:vAlign w:val="center"/>
          </w:tcPr>
          <w:p w:rsidR="00B37D4F" w:rsidRPr="00E229ED" w:rsidRDefault="00B37D4F" w:rsidP="00B37D4F">
            <w:pPr>
              <w:jc w:val="center"/>
              <w:rPr>
                <w:sz w:val="22"/>
                <w:szCs w:val="22"/>
              </w:rPr>
            </w:pPr>
            <w:r w:rsidRPr="00E229ED">
              <w:rPr>
                <w:b/>
                <w:sz w:val="22"/>
                <w:szCs w:val="22"/>
              </w:rPr>
              <w:t>Срок реализации</w:t>
            </w:r>
          </w:p>
        </w:tc>
      </w:tr>
      <w:tr w:rsidR="002E4756" w:rsidRPr="002E4756" w:rsidTr="00B37D4F">
        <w:tc>
          <w:tcPr>
            <w:tcW w:w="5000" w:type="pct"/>
            <w:gridSpan w:val="7"/>
          </w:tcPr>
          <w:p w:rsidR="00CD748F" w:rsidRPr="00E229ED" w:rsidRDefault="00CD748F" w:rsidP="00E229ED">
            <w:pPr>
              <w:jc w:val="center"/>
              <w:rPr>
                <w:b/>
                <w:i/>
                <w:sz w:val="22"/>
                <w:szCs w:val="22"/>
              </w:rPr>
            </w:pPr>
            <w:r w:rsidRPr="00E229ED">
              <w:rPr>
                <w:b/>
                <w:i/>
                <w:sz w:val="22"/>
                <w:szCs w:val="22"/>
              </w:rPr>
              <w:t xml:space="preserve">Объекты </w:t>
            </w:r>
            <w:r w:rsidR="00E229ED" w:rsidRPr="00E229ED">
              <w:rPr>
                <w:b/>
                <w:i/>
                <w:sz w:val="22"/>
                <w:szCs w:val="22"/>
              </w:rPr>
              <w:t>отдыха и туризма</w:t>
            </w:r>
          </w:p>
        </w:tc>
      </w:tr>
      <w:tr w:rsidR="002E4756" w:rsidRPr="002E4756" w:rsidTr="0048790F">
        <w:tc>
          <w:tcPr>
            <w:tcW w:w="189" w:type="pct"/>
            <w:vAlign w:val="center"/>
          </w:tcPr>
          <w:p w:rsidR="00CD748F" w:rsidRPr="00E229ED" w:rsidRDefault="00E229ED" w:rsidP="00570A25">
            <w:pPr>
              <w:jc w:val="center"/>
              <w:rPr>
                <w:sz w:val="22"/>
                <w:szCs w:val="22"/>
              </w:rPr>
            </w:pPr>
            <w:r w:rsidRPr="00E229ED">
              <w:rPr>
                <w:sz w:val="22"/>
                <w:szCs w:val="22"/>
              </w:rPr>
              <w:t>1</w:t>
            </w:r>
          </w:p>
        </w:tc>
        <w:tc>
          <w:tcPr>
            <w:tcW w:w="903" w:type="pct"/>
            <w:vAlign w:val="center"/>
          </w:tcPr>
          <w:p w:rsidR="00CD748F" w:rsidRPr="00E229ED" w:rsidRDefault="00E229ED" w:rsidP="00570A25">
            <w:pPr>
              <w:jc w:val="center"/>
              <w:rPr>
                <w:sz w:val="22"/>
                <w:szCs w:val="22"/>
              </w:rPr>
            </w:pPr>
            <w:r w:rsidRPr="00E229ED">
              <w:rPr>
                <w:sz w:val="22"/>
                <w:szCs w:val="22"/>
              </w:rPr>
              <w:t>Базовый лагерь под вулканом Тятя</w:t>
            </w:r>
          </w:p>
        </w:tc>
        <w:tc>
          <w:tcPr>
            <w:tcW w:w="918" w:type="pct"/>
            <w:vAlign w:val="center"/>
          </w:tcPr>
          <w:p w:rsidR="00CD748F" w:rsidRPr="00E229ED" w:rsidRDefault="00E229ED" w:rsidP="00570A25">
            <w:pPr>
              <w:jc w:val="center"/>
              <w:rPr>
                <w:sz w:val="22"/>
                <w:szCs w:val="22"/>
              </w:rPr>
            </w:pPr>
            <w:r w:rsidRPr="00E229ED">
              <w:rPr>
                <w:sz w:val="22"/>
                <w:szCs w:val="22"/>
              </w:rPr>
              <w:t>Специализированные коллективные средства размещения</w:t>
            </w:r>
          </w:p>
        </w:tc>
        <w:tc>
          <w:tcPr>
            <w:tcW w:w="842" w:type="pct"/>
            <w:vAlign w:val="center"/>
          </w:tcPr>
          <w:p w:rsidR="00CD748F" w:rsidRPr="00E229ED" w:rsidRDefault="009A4D86" w:rsidP="00570A25">
            <w:pPr>
              <w:jc w:val="center"/>
              <w:rPr>
                <w:sz w:val="22"/>
                <w:szCs w:val="22"/>
              </w:rPr>
            </w:pPr>
            <w:r>
              <w:rPr>
                <w:sz w:val="22"/>
                <w:szCs w:val="22"/>
              </w:rPr>
              <w:t>15 мест</w:t>
            </w:r>
          </w:p>
        </w:tc>
        <w:tc>
          <w:tcPr>
            <w:tcW w:w="1038" w:type="pct"/>
            <w:vAlign w:val="center"/>
          </w:tcPr>
          <w:p w:rsidR="00CD748F" w:rsidRPr="00E229ED" w:rsidRDefault="00E229ED" w:rsidP="00570A25">
            <w:pPr>
              <w:jc w:val="center"/>
              <w:rPr>
                <w:sz w:val="22"/>
                <w:szCs w:val="22"/>
              </w:rPr>
            </w:pPr>
            <w:r w:rsidRPr="00E229ED">
              <w:rPr>
                <w:sz w:val="22"/>
                <w:szCs w:val="22"/>
              </w:rPr>
              <w:t>Зона отдыха</w:t>
            </w:r>
          </w:p>
        </w:tc>
        <w:tc>
          <w:tcPr>
            <w:tcW w:w="589" w:type="pct"/>
            <w:vAlign w:val="center"/>
          </w:tcPr>
          <w:p w:rsidR="00CD748F" w:rsidRPr="00E229ED" w:rsidRDefault="00E229ED" w:rsidP="00570A25">
            <w:pPr>
              <w:jc w:val="center"/>
              <w:rPr>
                <w:sz w:val="22"/>
                <w:szCs w:val="22"/>
              </w:rPr>
            </w:pPr>
            <w:r w:rsidRPr="00E229ED">
              <w:rPr>
                <w:sz w:val="22"/>
                <w:szCs w:val="22"/>
              </w:rPr>
              <w:t>Планируемый к размещению</w:t>
            </w:r>
          </w:p>
        </w:tc>
        <w:tc>
          <w:tcPr>
            <w:tcW w:w="521" w:type="pct"/>
            <w:vAlign w:val="center"/>
          </w:tcPr>
          <w:p w:rsidR="00CD748F" w:rsidRPr="00E229ED" w:rsidRDefault="00E229ED" w:rsidP="00570A25">
            <w:pPr>
              <w:jc w:val="center"/>
              <w:rPr>
                <w:sz w:val="22"/>
                <w:szCs w:val="22"/>
              </w:rPr>
            </w:pPr>
            <w:r w:rsidRPr="00E229ED">
              <w:rPr>
                <w:sz w:val="22"/>
                <w:szCs w:val="22"/>
              </w:rPr>
              <w:t>1 очередь</w:t>
            </w:r>
          </w:p>
        </w:tc>
      </w:tr>
      <w:tr w:rsidR="00ED49D2" w:rsidRPr="00ED49D2" w:rsidTr="00ED49D2">
        <w:tc>
          <w:tcPr>
            <w:tcW w:w="5000" w:type="pct"/>
            <w:gridSpan w:val="7"/>
            <w:vAlign w:val="center"/>
          </w:tcPr>
          <w:p w:rsidR="00ED49D2" w:rsidRPr="00ED49D2" w:rsidRDefault="00ED49D2" w:rsidP="00ED49D2">
            <w:pPr>
              <w:jc w:val="center"/>
              <w:rPr>
                <w:sz w:val="22"/>
                <w:szCs w:val="22"/>
              </w:rPr>
            </w:pPr>
            <w:r w:rsidRPr="00ED49D2">
              <w:rPr>
                <w:b/>
                <w:i/>
                <w:sz w:val="22"/>
                <w:szCs w:val="22"/>
              </w:rPr>
              <w:t>Общественные пространства</w:t>
            </w:r>
          </w:p>
        </w:tc>
      </w:tr>
      <w:tr w:rsidR="00ED49D2" w:rsidRPr="00ED49D2" w:rsidTr="0048790F">
        <w:tc>
          <w:tcPr>
            <w:tcW w:w="189" w:type="pct"/>
            <w:vAlign w:val="center"/>
          </w:tcPr>
          <w:p w:rsidR="00ED49D2" w:rsidRPr="00ED49D2" w:rsidRDefault="00ED49D2" w:rsidP="00ED49D2">
            <w:pPr>
              <w:jc w:val="center"/>
              <w:rPr>
                <w:sz w:val="22"/>
                <w:szCs w:val="22"/>
              </w:rPr>
            </w:pPr>
            <w:r w:rsidRPr="00ED49D2">
              <w:rPr>
                <w:sz w:val="22"/>
                <w:szCs w:val="22"/>
              </w:rPr>
              <w:t>2</w:t>
            </w:r>
          </w:p>
        </w:tc>
        <w:tc>
          <w:tcPr>
            <w:tcW w:w="903" w:type="pct"/>
            <w:vAlign w:val="center"/>
          </w:tcPr>
          <w:p w:rsidR="00ED49D2" w:rsidRPr="00ED49D2" w:rsidRDefault="00ED49D2" w:rsidP="00ED49D2">
            <w:pPr>
              <w:jc w:val="center"/>
              <w:rPr>
                <w:sz w:val="22"/>
                <w:szCs w:val="22"/>
              </w:rPr>
            </w:pPr>
            <w:r w:rsidRPr="00ED49D2">
              <w:rPr>
                <w:sz w:val="22"/>
                <w:szCs w:val="22"/>
              </w:rPr>
              <w:t>Околоводная рекреация с оборудованием термальных источников "Добрый ключ"</w:t>
            </w:r>
          </w:p>
        </w:tc>
        <w:tc>
          <w:tcPr>
            <w:tcW w:w="918" w:type="pct"/>
            <w:vAlign w:val="center"/>
          </w:tcPr>
          <w:p w:rsidR="00ED49D2" w:rsidRPr="00ED49D2" w:rsidRDefault="00ED49D2" w:rsidP="00ED49D2">
            <w:pPr>
              <w:jc w:val="center"/>
              <w:rPr>
                <w:sz w:val="22"/>
                <w:szCs w:val="22"/>
              </w:rPr>
            </w:pPr>
            <w:r w:rsidRPr="00ED49D2">
              <w:rPr>
                <w:sz w:val="22"/>
                <w:szCs w:val="22"/>
              </w:rPr>
              <w:t>Благоустроенный пляж, место массовой околоводной рекреации</w:t>
            </w:r>
          </w:p>
        </w:tc>
        <w:tc>
          <w:tcPr>
            <w:tcW w:w="842" w:type="pct"/>
            <w:vAlign w:val="center"/>
          </w:tcPr>
          <w:p w:rsidR="00ED49D2" w:rsidRPr="006D646E" w:rsidRDefault="006D646E" w:rsidP="00ED49D2">
            <w:pPr>
              <w:jc w:val="center"/>
              <w:rPr>
                <w:sz w:val="22"/>
                <w:szCs w:val="22"/>
                <w:lang w:val="en-US"/>
              </w:rPr>
            </w:pPr>
            <w:r w:rsidRPr="00557787">
              <w:rPr>
                <w:color w:val="000000" w:themeColor="text1"/>
                <w:sz w:val="22"/>
                <w:szCs w:val="22"/>
              </w:rPr>
              <w:t>Мощность определяется проектом</w:t>
            </w:r>
          </w:p>
        </w:tc>
        <w:tc>
          <w:tcPr>
            <w:tcW w:w="1038" w:type="pct"/>
            <w:vAlign w:val="center"/>
          </w:tcPr>
          <w:p w:rsidR="00ED49D2" w:rsidRPr="00ED49D2" w:rsidRDefault="00ED49D2" w:rsidP="00ED49D2">
            <w:pPr>
              <w:jc w:val="center"/>
              <w:rPr>
                <w:sz w:val="22"/>
                <w:szCs w:val="22"/>
              </w:rPr>
            </w:pPr>
            <w:r w:rsidRPr="00ED49D2">
              <w:rPr>
                <w:sz w:val="22"/>
                <w:szCs w:val="22"/>
              </w:rPr>
              <w:t>Зона отдыха</w:t>
            </w:r>
          </w:p>
        </w:tc>
        <w:tc>
          <w:tcPr>
            <w:tcW w:w="589" w:type="pct"/>
            <w:vAlign w:val="center"/>
          </w:tcPr>
          <w:p w:rsidR="00ED49D2" w:rsidRPr="00ED49D2" w:rsidRDefault="00ED49D2" w:rsidP="00ED49D2">
            <w:pPr>
              <w:jc w:val="center"/>
              <w:rPr>
                <w:sz w:val="22"/>
                <w:szCs w:val="22"/>
              </w:rPr>
            </w:pPr>
            <w:r w:rsidRPr="00ED49D2">
              <w:rPr>
                <w:sz w:val="22"/>
                <w:szCs w:val="22"/>
              </w:rPr>
              <w:t>Планируемый к размещению</w:t>
            </w:r>
          </w:p>
        </w:tc>
        <w:tc>
          <w:tcPr>
            <w:tcW w:w="521" w:type="pct"/>
            <w:vAlign w:val="center"/>
          </w:tcPr>
          <w:p w:rsidR="00ED49D2" w:rsidRPr="00ED49D2" w:rsidRDefault="00ED49D2" w:rsidP="00ED49D2">
            <w:pPr>
              <w:jc w:val="center"/>
              <w:rPr>
                <w:sz w:val="22"/>
                <w:szCs w:val="22"/>
              </w:rPr>
            </w:pPr>
            <w:r w:rsidRPr="00ED49D2">
              <w:rPr>
                <w:sz w:val="22"/>
                <w:szCs w:val="22"/>
              </w:rPr>
              <w:t>Расчетный срок</w:t>
            </w:r>
          </w:p>
        </w:tc>
      </w:tr>
      <w:tr w:rsidR="00ED49D2" w:rsidRPr="00ED49D2" w:rsidTr="0048790F">
        <w:tc>
          <w:tcPr>
            <w:tcW w:w="189" w:type="pct"/>
            <w:vAlign w:val="center"/>
          </w:tcPr>
          <w:p w:rsidR="00ED49D2" w:rsidRPr="00ED49D2" w:rsidRDefault="00ED49D2" w:rsidP="00ED49D2">
            <w:pPr>
              <w:jc w:val="center"/>
              <w:rPr>
                <w:sz w:val="22"/>
                <w:szCs w:val="22"/>
              </w:rPr>
            </w:pPr>
            <w:r w:rsidRPr="00ED49D2">
              <w:rPr>
                <w:sz w:val="22"/>
                <w:szCs w:val="22"/>
              </w:rPr>
              <w:t>3</w:t>
            </w:r>
          </w:p>
        </w:tc>
        <w:tc>
          <w:tcPr>
            <w:tcW w:w="903" w:type="pct"/>
            <w:vAlign w:val="center"/>
          </w:tcPr>
          <w:p w:rsidR="00ED49D2" w:rsidRPr="00ED49D2" w:rsidRDefault="00ED49D2" w:rsidP="00ED49D2">
            <w:pPr>
              <w:jc w:val="center"/>
              <w:rPr>
                <w:sz w:val="22"/>
                <w:szCs w:val="22"/>
              </w:rPr>
            </w:pPr>
            <w:r w:rsidRPr="00ED49D2">
              <w:rPr>
                <w:sz w:val="22"/>
                <w:szCs w:val="22"/>
              </w:rPr>
              <w:t>Околоводная рекреация</w:t>
            </w:r>
          </w:p>
        </w:tc>
        <w:tc>
          <w:tcPr>
            <w:tcW w:w="918" w:type="pct"/>
            <w:vAlign w:val="center"/>
          </w:tcPr>
          <w:p w:rsidR="00ED49D2" w:rsidRPr="00ED49D2" w:rsidRDefault="00ED49D2" w:rsidP="00ED49D2">
            <w:pPr>
              <w:jc w:val="center"/>
              <w:rPr>
                <w:sz w:val="22"/>
                <w:szCs w:val="22"/>
              </w:rPr>
            </w:pPr>
            <w:r w:rsidRPr="00ED49D2">
              <w:rPr>
                <w:sz w:val="22"/>
                <w:szCs w:val="22"/>
              </w:rPr>
              <w:t>Благоустроенный пляж, место массовой околоводной рекреации</w:t>
            </w:r>
          </w:p>
        </w:tc>
        <w:tc>
          <w:tcPr>
            <w:tcW w:w="842" w:type="pct"/>
            <w:vAlign w:val="center"/>
          </w:tcPr>
          <w:p w:rsidR="00ED49D2" w:rsidRPr="00ED49D2" w:rsidRDefault="006D646E" w:rsidP="00ED49D2">
            <w:pPr>
              <w:jc w:val="center"/>
              <w:rPr>
                <w:sz w:val="22"/>
                <w:szCs w:val="22"/>
              </w:rPr>
            </w:pPr>
            <w:r w:rsidRPr="00557787">
              <w:rPr>
                <w:color w:val="000000" w:themeColor="text1"/>
                <w:sz w:val="22"/>
                <w:szCs w:val="22"/>
              </w:rPr>
              <w:t>Мощность определяется проектом</w:t>
            </w:r>
          </w:p>
        </w:tc>
        <w:tc>
          <w:tcPr>
            <w:tcW w:w="1038" w:type="pct"/>
            <w:vAlign w:val="center"/>
          </w:tcPr>
          <w:p w:rsidR="00ED49D2" w:rsidRPr="00ED49D2" w:rsidRDefault="00ED49D2" w:rsidP="00ED49D2">
            <w:pPr>
              <w:jc w:val="center"/>
              <w:rPr>
                <w:sz w:val="22"/>
                <w:szCs w:val="22"/>
              </w:rPr>
            </w:pPr>
            <w:r w:rsidRPr="00ED49D2">
              <w:rPr>
                <w:sz w:val="22"/>
                <w:szCs w:val="22"/>
              </w:rPr>
              <w:t>Зона отдыха</w:t>
            </w:r>
          </w:p>
        </w:tc>
        <w:tc>
          <w:tcPr>
            <w:tcW w:w="589" w:type="pct"/>
            <w:vAlign w:val="center"/>
          </w:tcPr>
          <w:p w:rsidR="00ED49D2" w:rsidRPr="00ED49D2" w:rsidRDefault="00ED49D2" w:rsidP="00ED49D2">
            <w:pPr>
              <w:jc w:val="center"/>
              <w:rPr>
                <w:sz w:val="22"/>
                <w:szCs w:val="22"/>
              </w:rPr>
            </w:pPr>
            <w:r w:rsidRPr="00ED49D2">
              <w:rPr>
                <w:sz w:val="22"/>
                <w:szCs w:val="22"/>
              </w:rPr>
              <w:t>Планируемый к размещению</w:t>
            </w:r>
          </w:p>
        </w:tc>
        <w:tc>
          <w:tcPr>
            <w:tcW w:w="521" w:type="pct"/>
            <w:vAlign w:val="center"/>
          </w:tcPr>
          <w:p w:rsidR="00ED49D2" w:rsidRPr="00ED49D2" w:rsidRDefault="00ED49D2" w:rsidP="00ED49D2">
            <w:pPr>
              <w:jc w:val="center"/>
              <w:rPr>
                <w:sz w:val="22"/>
                <w:szCs w:val="22"/>
              </w:rPr>
            </w:pPr>
            <w:r w:rsidRPr="00ED49D2">
              <w:rPr>
                <w:sz w:val="22"/>
                <w:szCs w:val="22"/>
              </w:rPr>
              <w:t>Расчетный срок</w:t>
            </w:r>
          </w:p>
        </w:tc>
      </w:tr>
      <w:tr w:rsidR="00ED49D2" w:rsidRPr="00ED49D2" w:rsidTr="0048790F">
        <w:tc>
          <w:tcPr>
            <w:tcW w:w="189" w:type="pct"/>
            <w:vAlign w:val="center"/>
          </w:tcPr>
          <w:p w:rsidR="00ED49D2" w:rsidRPr="00ED49D2" w:rsidRDefault="00ED49D2" w:rsidP="00ED49D2">
            <w:pPr>
              <w:jc w:val="center"/>
              <w:rPr>
                <w:sz w:val="22"/>
                <w:szCs w:val="22"/>
              </w:rPr>
            </w:pPr>
            <w:r w:rsidRPr="00ED49D2">
              <w:rPr>
                <w:sz w:val="22"/>
                <w:szCs w:val="22"/>
              </w:rPr>
              <w:t>4</w:t>
            </w:r>
          </w:p>
        </w:tc>
        <w:tc>
          <w:tcPr>
            <w:tcW w:w="903" w:type="pct"/>
            <w:vAlign w:val="center"/>
          </w:tcPr>
          <w:p w:rsidR="00ED49D2" w:rsidRPr="00ED49D2" w:rsidRDefault="00ED49D2" w:rsidP="00ED49D2">
            <w:pPr>
              <w:jc w:val="center"/>
              <w:rPr>
                <w:sz w:val="22"/>
                <w:szCs w:val="22"/>
              </w:rPr>
            </w:pPr>
            <w:r w:rsidRPr="00ED49D2">
              <w:rPr>
                <w:sz w:val="22"/>
                <w:szCs w:val="22"/>
              </w:rPr>
              <w:t>Околоводная рекреация</w:t>
            </w:r>
          </w:p>
        </w:tc>
        <w:tc>
          <w:tcPr>
            <w:tcW w:w="918" w:type="pct"/>
            <w:vAlign w:val="center"/>
          </w:tcPr>
          <w:p w:rsidR="00ED49D2" w:rsidRPr="00ED49D2" w:rsidRDefault="00ED49D2" w:rsidP="00ED49D2">
            <w:pPr>
              <w:jc w:val="center"/>
              <w:rPr>
                <w:sz w:val="22"/>
                <w:szCs w:val="22"/>
              </w:rPr>
            </w:pPr>
            <w:r w:rsidRPr="00ED49D2">
              <w:rPr>
                <w:sz w:val="22"/>
                <w:szCs w:val="22"/>
              </w:rPr>
              <w:t>Благоустроенный пляж, место массовой околоводной рекреации</w:t>
            </w:r>
          </w:p>
        </w:tc>
        <w:tc>
          <w:tcPr>
            <w:tcW w:w="842" w:type="pct"/>
            <w:vAlign w:val="center"/>
          </w:tcPr>
          <w:p w:rsidR="00ED49D2" w:rsidRPr="00ED49D2" w:rsidRDefault="006D646E" w:rsidP="00ED49D2">
            <w:pPr>
              <w:jc w:val="center"/>
              <w:rPr>
                <w:sz w:val="22"/>
                <w:szCs w:val="22"/>
              </w:rPr>
            </w:pPr>
            <w:r w:rsidRPr="00557787">
              <w:rPr>
                <w:color w:val="000000" w:themeColor="text1"/>
                <w:sz w:val="22"/>
                <w:szCs w:val="22"/>
              </w:rPr>
              <w:t>Мощность определяется проектом</w:t>
            </w:r>
          </w:p>
        </w:tc>
        <w:tc>
          <w:tcPr>
            <w:tcW w:w="1038" w:type="pct"/>
            <w:vAlign w:val="center"/>
          </w:tcPr>
          <w:p w:rsidR="00ED49D2" w:rsidRPr="00ED49D2" w:rsidRDefault="00ED49D2" w:rsidP="00ED49D2">
            <w:pPr>
              <w:jc w:val="center"/>
              <w:rPr>
                <w:sz w:val="22"/>
                <w:szCs w:val="22"/>
              </w:rPr>
            </w:pPr>
            <w:r w:rsidRPr="00ED49D2">
              <w:rPr>
                <w:sz w:val="22"/>
                <w:szCs w:val="22"/>
              </w:rPr>
              <w:t>Зона отдыха</w:t>
            </w:r>
          </w:p>
        </w:tc>
        <w:tc>
          <w:tcPr>
            <w:tcW w:w="589" w:type="pct"/>
            <w:vAlign w:val="center"/>
          </w:tcPr>
          <w:p w:rsidR="00ED49D2" w:rsidRPr="00ED49D2" w:rsidRDefault="00ED49D2" w:rsidP="00ED49D2">
            <w:pPr>
              <w:jc w:val="center"/>
              <w:rPr>
                <w:sz w:val="22"/>
                <w:szCs w:val="22"/>
              </w:rPr>
            </w:pPr>
            <w:r w:rsidRPr="00ED49D2">
              <w:rPr>
                <w:sz w:val="22"/>
                <w:szCs w:val="22"/>
              </w:rPr>
              <w:t>Планируемый к размещению</w:t>
            </w:r>
          </w:p>
        </w:tc>
        <w:tc>
          <w:tcPr>
            <w:tcW w:w="521" w:type="pct"/>
            <w:vAlign w:val="center"/>
          </w:tcPr>
          <w:p w:rsidR="00ED49D2" w:rsidRPr="00ED49D2" w:rsidRDefault="00ED49D2" w:rsidP="00ED49D2">
            <w:pPr>
              <w:jc w:val="center"/>
              <w:rPr>
                <w:sz w:val="22"/>
                <w:szCs w:val="22"/>
              </w:rPr>
            </w:pPr>
            <w:r w:rsidRPr="00ED49D2">
              <w:rPr>
                <w:sz w:val="22"/>
                <w:szCs w:val="22"/>
              </w:rPr>
              <w:t>Расчетный срок</w:t>
            </w:r>
          </w:p>
        </w:tc>
      </w:tr>
      <w:tr w:rsidR="00ED49D2" w:rsidRPr="00ED49D2" w:rsidTr="0048790F">
        <w:tc>
          <w:tcPr>
            <w:tcW w:w="189" w:type="pct"/>
            <w:vAlign w:val="center"/>
          </w:tcPr>
          <w:p w:rsidR="00ED49D2" w:rsidRPr="00ED49D2" w:rsidRDefault="00ED49D2" w:rsidP="00ED49D2">
            <w:pPr>
              <w:jc w:val="center"/>
              <w:rPr>
                <w:sz w:val="22"/>
                <w:szCs w:val="22"/>
              </w:rPr>
            </w:pPr>
            <w:r w:rsidRPr="00ED49D2">
              <w:rPr>
                <w:sz w:val="22"/>
                <w:szCs w:val="22"/>
              </w:rPr>
              <w:t>5</w:t>
            </w:r>
          </w:p>
        </w:tc>
        <w:tc>
          <w:tcPr>
            <w:tcW w:w="903" w:type="pct"/>
            <w:vAlign w:val="center"/>
          </w:tcPr>
          <w:p w:rsidR="00ED49D2" w:rsidRPr="00ED49D2" w:rsidRDefault="00ED49D2" w:rsidP="00ED49D2">
            <w:pPr>
              <w:jc w:val="center"/>
              <w:rPr>
                <w:sz w:val="22"/>
                <w:szCs w:val="22"/>
              </w:rPr>
            </w:pPr>
            <w:r w:rsidRPr="00ED49D2">
              <w:rPr>
                <w:sz w:val="22"/>
                <w:szCs w:val="22"/>
              </w:rPr>
              <w:t>Видовая площадка</w:t>
            </w:r>
          </w:p>
        </w:tc>
        <w:tc>
          <w:tcPr>
            <w:tcW w:w="918" w:type="pct"/>
            <w:vAlign w:val="center"/>
          </w:tcPr>
          <w:p w:rsidR="00ED49D2" w:rsidRPr="00ED49D2" w:rsidRDefault="00ED49D2" w:rsidP="00ED49D2">
            <w:pPr>
              <w:jc w:val="center"/>
              <w:rPr>
                <w:sz w:val="22"/>
                <w:szCs w:val="22"/>
              </w:rPr>
            </w:pPr>
            <w:r w:rsidRPr="00ED49D2">
              <w:rPr>
                <w:sz w:val="22"/>
                <w:szCs w:val="22"/>
              </w:rPr>
              <w:t>Тематический парк</w:t>
            </w:r>
          </w:p>
        </w:tc>
        <w:tc>
          <w:tcPr>
            <w:tcW w:w="842" w:type="pct"/>
            <w:vAlign w:val="center"/>
          </w:tcPr>
          <w:p w:rsidR="00ED49D2" w:rsidRPr="00ED49D2" w:rsidRDefault="006D646E" w:rsidP="00ED49D2">
            <w:pPr>
              <w:jc w:val="center"/>
              <w:rPr>
                <w:sz w:val="22"/>
                <w:szCs w:val="22"/>
              </w:rPr>
            </w:pPr>
            <w:r w:rsidRPr="00557787">
              <w:rPr>
                <w:color w:val="000000" w:themeColor="text1"/>
                <w:sz w:val="22"/>
                <w:szCs w:val="22"/>
              </w:rPr>
              <w:t>Мощность определяется проектом</w:t>
            </w:r>
          </w:p>
        </w:tc>
        <w:tc>
          <w:tcPr>
            <w:tcW w:w="1038" w:type="pct"/>
            <w:vAlign w:val="center"/>
          </w:tcPr>
          <w:p w:rsidR="00ED49D2" w:rsidRPr="00ED49D2" w:rsidRDefault="00ED49D2" w:rsidP="00ED49D2">
            <w:pPr>
              <w:jc w:val="center"/>
              <w:rPr>
                <w:sz w:val="22"/>
                <w:szCs w:val="22"/>
              </w:rPr>
            </w:pPr>
            <w:r w:rsidRPr="00ED49D2">
              <w:rPr>
                <w:sz w:val="22"/>
                <w:szCs w:val="22"/>
              </w:rPr>
              <w:t>Иные зоны</w:t>
            </w:r>
          </w:p>
        </w:tc>
        <w:tc>
          <w:tcPr>
            <w:tcW w:w="589" w:type="pct"/>
            <w:vAlign w:val="center"/>
          </w:tcPr>
          <w:p w:rsidR="00ED49D2" w:rsidRPr="00ED49D2" w:rsidRDefault="00ED49D2" w:rsidP="00ED49D2">
            <w:pPr>
              <w:jc w:val="center"/>
              <w:rPr>
                <w:sz w:val="22"/>
                <w:szCs w:val="22"/>
              </w:rPr>
            </w:pPr>
            <w:r w:rsidRPr="00ED49D2">
              <w:rPr>
                <w:sz w:val="22"/>
                <w:szCs w:val="22"/>
              </w:rPr>
              <w:t>Планируемый к размещению</w:t>
            </w:r>
          </w:p>
        </w:tc>
        <w:tc>
          <w:tcPr>
            <w:tcW w:w="521" w:type="pct"/>
            <w:vAlign w:val="center"/>
          </w:tcPr>
          <w:p w:rsidR="00ED49D2" w:rsidRPr="00ED49D2" w:rsidRDefault="00ED49D2" w:rsidP="00ED49D2">
            <w:pPr>
              <w:jc w:val="center"/>
              <w:rPr>
                <w:sz w:val="22"/>
                <w:szCs w:val="22"/>
              </w:rPr>
            </w:pPr>
            <w:r w:rsidRPr="00ED49D2">
              <w:rPr>
                <w:sz w:val="22"/>
                <w:szCs w:val="22"/>
              </w:rPr>
              <w:t>Расчетный срок</w:t>
            </w:r>
          </w:p>
        </w:tc>
      </w:tr>
      <w:tr w:rsidR="00ED49D2" w:rsidRPr="002E4756" w:rsidTr="0048790F">
        <w:tc>
          <w:tcPr>
            <w:tcW w:w="189" w:type="pct"/>
            <w:vAlign w:val="center"/>
          </w:tcPr>
          <w:p w:rsidR="00ED49D2" w:rsidRPr="00ED49D2" w:rsidRDefault="00ED49D2" w:rsidP="00ED49D2">
            <w:pPr>
              <w:jc w:val="center"/>
              <w:rPr>
                <w:sz w:val="22"/>
                <w:szCs w:val="22"/>
              </w:rPr>
            </w:pPr>
            <w:r w:rsidRPr="00ED49D2">
              <w:rPr>
                <w:sz w:val="22"/>
                <w:szCs w:val="22"/>
              </w:rPr>
              <w:t>6</w:t>
            </w:r>
          </w:p>
        </w:tc>
        <w:tc>
          <w:tcPr>
            <w:tcW w:w="903" w:type="pct"/>
            <w:vAlign w:val="center"/>
          </w:tcPr>
          <w:p w:rsidR="00ED49D2" w:rsidRPr="00ED49D2" w:rsidRDefault="00ED49D2" w:rsidP="00ED49D2">
            <w:pPr>
              <w:jc w:val="center"/>
              <w:rPr>
                <w:sz w:val="22"/>
                <w:szCs w:val="22"/>
              </w:rPr>
            </w:pPr>
            <w:r w:rsidRPr="00ED49D2">
              <w:rPr>
                <w:sz w:val="22"/>
                <w:szCs w:val="22"/>
              </w:rPr>
              <w:t>Видовая площадка</w:t>
            </w:r>
          </w:p>
        </w:tc>
        <w:tc>
          <w:tcPr>
            <w:tcW w:w="918" w:type="pct"/>
            <w:vAlign w:val="center"/>
          </w:tcPr>
          <w:p w:rsidR="00ED49D2" w:rsidRPr="00ED49D2" w:rsidRDefault="00ED49D2" w:rsidP="00ED49D2">
            <w:pPr>
              <w:jc w:val="center"/>
              <w:rPr>
                <w:sz w:val="22"/>
                <w:szCs w:val="22"/>
              </w:rPr>
            </w:pPr>
            <w:r w:rsidRPr="00ED49D2">
              <w:rPr>
                <w:sz w:val="22"/>
                <w:szCs w:val="22"/>
              </w:rPr>
              <w:t>Тематический парк</w:t>
            </w:r>
          </w:p>
        </w:tc>
        <w:tc>
          <w:tcPr>
            <w:tcW w:w="842" w:type="pct"/>
            <w:vAlign w:val="center"/>
          </w:tcPr>
          <w:p w:rsidR="00ED49D2" w:rsidRPr="00ED49D2" w:rsidRDefault="006D646E" w:rsidP="00ED49D2">
            <w:pPr>
              <w:jc w:val="center"/>
              <w:rPr>
                <w:sz w:val="22"/>
                <w:szCs w:val="22"/>
              </w:rPr>
            </w:pPr>
            <w:r w:rsidRPr="00557787">
              <w:rPr>
                <w:color w:val="000000" w:themeColor="text1"/>
                <w:sz w:val="22"/>
                <w:szCs w:val="22"/>
              </w:rPr>
              <w:t>Мощность определяется проектом</w:t>
            </w:r>
          </w:p>
        </w:tc>
        <w:tc>
          <w:tcPr>
            <w:tcW w:w="1038" w:type="pct"/>
            <w:vAlign w:val="center"/>
          </w:tcPr>
          <w:p w:rsidR="00ED49D2" w:rsidRPr="00ED49D2" w:rsidRDefault="00ED49D2" w:rsidP="00ED49D2">
            <w:pPr>
              <w:jc w:val="center"/>
              <w:rPr>
                <w:sz w:val="22"/>
                <w:szCs w:val="22"/>
              </w:rPr>
            </w:pPr>
            <w:r w:rsidRPr="00ED49D2">
              <w:rPr>
                <w:sz w:val="22"/>
                <w:szCs w:val="22"/>
              </w:rPr>
              <w:t>Иные зоны</w:t>
            </w:r>
          </w:p>
        </w:tc>
        <w:tc>
          <w:tcPr>
            <w:tcW w:w="589" w:type="pct"/>
            <w:vAlign w:val="center"/>
          </w:tcPr>
          <w:p w:rsidR="00ED49D2" w:rsidRPr="00ED49D2" w:rsidRDefault="00ED49D2" w:rsidP="00ED49D2">
            <w:pPr>
              <w:jc w:val="center"/>
              <w:rPr>
                <w:sz w:val="22"/>
                <w:szCs w:val="22"/>
              </w:rPr>
            </w:pPr>
            <w:r w:rsidRPr="00ED49D2">
              <w:rPr>
                <w:sz w:val="22"/>
                <w:szCs w:val="22"/>
              </w:rPr>
              <w:t>Планируемый к размещению</w:t>
            </w:r>
          </w:p>
        </w:tc>
        <w:tc>
          <w:tcPr>
            <w:tcW w:w="521" w:type="pct"/>
            <w:vAlign w:val="center"/>
          </w:tcPr>
          <w:p w:rsidR="00ED49D2" w:rsidRPr="00BB415B" w:rsidRDefault="00ED49D2" w:rsidP="00ED49D2">
            <w:pPr>
              <w:jc w:val="center"/>
              <w:rPr>
                <w:sz w:val="22"/>
                <w:szCs w:val="22"/>
              </w:rPr>
            </w:pPr>
            <w:r w:rsidRPr="00ED49D2">
              <w:rPr>
                <w:sz w:val="22"/>
                <w:szCs w:val="22"/>
              </w:rPr>
              <w:t>Расчетный срок</w:t>
            </w:r>
          </w:p>
        </w:tc>
      </w:tr>
      <w:tr w:rsidR="00ED49D2" w:rsidRPr="00C548E6" w:rsidTr="00E229ED">
        <w:tc>
          <w:tcPr>
            <w:tcW w:w="5000" w:type="pct"/>
            <w:gridSpan w:val="7"/>
            <w:vAlign w:val="center"/>
          </w:tcPr>
          <w:p w:rsidR="00ED49D2" w:rsidRPr="00C548E6" w:rsidRDefault="00ED49D2" w:rsidP="00ED49D2">
            <w:pPr>
              <w:jc w:val="center"/>
              <w:rPr>
                <w:sz w:val="22"/>
                <w:szCs w:val="22"/>
              </w:rPr>
            </w:pPr>
            <w:r w:rsidRPr="00C548E6">
              <w:rPr>
                <w:b/>
                <w:i/>
                <w:sz w:val="22"/>
                <w:szCs w:val="22"/>
              </w:rPr>
              <w:t>Объекты инженерной инфраструктуры</w:t>
            </w:r>
          </w:p>
        </w:tc>
      </w:tr>
      <w:tr w:rsidR="00ED49D2" w:rsidRPr="00BB415B" w:rsidTr="0048790F">
        <w:tc>
          <w:tcPr>
            <w:tcW w:w="189" w:type="pct"/>
            <w:vAlign w:val="center"/>
          </w:tcPr>
          <w:p w:rsidR="00ED49D2" w:rsidRPr="00BB415B" w:rsidRDefault="00ED49D2" w:rsidP="00ED49D2">
            <w:pPr>
              <w:jc w:val="center"/>
              <w:rPr>
                <w:sz w:val="22"/>
                <w:szCs w:val="22"/>
              </w:rPr>
            </w:pPr>
            <w:r w:rsidRPr="00BB415B">
              <w:rPr>
                <w:sz w:val="22"/>
                <w:szCs w:val="22"/>
              </w:rPr>
              <w:t>7</w:t>
            </w:r>
          </w:p>
        </w:tc>
        <w:tc>
          <w:tcPr>
            <w:tcW w:w="903" w:type="pct"/>
            <w:vAlign w:val="center"/>
          </w:tcPr>
          <w:p w:rsidR="00ED49D2" w:rsidRPr="00BB415B" w:rsidRDefault="00ED49D2" w:rsidP="00ED49D2">
            <w:pPr>
              <w:jc w:val="center"/>
              <w:rPr>
                <w:sz w:val="22"/>
                <w:szCs w:val="22"/>
              </w:rPr>
            </w:pPr>
            <w:r w:rsidRPr="00BB415B">
              <w:rPr>
                <w:sz w:val="22"/>
                <w:szCs w:val="22"/>
              </w:rPr>
              <w:t>Водозабор</w:t>
            </w:r>
          </w:p>
        </w:tc>
        <w:tc>
          <w:tcPr>
            <w:tcW w:w="918" w:type="pct"/>
            <w:vAlign w:val="center"/>
          </w:tcPr>
          <w:p w:rsidR="00ED49D2" w:rsidRPr="00BB415B" w:rsidRDefault="00ED49D2" w:rsidP="00ED49D2">
            <w:pPr>
              <w:jc w:val="center"/>
              <w:rPr>
                <w:sz w:val="22"/>
                <w:szCs w:val="22"/>
              </w:rPr>
            </w:pPr>
            <w:r w:rsidRPr="00BB415B">
              <w:rPr>
                <w:sz w:val="22"/>
                <w:szCs w:val="22"/>
              </w:rPr>
              <w:t>Водозабор</w:t>
            </w:r>
          </w:p>
        </w:tc>
        <w:tc>
          <w:tcPr>
            <w:tcW w:w="842" w:type="pct"/>
            <w:vAlign w:val="center"/>
          </w:tcPr>
          <w:p w:rsidR="00ED49D2" w:rsidRPr="00BB415B" w:rsidRDefault="00ED49D2" w:rsidP="00ED49D2">
            <w:pPr>
              <w:jc w:val="center"/>
              <w:rPr>
                <w:sz w:val="22"/>
                <w:szCs w:val="22"/>
              </w:rPr>
            </w:pPr>
            <w:r w:rsidRPr="00BB415B">
              <w:rPr>
                <w:sz w:val="22"/>
                <w:szCs w:val="22"/>
              </w:rPr>
              <w:t>170 куб.м/сут</w:t>
            </w:r>
          </w:p>
        </w:tc>
        <w:tc>
          <w:tcPr>
            <w:tcW w:w="1038" w:type="pct"/>
            <w:shd w:val="clear" w:color="auto" w:fill="auto"/>
            <w:vAlign w:val="center"/>
          </w:tcPr>
          <w:p w:rsidR="00ED49D2" w:rsidRPr="00BB415B" w:rsidRDefault="00ED49D2" w:rsidP="00ED49D2">
            <w:pPr>
              <w:jc w:val="center"/>
              <w:rPr>
                <w:sz w:val="22"/>
                <w:szCs w:val="22"/>
              </w:rPr>
            </w:pPr>
            <w:r w:rsidRPr="00BB415B">
              <w:rPr>
                <w:sz w:val="22"/>
                <w:szCs w:val="22"/>
              </w:rPr>
              <w:t>Зона инженерной инфраструктуры</w:t>
            </w:r>
          </w:p>
        </w:tc>
        <w:tc>
          <w:tcPr>
            <w:tcW w:w="589" w:type="pct"/>
            <w:shd w:val="clear" w:color="auto" w:fill="auto"/>
            <w:vAlign w:val="center"/>
          </w:tcPr>
          <w:p w:rsidR="00ED49D2" w:rsidRPr="00BB415B" w:rsidRDefault="00ED49D2" w:rsidP="00ED49D2">
            <w:pPr>
              <w:jc w:val="center"/>
              <w:rPr>
                <w:sz w:val="22"/>
                <w:szCs w:val="22"/>
              </w:rPr>
            </w:pPr>
            <w:r w:rsidRPr="00BB415B">
              <w:rPr>
                <w:sz w:val="22"/>
                <w:szCs w:val="22"/>
              </w:rPr>
              <w:t>Планируемый к размещению</w:t>
            </w:r>
          </w:p>
        </w:tc>
        <w:tc>
          <w:tcPr>
            <w:tcW w:w="521" w:type="pct"/>
            <w:shd w:val="clear" w:color="auto" w:fill="auto"/>
            <w:vAlign w:val="center"/>
          </w:tcPr>
          <w:p w:rsidR="00ED49D2" w:rsidRPr="00BB415B" w:rsidRDefault="00ED49D2" w:rsidP="00ED49D2">
            <w:pPr>
              <w:jc w:val="center"/>
              <w:rPr>
                <w:sz w:val="22"/>
                <w:szCs w:val="22"/>
              </w:rPr>
            </w:pPr>
            <w:r w:rsidRPr="00BB415B">
              <w:rPr>
                <w:sz w:val="22"/>
                <w:szCs w:val="22"/>
              </w:rPr>
              <w:t xml:space="preserve">Расчетный срок </w:t>
            </w:r>
          </w:p>
        </w:tc>
      </w:tr>
      <w:tr w:rsidR="00ED49D2" w:rsidRPr="002E4756" w:rsidTr="0048790F">
        <w:tc>
          <w:tcPr>
            <w:tcW w:w="189" w:type="pct"/>
            <w:vAlign w:val="center"/>
          </w:tcPr>
          <w:p w:rsidR="00ED49D2" w:rsidRPr="00C548E6" w:rsidRDefault="00ED49D2" w:rsidP="00ED49D2">
            <w:pPr>
              <w:jc w:val="center"/>
              <w:rPr>
                <w:sz w:val="22"/>
                <w:szCs w:val="22"/>
              </w:rPr>
            </w:pPr>
            <w:r w:rsidRPr="00C548E6">
              <w:rPr>
                <w:sz w:val="22"/>
                <w:szCs w:val="22"/>
              </w:rPr>
              <w:t>8</w:t>
            </w:r>
          </w:p>
        </w:tc>
        <w:tc>
          <w:tcPr>
            <w:tcW w:w="903" w:type="pct"/>
            <w:vAlign w:val="center"/>
          </w:tcPr>
          <w:p w:rsidR="00ED49D2" w:rsidRPr="002E4756" w:rsidRDefault="00ED49D2" w:rsidP="00ED49D2">
            <w:pPr>
              <w:jc w:val="center"/>
              <w:rPr>
                <w:color w:val="FF0000"/>
                <w:sz w:val="22"/>
                <w:szCs w:val="22"/>
              </w:rPr>
            </w:pPr>
            <w:r w:rsidRPr="00C548E6">
              <w:rPr>
                <w:sz w:val="22"/>
                <w:szCs w:val="22"/>
              </w:rPr>
              <w:t>Водозабор</w:t>
            </w:r>
          </w:p>
        </w:tc>
        <w:tc>
          <w:tcPr>
            <w:tcW w:w="918" w:type="pct"/>
            <w:vAlign w:val="center"/>
          </w:tcPr>
          <w:p w:rsidR="00ED49D2" w:rsidRPr="002E4756" w:rsidRDefault="00ED49D2" w:rsidP="00ED49D2">
            <w:pPr>
              <w:jc w:val="center"/>
              <w:rPr>
                <w:color w:val="FF0000"/>
                <w:sz w:val="22"/>
                <w:szCs w:val="22"/>
              </w:rPr>
            </w:pPr>
            <w:r w:rsidRPr="00C548E6">
              <w:rPr>
                <w:sz w:val="22"/>
                <w:szCs w:val="22"/>
              </w:rPr>
              <w:t>Водозабор</w:t>
            </w:r>
          </w:p>
        </w:tc>
        <w:tc>
          <w:tcPr>
            <w:tcW w:w="842" w:type="pct"/>
            <w:vAlign w:val="center"/>
          </w:tcPr>
          <w:p w:rsidR="00ED49D2" w:rsidRPr="002E4756" w:rsidRDefault="00CE6F2F" w:rsidP="00ED49D2">
            <w:pPr>
              <w:jc w:val="center"/>
              <w:rPr>
                <w:color w:val="FF0000"/>
              </w:rPr>
            </w:pPr>
            <w:r>
              <w:rPr>
                <w:color w:val="000000" w:themeColor="text1"/>
                <w:sz w:val="22"/>
                <w:szCs w:val="22"/>
              </w:rPr>
              <w:t xml:space="preserve">Мощность </w:t>
            </w:r>
            <w:r>
              <w:rPr>
                <w:color w:val="000000" w:themeColor="text1"/>
                <w:sz w:val="22"/>
                <w:szCs w:val="22"/>
              </w:rPr>
              <w:lastRenderedPageBreak/>
              <w:t>определяется проектом</w:t>
            </w:r>
          </w:p>
        </w:tc>
        <w:tc>
          <w:tcPr>
            <w:tcW w:w="1038" w:type="pct"/>
            <w:shd w:val="clear" w:color="auto" w:fill="auto"/>
            <w:vAlign w:val="center"/>
          </w:tcPr>
          <w:p w:rsidR="00ED49D2" w:rsidRPr="002E4756" w:rsidRDefault="00ED49D2" w:rsidP="00ED49D2">
            <w:pPr>
              <w:jc w:val="center"/>
              <w:rPr>
                <w:color w:val="FF0000"/>
              </w:rPr>
            </w:pPr>
            <w:r w:rsidRPr="00C548E6">
              <w:rPr>
                <w:sz w:val="22"/>
                <w:szCs w:val="22"/>
              </w:rPr>
              <w:lastRenderedPageBreak/>
              <w:t xml:space="preserve">Зона инженерной </w:t>
            </w:r>
            <w:r w:rsidRPr="00C548E6">
              <w:rPr>
                <w:sz w:val="22"/>
                <w:szCs w:val="22"/>
              </w:rPr>
              <w:lastRenderedPageBreak/>
              <w:t>инфраструктуры</w:t>
            </w:r>
          </w:p>
        </w:tc>
        <w:tc>
          <w:tcPr>
            <w:tcW w:w="589" w:type="pct"/>
            <w:shd w:val="clear" w:color="auto" w:fill="auto"/>
            <w:vAlign w:val="center"/>
          </w:tcPr>
          <w:p w:rsidR="00ED49D2" w:rsidRPr="002E4756" w:rsidRDefault="00ED49D2" w:rsidP="00ED49D2">
            <w:pPr>
              <w:jc w:val="center"/>
              <w:rPr>
                <w:color w:val="FF0000"/>
                <w:sz w:val="22"/>
                <w:szCs w:val="22"/>
              </w:rPr>
            </w:pPr>
            <w:r w:rsidRPr="00C548E6">
              <w:rPr>
                <w:sz w:val="22"/>
                <w:szCs w:val="22"/>
              </w:rPr>
              <w:lastRenderedPageBreak/>
              <w:t xml:space="preserve">Планируемый к </w:t>
            </w:r>
            <w:r w:rsidRPr="00C548E6">
              <w:rPr>
                <w:sz w:val="22"/>
                <w:szCs w:val="22"/>
              </w:rPr>
              <w:lastRenderedPageBreak/>
              <w:t>р</w:t>
            </w:r>
            <w:r>
              <w:rPr>
                <w:sz w:val="22"/>
                <w:szCs w:val="22"/>
              </w:rPr>
              <w:t>еконструкции</w:t>
            </w:r>
          </w:p>
        </w:tc>
        <w:tc>
          <w:tcPr>
            <w:tcW w:w="521" w:type="pct"/>
            <w:shd w:val="clear" w:color="auto" w:fill="auto"/>
            <w:vAlign w:val="center"/>
          </w:tcPr>
          <w:p w:rsidR="00ED49D2" w:rsidRPr="002E4756" w:rsidRDefault="00ED49D2" w:rsidP="00ED49D2">
            <w:pPr>
              <w:jc w:val="center"/>
              <w:rPr>
                <w:color w:val="FF0000"/>
                <w:sz w:val="22"/>
                <w:szCs w:val="22"/>
              </w:rPr>
            </w:pPr>
            <w:r w:rsidRPr="00E229ED">
              <w:rPr>
                <w:sz w:val="22"/>
                <w:szCs w:val="22"/>
              </w:rPr>
              <w:lastRenderedPageBreak/>
              <w:t>1 очередь</w:t>
            </w:r>
          </w:p>
        </w:tc>
      </w:tr>
      <w:tr w:rsidR="00ED49D2" w:rsidRPr="00457D22" w:rsidTr="0048790F">
        <w:tc>
          <w:tcPr>
            <w:tcW w:w="189" w:type="pct"/>
            <w:vAlign w:val="center"/>
          </w:tcPr>
          <w:p w:rsidR="00ED49D2" w:rsidRPr="00457D22" w:rsidRDefault="00ED49D2" w:rsidP="00ED49D2">
            <w:pPr>
              <w:jc w:val="center"/>
              <w:rPr>
                <w:sz w:val="22"/>
                <w:szCs w:val="22"/>
              </w:rPr>
            </w:pPr>
            <w:r w:rsidRPr="00457D22">
              <w:rPr>
                <w:sz w:val="22"/>
                <w:szCs w:val="22"/>
              </w:rPr>
              <w:lastRenderedPageBreak/>
              <w:t>9</w:t>
            </w:r>
          </w:p>
        </w:tc>
        <w:tc>
          <w:tcPr>
            <w:tcW w:w="903" w:type="pct"/>
            <w:vAlign w:val="center"/>
          </w:tcPr>
          <w:p w:rsidR="00ED49D2" w:rsidRPr="00457D22" w:rsidRDefault="00ED49D2" w:rsidP="00ED49D2">
            <w:pPr>
              <w:jc w:val="center"/>
              <w:rPr>
                <w:sz w:val="22"/>
                <w:szCs w:val="22"/>
              </w:rPr>
            </w:pPr>
            <w:r w:rsidRPr="00457D22">
              <w:rPr>
                <w:sz w:val="22"/>
                <w:szCs w:val="22"/>
              </w:rPr>
              <w:t>Водозабор на р. Анама</w:t>
            </w:r>
          </w:p>
        </w:tc>
        <w:tc>
          <w:tcPr>
            <w:tcW w:w="918" w:type="pct"/>
            <w:vAlign w:val="center"/>
          </w:tcPr>
          <w:p w:rsidR="00ED49D2" w:rsidRPr="00457D22" w:rsidRDefault="00ED49D2" w:rsidP="00ED49D2">
            <w:pPr>
              <w:jc w:val="center"/>
              <w:rPr>
                <w:sz w:val="22"/>
                <w:szCs w:val="22"/>
              </w:rPr>
            </w:pPr>
            <w:r w:rsidRPr="00457D22">
              <w:rPr>
                <w:sz w:val="22"/>
                <w:szCs w:val="22"/>
              </w:rPr>
              <w:t>Водозабор</w:t>
            </w:r>
          </w:p>
        </w:tc>
        <w:tc>
          <w:tcPr>
            <w:tcW w:w="842" w:type="pct"/>
            <w:vAlign w:val="center"/>
          </w:tcPr>
          <w:p w:rsidR="00ED49D2" w:rsidRPr="00457D22" w:rsidRDefault="00ED49D2" w:rsidP="00ED49D2">
            <w:pPr>
              <w:jc w:val="center"/>
              <w:rPr>
                <w:sz w:val="22"/>
                <w:szCs w:val="22"/>
              </w:rPr>
            </w:pPr>
            <w:r w:rsidRPr="00457D22">
              <w:rPr>
                <w:sz w:val="22"/>
                <w:szCs w:val="22"/>
                <w:shd w:val="clear" w:color="auto" w:fill="FFFFFF"/>
                <w:lang w:eastAsia="ar-SA" w:bidi="en-US"/>
              </w:rPr>
              <w:t>3000 куб.м/сут</w:t>
            </w:r>
          </w:p>
        </w:tc>
        <w:tc>
          <w:tcPr>
            <w:tcW w:w="1038" w:type="pct"/>
            <w:shd w:val="clear" w:color="auto" w:fill="auto"/>
            <w:vAlign w:val="center"/>
          </w:tcPr>
          <w:p w:rsidR="00ED49D2" w:rsidRPr="00457D22" w:rsidRDefault="00ED49D2" w:rsidP="00ED49D2">
            <w:pPr>
              <w:jc w:val="center"/>
              <w:rPr>
                <w:sz w:val="22"/>
                <w:szCs w:val="22"/>
              </w:rPr>
            </w:pPr>
            <w:r w:rsidRPr="00457D22">
              <w:rPr>
                <w:sz w:val="22"/>
                <w:szCs w:val="22"/>
              </w:rPr>
              <w:t>Зона инженерной инфраструктуры</w:t>
            </w:r>
          </w:p>
        </w:tc>
        <w:tc>
          <w:tcPr>
            <w:tcW w:w="589" w:type="pct"/>
            <w:shd w:val="clear" w:color="auto" w:fill="auto"/>
            <w:vAlign w:val="center"/>
          </w:tcPr>
          <w:p w:rsidR="00ED49D2" w:rsidRPr="00457D22" w:rsidRDefault="00ED49D2" w:rsidP="00ED49D2">
            <w:pPr>
              <w:jc w:val="center"/>
              <w:rPr>
                <w:sz w:val="22"/>
                <w:szCs w:val="22"/>
              </w:rPr>
            </w:pPr>
            <w:r w:rsidRPr="00457D22">
              <w:rPr>
                <w:sz w:val="22"/>
                <w:szCs w:val="22"/>
              </w:rPr>
              <w:t>Планируемый к размещению</w:t>
            </w:r>
          </w:p>
        </w:tc>
        <w:tc>
          <w:tcPr>
            <w:tcW w:w="521" w:type="pct"/>
            <w:shd w:val="clear" w:color="auto" w:fill="auto"/>
            <w:vAlign w:val="center"/>
          </w:tcPr>
          <w:p w:rsidR="00ED49D2" w:rsidRPr="00457D22" w:rsidRDefault="00ED49D2" w:rsidP="00ED49D2">
            <w:pPr>
              <w:jc w:val="center"/>
              <w:rPr>
                <w:sz w:val="22"/>
                <w:szCs w:val="22"/>
              </w:rPr>
            </w:pPr>
            <w:r w:rsidRPr="00457D22">
              <w:rPr>
                <w:sz w:val="22"/>
                <w:szCs w:val="22"/>
              </w:rPr>
              <w:t>1 очередь</w:t>
            </w:r>
          </w:p>
        </w:tc>
      </w:tr>
      <w:tr w:rsidR="00ED49D2" w:rsidRPr="002E4756" w:rsidTr="0048790F">
        <w:tc>
          <w:tcPr>
            <w:tcW w:w="189" w:type="pct"/>
            <w:vAlign w:val="center"/>
          </w:tcPr>
          <w:p w:rsidR="00ED49D2" w:rsidRPr="006166DE" w:rsidRDefault="00ED49D2" w:rsidP="00ED49D2">
            <w:pPr>
              <w:jc w:val="center"/>
              <w:rPr>
                <w:sz w:val="22"/>
                <w:szCs w:val="22"/>
              </w:rPr>
            </w:pPr>
            <w:r w:rsidRPr="006166DE">
              <w:rPr>
                <w:sz w:val="22"/>
                <w:szCs w:val="22"/>
              </w:rPr>
              <w:t>10</w:t>
            </w:r>
          </w:p>
        </w:tc>
        <w:tc>
          <w:tcPr>
            <w:tcW w:w="903" w:type="pct"/>
            <w:vAlign w:val="center"/>
          </w:tcPr>
          <w:p w:rsidR="00ED49D2" w:rsidRPr="006166DE" w:rsidRDefault="00ED49D2" w:rsidP="00ED49D2">
            <w:pPr>
              <w:jc w:val="center"/>
              <w:rPr>
                <w:sz w:val="22"/>
                <w:szCs w:val="22"/>
              </w:rPr>
            </w:pPr>
            <w:r w:rsidRPr="006166DE">
              <w:rPr>
                <w:sz w:val="22"/>
                <w:szCs w:val="22"/>
              </w:rPr>
              <w:t>Водозабор на р. Отрада</w:t>
            </w:r>
          </w:p>
        </w:tc>
        <w:tc>
          <w:tcPr>
            <w:tcW w:w="918" w:type="pct"/>
            <w:vAlign w:val="center"/>
          </w:tcPr>
          <w:p w:rsidR="00ED49D2" w:rsidRPr="002E4756" w:rsidRDefault="00ED49D2" w:rsidP="00ED49D2">
            <w:pPr>
              <w:jc w:val="center"/>
              <w:rPr>
                <w:color w:val="FF0000"/>
                <w:sz w:val="22"/>
                <w:szCs w:val="22"/>
              </w:rPr>
            </w:pPr>
            <w:r w:rsidRPr="006166DE">
              <w:rPr>
                <w:sz w:val="22"/>
                <w:szCs w:val="22"/>
              </w:rPr>
              <w:t>Водозабор</w:t>
            </w:r>
          </w:p>
        </w:tc>
        <w:tc>
          <w:tcPr>
            <w:tcW w:w="842" w:type="pct"/>
            <w:vAlign w:val="center"/>
          </w:tcPr>
          <w:p w:rsidR="00ED49D2" w:rsidRPr="002E4756" w:rsidRDefault="00CE6F2F" w:rsidP="00ED49D2">
            <w:pPr>
              <w:jc w:val="center"/>
              <w:rPr>
                <w:color w:val="FF0000"/>
              </w:rPr>
            </w:pPr>
            <w:r>
              <w:rPr>
                <w:color w:val="000000" w:themeColor="text1"/>
                <w:sz w:val="22"/>
                <w:szCs w:val="22"/>
              </w:rPr>
              <w:t>Мощность определяется проектом</w:t>
            </w:r>
          </w:p>
        </w:tc>
        <w:tc>
          <w:tcPr>
            <w:tcW w:w="1038" w:type="pct"/>
            <w:shd w:val="clear" w:color="auto" w:fill="auto"/>
            <w:vAlign w:val="center"/>
          </w:tcPr>
          <w:p w:rsidR="00ED49D2" w:rsidRPr="002E4756" w:rsidRDefault="00ED49D2" w:rsidP="00ED49D2">
            <w:pPr>
              <w:jc w:val="center"/>
              <w:rPr>
                <w:color w:val="FF0000"/>
              </w:rPr>
            </w:pPr>
            <w:r w:rsidRPr="006166DE">
              <w:rPr>
                <w:sz w:val="22"/>
                <w:szCs w:val="22"/>
              </w:rPr>
              <w:t>Зона акваторий</w:t>
            </w:r>
          </w:p>
        </w:tc>
        <w:tc>
          <w:tcPr>
            <w:tcW w:w="589" w:type="pct"/>
            <w:shd w:val="clear" w:color="auto" w:fill="auto"/>
            <w:vAlign w:val="center"/>
          </w:tcPr>
          <w:p w:rsidR="00ED49D2" w:rsidRPr="002E4756" w:rsidRDefault="00ED49D2" w:rsidP="00ED49D2">
            <w:pPr>
              <w:jc w:val="center"/>
              <w:rPr>
                <w:color w:val="FF0000"/>
                <w:sz w:val="22"/>
                <w:szCs w:val="22"/>
              </w:rPr>
            </w:pPr>
            <w:r w:rsidRPr="00C548E6">
              <w:rPr>
                <w:sz w:val="22"/>
                <w:szCs w:val="22"/>
              </w:rPr>
              <w:t>Планируемый к р</w:t>
            </w:r>
            <w:r>
              <w:rPr>
                <w:sz w:val="22"/>
                <w:szCs w:val="22"/>
              </w:rPr>
              <w:t>еконструкции</w:t>
            </w:r>
          </w:p>
        </w:tc>
        <w:tc>
          <w:tcPr>
            <w:tcW w:w="521" w:type="pct"/>
            <w:shd w:val="clear" w:color="auto" w:fill="auto"/>
            <w:vAlign w:val="center"/>
          </w:tcPr>
          <w:p w:rsidR="00ED49D2" w:rsidRPr="002E4756" w:rsidRDefault="00ED49D2" w:rsidP="00ED49D2">
            <w:pPr>
              <w:jc w:val="center"/>
              <w:rPr>
                <w:color w:val="FF0000"/>
                <w:sz w:val="22"/>
                <w:szCs w:val="22"/>
              </w:rPr>
            </w:pPr>
            <w:r w:rsidRPr="006166DE">
              <w:rPr>
                <w:sz w:val="22"/>
                <w:szCs w:val="22"/>
              </w:rPr>
              <w:t>1 очередь</w:t>
            </w:r>
          </w:p>
        </w:tc>
      </w:tr>
      <w:tr w:rsidR="00ED49D2" w:rsidRPr="00424A7F" w:rsidTr="0048790F">
        <w:tc>
          <w:tcPr>
            <w:tcW w:w="189" w:type="pct"/>
            <w:vAlign w:val="center"/>
          </w:tcPr>
          <w:p w:rsidR="00ED49D2" w:rsidRPr="00424A7F" w:rsidRDefault="00ED49D2" w:rsidP="00ED49D2">
            <w:pPr>
              <w:jc w:val="center"/>
              <w:rPr>
                <w:sz w:val="22"/>
                <w:szCs w:val="22"/>
              </w:rPr>
            </w:pPr>
            <w:r w:rsidRPr="00424A7F">
              <w:rPr>
                <w:sz w:val="22"/>
                <w:szCs w:val="22"/>
              </w:rPr>
              <w:t>11</w:t>
            </w:r>
          </w:p>
        </w:tc>
        <w:tc>
          <w:tcPr>
            <w:tcW w:w="903" w:type="pct"/>
            <w:vAlign w:val="center"/>
          </w:tcPr>
          <w:p w:rsidR="00ED49D2" w:rsidRPr="00424A7F" w:rsidRDefault="00ED49D2" w:rsidP="00ED49D2">
            <w:pPr>
              <w:jc w:val="center"/>
              <w:rPr>
                <w:sz w:val="22"/>
                <w:szCs w:val="22"/>
              </w:rPr>
            </w:pPr>
            <w:r w:rsidRPr="00424A7F">
              <w:rPr>
                <w:sz w:val="22"/>
                <w:szCs w:val="22"/>
              </w:rPr>
              <w:t>Водозабор на р. Свободная</w:t>
            </w:r>
          </w:p>
        </w:tc>
        <w:tc>
          <w:tcPr>
            <w:tcW w:w="918" w:type="pct"/>
            <w:vAlign w:val="center"/>
          </w:tcPr>
          <w:p w:rsidR="00ED49D2" w:rsidRPr="00424A7F" w:rsidRDefault="00ED49D2" w:rsidP="00ED49D2">
            <w:pPr>
              <w:jc w:val="center"/>
              <w:rPr>
                <w:sz w:val="22"/>
                <w:szCs w:val="22"/>
              </w:rPr>
            </w:pPr>
            <w:r w:rsidRPr="00424A7F">
              <w:rPr>
                <w:sz w:val="22"/>
                <w:szCs w:val="22"/>
              </w:rPr>
              <w:t>Водозабор</w:t>
            </w:r>
          </w:p>
        </w:tc>
        <w:tc>
          <w:tcPr>
            <w:tcW w:w="842" w:type="pct"/>
            <w:vAlign w:val="center"/>
          </w:tcPr>
          <w:p w:rsidR="00ED49D2" w:rsidRPr="00424A7F" w:rsidRDefault="00ED49D2" w:rsidP="00ED49D2">
            <w:pPr>
              <w:jc w:val="center"/>
              <w:rPr>
                <w:sz w:val="22"/>
                <w:szCs w:val="22"/>
              </w:rPr>
            </w:pPr>
            <w:r>
              <w:rPr>
                <w:sz w:val="22"/>
                <w:szCs w:val="22"/>
              </w:rPr>
              <w:t>120</w:t>
            </w:r>
            <w:r w:rsidRPr="00BB415B">
              <w:rPr>
                <w:sz w:val="22"/>
                <w:szCs w:val="22"/>
              </w:rPr>
              <w:t>0 куб.м/сут</w:t>
            </w:r>
          </w:p>
        </w:tc>
        <w:tc>
          <w:tcPr>
            <w:tcW w:w="1038" w:type="pct"/>
            <w:shd w:val="clear" w:color="auto" w:fill="auto"/>
            <w:vAlign w:val="center"/>
          </w:tcPr>
          <w:p w:rsidR="00ED49D2" w:rsidRPr="00424A7F" w:rsidRDefault="00ED49D2" w:rsidP="00ED49D2">
            <w:pPr>
              <w:jc w:val="center"/>
              <w:rPr>
                <w:sz w:val="22"/>
                <w:szCs w:val="22"/>
              </w:rPr>
            </w:pPr>
            <w:r w:rsidRPr="00424A7F">
              <w:rPr>
                <w:sz w:val="22"/>
                <w:szCs w:val="22"/>
              </w:rPr>
              <w:t>Зона инженерной инфраструктуры</w:t>
            </w:r>
          </w:p>
        </w:tc>
        <w:tc>
          <w:tcPr>
            <w:tcW w:w="589" w:type="pct"/>
            <w:shd w:val="clear" w:color="auto" w:fill="auto"/>
            <w:vAlign w:val="center"/>
          </w:tcPr>
          <w:p w:rsidR="00ED49D2" w:rsidRPr="00424A7F" w:rsidRDefault="00ED49D2" w:rsidP="00ED49D2">
            <w:pPr>
              <w:jc w:val="center"/>
              <w:rPr>
                <w:sz w:val="22"/>
                <w:szCs w:val="22"/>
              </w:rPr>
            </w:pPr>
            <w:r w:rsidRPr="00424A7F">
              <w:rPr>
                <w:sz w:val="22"/>
                <w:szCs w:val="22"/>
              </w:rPr>
              <w:t>Планируемый к размещению</w:t>
            </w:r>
          </w:p>
        </w:tc>
        <w:tc>
          <w:tcPr>
            <w:tcW w:w="521" w:type="pct"/>
            <w:shd w:val="clear" w:color="auto" w:fill="auto"/>
            <w:vAlign w:val="center"/>
          </w:tcPr>
          <w:p w:rsidR="00ED49D2" w:rsidRPr="00424A7F" w:rsidRDefault="00ED49D2" w:rsidP="00ED49D2">
            <w:pPr>
              <w:jc w:val="center"/>
              <w:rPr>
                <w:sz w:val="22"/>
                <w:szCs w:val="22"/>
              </w:rPr>
            </w:pPr>
            <w:r w:rsidRPr="00424A7F">
              <w:rPr>
                <w:sz w:val="22"/>
                <w:szCs w:val="22"/>
              </w:rPr>
              <w:t>1 очередь</w:t>
            </w:r>
          </w:p>
        </w:tc>
      </w:tr>
      <w:tr w:rsidR="00ED49D2" w:rsidRPr="00424A7F" w:rsidTr="0048790F">
        <w:tc>
          <w:tcPr>
            <w:tcW w:w="189" w:type="pct"/>
            <w:vAlign w:val="center"/>
          </w:tcPr>
          <w:p w:rsidR="00ED49D2" w:rsidRPr="00424A7F" w:rsidRDefault="00ED49D2" w:rsidP="00ED49D2">
            <w:pPr>
              <w:jc w:val="center"/>
              <w:rPr>
                <w:sz w:val="22"/>
                <w:szCs w:val="22"/>
              </w:rPr>
            </w:pPr>
            <w:r>
              <w:rPr>
                <w:sz w:val="22"/>
                <w:szCs w:val="22"/>
              </w:rPr>
              <w:t>12</w:t>
            </w:r>
          </w:p>
        </w:tc>
        <w:tc>
          <w:tcPr>
            <w:tcW w:w="903" w:type="pct"/>
            <w:vAlign w:val="center"/>
          </w:tcPr>
          <w:p w:rsidR="00ED49D2" w:rsidRPr="00424A7F" w:rsidRDefault="00ED49D2" w:rsidP="00ED49D2">
            <w:pPr>
              <w:jc w:val="center"/>
              <w:rPr>
                <w:sz w:val="22"/>
                <w:szCs w:val="22"/>
              </w:rPr>
            </w:pPr>
            <w:r w:rsidRPr="00424A7F">
              <w:rPr>
                <w:sz w:val="22"/>
                <w:szCs w:val="22"/>
              </w:rPr>
              <w:t>Насосная станция на р. Отрада</w:t>
            </w:r>
          </w:p>
        </w:tc>
        <w:tc>
          <w:tcPr>
            <w:tcW w:w="918" w:type="pct"/>
            <w:vAlign w:val="center"/>
          </w:tcPr>
          <w:p w:rsidR="00ED49D2" w:rsidRPr="00424A7F" w:rsidRDefault="00ED49D2" w:rsidP="00ED49D2">
            <w:pPr>
              <w:jc w:val="center"/>
              <w:rPr>
                <w:sz w:val="22"/>
                <w:szCs w:val="22"/>
              </w:rPr>
            </w:pPr>
            <w:r w:rsidRPr="00424A7F">
              <w:rPr>
                <w:sz w:val="22"/>
                <w:szCs w:val="22"/>
              </w:rPr>
              <w:t>Насосная станция</w:t>
            </w:r>
          </w:p>
        </w:tc>
        <w:tc>
          <w:tcPr>
            <w:tcW w:w="842" w:type="pct"/>
            <w:vAlign w:val="center"/>
          </w:tcPr>
          <w:p w:rsidR="00ED49D2" w:rsidRPr="00424A7F" w:rsidRDefault="00CE6F2F" w:rsidP="00ED49D2">
            <w:pPr>
              <w:jc w:val="center"/>
              <w:rPr>
                <w:sz w:val="22"/>
                <w:szCs w:val="22"/>
              </w:rPr>
            </w:pPr>
            <w:r>
              <w:rPr>
                <w:color w:val="000000" w:themeColor="text1"/>
                <w:sz w:val="22"/>
                <w:szCs w:val="22"/>
              </w:rPr>
              <w:t>Мощность определяется проектом</w:t>
            </w:r>
          </w:p>
        </w:tc>
        <w:tc>
          <w:tcPr>
            <w:tcW w:w="1038" w:type="pct"/>
            <w:shd w:val="clear" w:color="auto" w:fill="auto"/>
            <w:vAlign w:val="center"/>
          </w:tcPr>
          <w:p w:rsidR="00ED49D2" w:rsidRPr="00424A7F" w:rsidRDefault="00ED49D2" w:rsidP="00ED49D2">
            <w:pPr>
              <w:jc w:val="center"/>
              <w:rPr>
                <w:sz w:val="22"/>
                <w:szCs w:val="22"/>
              </w:rPr>
            </w:pPr>
            <w:r w:rsidRPr="00424A7F">
              <w:rPr>
                <w:sz w:val="22"/>
                <w:szCs w:val="22"/>
              </w:rPr>
              <w:t>Зона инженерной инфраструктуры</w:t>
            </w:r>
          </w:p>
        </w:tc>
        <w:tc>
          <w:tcPr>
            <w:tcW w:w="589" w:type="pct"/>
            <w:shd w:val="clear" w:color="auto" w:fill="auto"/>
            <w:vAlign w:val="center"/>
          </w:tcPr>
          <w:p w:rsidR="00ED49D2" w:rsidRPr="002E4756" w:rsidRDefault="00ED49D2" w:rsidP="00ED49D2">
            <w:pPr>
              <w:jc w:val="center"/>
              <w:rPr>
                <w:color w:val="FF0000"/>
                <w:sz w:val="22"/>
                <w:szCs w:val="22"/>
              </w:rPr>
            </w:pPr>
            <w:r w:rsidRPr="00C548E6">
              <w:rPr>
                <w:sz w:val="22"/>
                <w:szCs w:val="22"/>
              </w:rPr>
              <w:t>Планируемый к р</w:t>
            </w:r>
            <w:r>
              <w:rPr>
                <w:sz w:val="22"/>
                <w:szCs w:val="22"/>
              </w:rPr>
              <w:t>еконструкции</w:t>
            </w:r>
          </w:p>
        </w:tc>
        <w:tc>
          <w:tcPr>
            <w:tcW w:w="521" w:type="pct"/>
            <w:shd w:val="clear" w:color="auto" w:fill="auto"/>
            <w:vAlign w:val="center"/>
          </w:tcPr>
          <w:p w:rsidR="00ED49D2" w:rsidRPr="002E4756" w:rsidRDefault="00ED49D2" w:rsidP="00ED49D2">
            <w:pPr>
              <w:jc w:val="center"/>
              <w:rPr>
                <w:color w:val="FF0000"/>
                <w:sz w:val="22"/>
                <w:szCs w:val="22"/>
              </w:rPr>
            </w:pPr>
            <w:r w:rsidRPr="00E229ED">
              <w:rPr>
                <w:sz w:val="22"/>
                <w:szCs w:val="22"/>
              </w:rPr>
              <w:t>1 очередь</w:t>
            </w:r>
          </w:p>
        </w:tc>
      </w:tr>
      <w:tr w:rsidR="00ED49D2" w:rsidRPr="00424A7F" w:rsidTr="0048790F">
        <w:tc>
          <w:tcPr>
            <w:tcW w:w="189" w:type="pct"/>
            <w:vAlign w:val="center"/>
          </w:tcPr>
          <w:p w:rsidR="00ED49D2" w:rsidRPr="00424A7F" w:rsidRDefault="00ED49D2" w:rsidP="00ED49D2">
            <w:pPr>
              <w:jc w:val="center"/>
              <w:rPr>
                <w:sz w:val="22"/>
                <w:szCs w:val="22"/>
              </w:rPr>
            </w:pPr>
            <w:r>
              <w:rPr>
                <w:sz w:val="22"/>
                <w:szCs w:val="22"/>
              </w:rPr>
              <w:t>13</w:t>
            </w:r>
          </w:p>
        </w:tc>
        <w:tc>
          <w:tcPr>
            <w:tcW w:w="903" w:type="pct"/>
            <w:vAlign w:val="center"/>
          </w:tcPr>
          <w:p w:rsidR="00ED49D2" w:rsidRPr="00424A7F" w:rsidRDefault="00ED49D2" w:rsidP="00ED49D2">
            <w:pPr>
              <w:jc w:val="center"/>
              <w:rPr>
                <w:sz w:val="22"/>
                <w:szCs w:val="22"/>
              </w:rPr>
            </w:pPr>
            <w:r w:rsidRPr="00424A7F">
              <w:rPr>
                <w:sz w:val="22"/>
                <w:szCs w:val="22"/>
              </w:rPr>
              <w:t>Очистные сооружения (КОС)</w:t>
            </w:r>
          </w:p>
        </w:tc>
        <w:tc>
          <w:tcPr>
            <w:tcW w:w="918" w:type="pct"/>
            <w:vAlign w:val="center"/>
          </w:tcPr>
          <w:p w:rsidR="00ED49D2" w:rsidRPr="00424A7F" w:rsidRDefault="00ED49D2" w:rsidP="00ED49D2">
            <w:pPr>
              <w:jc w:val="center"/>
              <w:rPr>
                <w:sz w:val="22"/>
                <w:szCs w:val="22"/>
              </w:rPr>
            </w:pPr>
            <w:r w:rsidRPr="00424A7F">
              <w:rPr>
                <w:sz w:val="22"/>
                <w:szCs w:val="22"/>
              </w:rPr>
              <w:t>Очистные сооружения (КОС)</w:t>
            </w:r>
          </w:p>
        </w:tc>
        <w:tc>
          <w:tcPr>
            <w:tcW w:w="842" w:type="pct"/>
            <w:vAlign w:val="center"/>
          </w:tcPr>
          <w:p w:rsidR="00ED49D2" w:rsidRPr="00424A7F" w:rsidRDefault="00ED49D2" w:rsidP="00ED49D2">
            <w:pPr>
              <w:jc w:val="center"/>
              <w:rPr>
                <w:sz w:val="22"/>
                <w:szCs w:val="22"/>
              </w:rPr>
            </w:pPr>
            <w:r>
              <w:rPr>
                <w:sz w:val="22"/>
                <w:szCs w:val="22"/>
              </w:rPr>
              <w:t>150 куб.м/сут</w:t>
            </w:r>
          </w:p>
        </w:tc>
        <w:tc>
          <w:tcPr>
            <w:tcW w:w="1038" w:type="pct"/>
            <w:shd w:val="clear" w:color="auto" w:fill="auto"/>
            <w:vAlign w:val="center"/>
          </w:tcPr>
          <w:p w:rsidR="00ED49D2" w:rsidRPr="00424A7F" w:rsidRDefault="00ED49D2" w:rsidP="00ED49D2">
            <w:pPr>
              <w:jc w:val="center"/>
              <w:rPr>
                <w:sz w:val="22"/>
                <w:szCs w:val="22"/>
              </w:rPr>
            </w:pPr>
            <w:r w:rsidRPr="00424A7F">
              <w:rPr>
                <w:sz w:val="22"/>
                <w:szCs w:val="22"/>
              </w:rPr>
              <w:t>Зона инженерной инфраструктуры</w:t>
            </w:r>
          </w:p>
        </w:tc>
        <w:tc>
          <w:tcPr>
            <w:tcW w:w="589" w:type="pct"/>
            <w:shd w:val="clear" w:color="auto" w:fill="auto"/>
            <w:vAlign w:val="center"/>
          </w:tcPr>
          <w:p w:rsidR="00ED49D2" w:rsidRPr="00424A7F" w:rsidRDefault="00ED49D2" w:rsidP="00ED49D2">
            <w:pPr>
              <w:jc w:val="center"/>
              <w:rPr>
                <w:sz w:val="22"/>
                <w:szCs w:val="22"/>
              </w:rPr>
            </w:pPr>
            <w:r w:rsidRPr="00424A7F">
              <w:rPr>
                <w:sz w:val="22"/>
                <w:szCs w:val="22"/>
              </w:rPr>
              <w:t>Планируемый к размещению</w:t>
            </w:r>
          </w:p>
        </w:tc>
        <w:tc>
          <w:tcPr>
            <w:tcW w:w="521" w:type="pct"/>
            <w:shd w:val="clear" w:color="auto" w:fill="auto"/>
            <w:vAlign w:val="center"/>
          </w:tcPr>
          <w:p w:rsidR="00ED49D2" w:rsidRPr="00424A7F" w:rsidRDefault="00ED49D2" w:rsidP="00ED49D2">
            <w:pPr>
              <w:jc w:val="center"/>
              <w:rPr>
                <w:sz w:val="22"/>
                <w:szCs w:val="22"/>
              </w:rPr>
            </w:pPr>
            <w:r w:rsidRPr="00394562">
              <w:rPr>
                <w:sz w:val="22"/>
                <w:szCs w:val="22"/>
              </w:rPr>
              <w:t>Расчетный срок</w:t>
            </w:r>
          </w:p>
        </w:tc>
      </w:tr>
      <w:tr w:rsidR="00ED49D2" w:rsidRPr="00424A7F" w:rsidTr="0048790F">
        <w:tc>
          <w:tcPr>
            <w:tcW w:w="189" w:type="pct"/>
            <w:vAlign w:val="center"/>
          </w:tcPr>
          <w:p w:rsidR="00ED49D2" w:rsidRDefault="00ED49D2" w:rsidP="00ED49D2">
            <w:pPr>
              <w:jc w:val="center"/>
              <w:rPr>
                <w:sz w:val="22"/>
                <w:szCs w:val="22"/>
              </w:rPr>
            </w:pPr>
            <w:r>
              <w:rPr>
                <w:sz w:val="22"/>
                <w:szCs w:val="22"/>
              </w:rPr>
              <w:t>14</w:t>
            </w:r>
          </w:p>
        </w:tc>
        <w:tc>
          <w:tcPr>
            <w:tcW w:w="903" w:type="pct"/>
            <w:vAlign w:val="center"/>
          </w:tcPr>
          <w:p w:rsidR="00ED49D2" w:rsidRPr="00424A7F" w:rsidRDefault="00ED49D2" w:rsidP="00ED49D2">
            <w:pPr>
              <w:jc w:val="center"/>
              <w:rPr>
                <w:sz w:val="22"/>
                <w:szCs w:val="22"/>
              </w:rPr>
            </w:pPr>
            <w:r w:rsidRPr="00D20528">
              <w:rPr>
                <w:sz w:val="22"/>
                <w:szCs w:val="22"/>
              </w:rPr>
              <w:t>КТПН "Военный городок"</w:t>
            </w:r>
          </w:p>
        </w:tc>
        <w:tc>
          <w:tcPr>
            <w:tcW w:w="918" w:type="pct"/>
            <w:vAlign w:val="center"/>
          </w:tcPr>
          <w:p w:rsidR="00ED49D2" w:rsidRPr="00424A7F" w:rsidRDefault="00ED49D2" w:rsidP="00ED49D2">
            <w:pPr>
              <w:jc w:val="center"/>
              <w:rPr>
                <w:sz w:val="22"/>
                <w:szCs w:val="22"/>
              </w:rPr>
            </w:pPr>
            <w:r w:rsidRPr="00E339EE">
              <w:rPr>
                <w:sz w:val="22"/>
                <w:szCs w:val="22"/>
              </w:rPr>
              <w:t>Трансформаторная подстанция (ТП)</w:t>
            </w:r>
          </w:p>
        </w:tc>
        <w:tc>
          <w:tcPr>
            <w:tcW w:w="842" w:type="pct"/>
            <w:vAlign w:val="center"/>
          </w:tcPr>
          <w:p w:rsidR="00ED49D2" w:rsidRPr="00424A7F" w:rsidRDefault="00F21B05" w:rsidP="00F21B05">
            <w:pPr>
              <w:jc w:val="center"/>
              <w:rPr>
                <w:sz w:val="22"/>
                <w:szCs w:val="22"/>
              </w:rPr>
            </w:pPr>
            <w:r>
              <w:rPr>
                <w:color w:val="000000" w:themeColor="text1"/>
                <w:sz w:val="22"/>
                <w:szCs w:val="22"/>
              </w:rPr>
              <w:t>Мощность определяется проектом</w:t>
            </w:r>
          </w:p>
        </w:tc>
        <w:tc>
          <w:tcPr>
            <w:tcW w:w="1038" w:type="pct"/>
            <w:shd w:val="clear" w:color="auto" w:fill="auto"/>
            <w:vAlign w:val="center"/>
          </w:tcPr>
          <w:p w:rsidR="00ED49D2" w:rsidRPr="00A64FA1" w:rsidRDefault="00ED49D2" w:rsidP="00ED49D2">
            <w:pPr>
              <w:jc w:val="center"/>
              <w:rPr>
                <w:sz w:val="22"/>
                <w:szCs w:val="22"/>
              </w:rPr>
            </w:pPr>
            <w:r w:rsidRPr="00A64FA1">
              <w:rPr>
                <w:sz w:val="22"/>
                <w:szCs w:val="22"/>
              </w:rPr>
              <w:t>Зона транспортной инфраструктуры</w:t>
            </w:r>
          </w:p>
        </w:tc>
        <w:tc>
          <w:tcPr>
            <w:tcW w:w="589" w:type="pct"/>
            <w:shd w:val="clear" w:color="auto" w:fill="auto"/>
            <w:vAlign w:val="center"/>
          </w:tcPr>
          <w:p w:rsidR="00ED49D2" w:rsidRPr="002E4756" w:rsidRDefault="00ED49D2" w:rsidP="00ED49D2">
            <w:pPr>
              <w:jc w:val="center"/>
              <w:rPr>
                <w:color w:val="FF0000"/>
                <w:sz w:val="22"/>
                <w:szCs w:val="22"/>
              </w:rPr>
            </w:pPr>
            <w:r w:rsidRPr="00C548E6">
              <w:rPr>
                <w:sz w:val="22"/>
                <w:szCs w:val="22"/>
              </w:rPr>
              <w:t>Планируемый к р</w:t>
            </w:r>
            <w:r>
              <w:rPr>
                <w:sz w:val="22"/>
                <w:szCs w:val="22"/>
              </w:rPr>
              <w:t>еконструкции</w:t>
            </w:r>
          </w:p>
        </w:tc>
        <w:tc>
          <w:tcPr>
            <w:tcW w:w="521" w:type="pct"/>
            <w:shd w:val="clear" w:color="auto" w:fill="auto"/>
            <w:vAlign w:val="center"/>
          </w:tcPr>
          <w:p w:rsidR="00ED49D2" w:rsidRPr="00C548E6" w:rsidRDefault="00ED49D2" w:rsidP="00ED49D2">
            <w:pPr>
              <w:jc w:val="center"/>
              <w:rPr>
                <w:sz w:val="22"/>
                <w:szCs w:val="22"/>
                <w:highlight w:val="yellow"/>
              </w:rPr>
            </w:pPr>
            <w:r w:rsidRPr="00424A7F">
              <w:rPr>
                <w:sz w:val="22"/>
                <w:szCs w:val="22"/>
              </w:rPr>
              <w:t>1 очередь</w:t>
            </w:r>
          </w:p>
        </w:tc>
      </w:tr>
      <w:tr w:rsidR="00F21B05" w:rsidRPr="00424A7F" w:rsidTr="009A4D86">
        <w:tc>
          <w:tcPr>
            <w:tcW w:w="189" w:type="pct"/>
            <w:vAlign w:val="center"/>
          </w:tcPr>
          <w:p w:rsidR="00F21B05" w:rsidRDefault="00F21B05" w:rsidP="00ED49D2">
            <w:pPr>
              <w:jc w:val="center"/>
              <w:rPr>
                <w:sz w:val="22"/>
                <w:szCs w:val="22"/>
              </w:rPr>
            </w:pPr>
            <w:r>
              <w:rPr>
                <w:sz w:val="22"/>
                <w:szCs w:val="22"/>
              </w:rPr>
              <w:t>15</w:t>
            </w:r>
          </w:p>
        </w:tc>
        <w:tc>
          <w:tcPr>
            <w:tcW w:w="903" w:type="pct"/>
          </w:tcPr>
          <w:p w:rsidR="00F21B05" w:rsidRDefault="00F21B05" w:rsidP="00ED49D2">
            <w:pPr>
              <w:jc w:val="center"/>
            </w:pPr>
            <w:r w:rsidRPr="003F2B1B">
              <w:rPr>
                <w:sz w:val="22"/>
                <w:szCs w:val="22"/>
              </w:rPr>
              <w:t>Трансформаторная подстанция (ТП)</w:t>
            </w:r>
          </w:p>
        </w:tc>
        <w:tc>
          <w:tcPr>
            <w:tcW w:w="918" w:type="pct"/>
          </w:tcPr>
          <w:p w:rsidR="00F21B05" w:rsidRDefault="00F21B05" w:rsidP="00ED49D2">
            <w:pPr>
              <w:jc w:val="center"/>
            </w:pPr>
            <w:r w:rsidRPr="00547664">
              <w:rPr>
                <w:sz w:val="22"/>
                <w:szCs w:val="22"/>
              </w:rPr>
              <w:t>Трансформаторная подстанция (ТП)</w:t>
            </w:r>
          </w:p>
        </w:tc>
        <w:tc>
          <w:tcPr>
            <w:tcW w:w="842" w:type="pct"/>
          </w:tcPr>
          <w:p w:rsidR="00F21B05" w:rsidRDefault="00F21B05" w:rsidP="00F21B05">
            <w:pPr>
              <w:jc w:val="center"/>
            </w:pPr>
            <w:r w:rsidRPr="00557787">
              <w:rPr>
                <w:color w:val="000000" w:themeColor="text1"/>
                <w:sz w:val="22"/>
                <w:szCs w:val="22"/>
              </w:rPr>
              <w:t>Мощность определяется проектом</w:t>
            </w:r>
          </w:p>
        </w:tc>
        <w:tc>
          <w:tcPr>
            <w:tcW w:w="1038" w:type="pct"/>
            <w:shd w:val="clear" w:color="auto" w:fill="auto"/>
            <w:vAlign w:val="center"/>
          </w:tcPr>
          <w:p w:rsidR="00F21B05" w:rsidRPr="00424A7F" w:rsidRDefault="00F21B05" w:rsidP="00ED49D2">
            <w:pPr>
              <w:jc w:val="center"/>
              <w:rPr>
                <w:sz w:val="22"/>
                <w:szCs w:val="22"/>
              </w:rPr>
            </w:pPr>
            <w:r w:rsidRPr="00E339EE">
              <w:rPr>
                <w:sz w:val="22"/>
                <w:szCs w:val="22"/>
              </w:rPr>
              <w:t>Зона инженерной инфраструктуры</w:t>
            </w:r>
          </w:p>
        </w:tc>
        <w:tc>
          <w:tcPr>
            <w:tcW w:w="589" w:type="pct"/>
            <w:shd w:val="clear" w:color="auto" w:fill="auto"/>
            <w:vAlign w:val="center"/>
          </w:tcPr>
          <w:p w:rsidR="00F21B05" w:rsidRPr="00A64FA1" w:rsidRDefault="00F21B05" w:rsidP="00ED49D2">
            <w:pPr>
              <w:jc w:val="center"/>
              <w:rPr>
                <w:sz w:val="22"/>
                <w:szCs w:val="22"/>
              </w:rPr>
            </w:pPr>
            <w:r w:rsidRPr="00A64FA1">
              <w:rPr>
                <w:sz w:val="22"/>
                <w:szCs w:val="22"/>
              </w:rPr>
              <w:t>Планируемый к размещению</w:t>
            </w:r>
          </w:p>
        </w:tc>
        <w:tc>
          <w:tcPr>
            <w:tcW w:w="521" w:type="pct"/>
            <w:shd w:val="clear" w:color="auto" w:fill="auto"/>
            <w:vAlign w:val="center"/>
          </w:tcPr>
          <w:p w:rsidR="00F21B05" w:rsidRPr="00C548E6" w:rsidRDefault="00F21B05" w:rsidP="00ED49D2">
            <w:pPr>
              <w:jc w:val="center"/>
              <w:rPr>
                <w:sz w:val="22"/>
                <w:szCs w:val="22"/>
                <w:highlight w:val="yellow"/>
              </w:rPr>
            </w:pPr>
            <w:r w:rsidRPr="00424A7F">
              <w:rPr>
                <w:sz w:val="22"/>
                <w:szCs w:val="22"/>
              </w:rPr>
              <w:t>1 очередь</w:t>
            </w:r>
          </w:p>
        </w:tc>
      </w:tr>
      <w:tr w:rsidR="00F21B05" w:rsidRPr="00424A7F" w:rsidTr="009A4D86">
        <w:tc>
          <w:tcPr>
            <w:tcW w:w="189" w:type="pct"/>
            <w:vAlign w:val="center"/>
          </w:tcPr>
          <w:p w:rsidR="00F21B05" w:rsidRDefault="00F21B05" w:rsidP="00ED49D2">
            <w:pPr>
              <w:jc w:val="center"/>
              <w:rPr>
                <w:sz w:val="22"/>
                <w:szCs w:val="22"/>
              </w:rPr>
            </w:pPr>
            <w:r>
              <w:rPr>
                <w:sz w:val="22"/>
                <w:szCs w:val="22"/>
              </w:rPr>
              <w:t>16</w:t>
            </w:r>
          </w:p>
        </w:tc>
        <w:tc>
          <w:tcPr>
            <w:tcW w:w="903" w:type="pct"/>
          </w:tcPr>
          <w:p w:rsidR="00F21B05" w:rsidRDefault="00F21B05" w:rsidP="00ED49D2">
            <w:pPr>
              <w:jc w:val="center"/>
            </w:pPr>
            <w:r w:rsidRPr="003F2B1B">
              <w:rPr>
                <w:sz w:val="22"/>
                <w:szCs w:val="22"/>
              </w:rPr>
              <w:t>Трансформаторная подстанция (ТП)</w:t>
            </w:r>
          </w:p>
        </w:tc>
        <w:tc>
          <w:tcPr>
            <w:tcW w:w="918" w:type="pct"/>
          </w:tcPr>
          <w:p w:rsidR="00F21B05" w:rsidRDefault="00F21B05" w:rsidP="00ED49D2">
            <w:pPr>
              <w:jc w:val="center"/>
            </w:pPr>
            <w:r w:rsidRPr="00547664">
              <w:rPr>
                <w:sz w:val="22"/>
                <w:szCs w:val="22"/>
              </w:rPr>
              <w:t>Трансформаторная подстанция (ТП)</w:t>
            </w:r>
          </w:p>
        </w:tc>
        <w:tc>
          <w:tcPr>
            <w:tcW w:w="842" w:type="pct"/>
          </w:tcPr>
          <w:p w:rsidR="00F21B05" w:rsidRDefault="00F21B05" w:rsidP="00F21B05">
            <w:pPr>
              <w:jc w:val="center"/>
            </w:pPr>
            <w:r w:rsidRPr="00557787">
              <w:rPr>
                <w:color w:val="000000" w:themeColor="text1"/>
                <w:sz w:val="22"/>
                <w:szCs w:val="22"/>
              </w:rPr>
              <w:t>Мощность определяется проектом</w:t>
            </w:r>
          </w:p>
        </w:tc>
        <w:tc>
          <w:tcPr>
            <w:tcW w:w="1038" w:type="pct"/>
            <w:shd w:val="clear" w:color="auto" w:fill="auto"/>
            <w:vAlign w:val="center"/>
          </w:tcPr>
          <w:p w:rsidR="00F21B05" w:rsidRPr="00424A7F" w:rsidRDefault="00F21B05" w:rsidP="00ED49D2">
            <w:pPr>
              <w:jc w:val="center"/>
              <w:rPr>
                <w:sz w:val="22"/>
                <w:szCs w:val="22"/>
              </w:rPr>
            </w:pPr>
            <w:r w:rsidRPr="00E339EE">
              <w:rPr>
                <w:sz w:val="22"/>
                <w:szCs w:val="22"/>
              </w:rPr>
              <w:t>Зона отдыха</w:t>
            </w:r>
          </w:p>
        </w:tc>
        <w:tc>
          <w:tcPr>
            <w:tcW w:w="589" w:type="pct"/>
            <w:shd w:val="clear" w:color="auto" w:fill="auto"/>
            <w:vAlign w:val="center"/>
          </w:tcPr>
          <w:p w:rsidR="00F21B05" w:rsidRPr="00A64FA1" w:rsidRDefault="00F21B05" w:rsidP="00ED49D2">
            <w:pPr>
              <w:jc w:val="center"/>
              <w:rPr>
                <w:sz w:val="22"/>
                <w:szCs w:val="22"/>
              </w:rPr>
            </w:pPr>
            <w:r w:rsidRPr="00A64FA1">
              <w:rPr>
                <w:sz w:val="22"/>
                <w:szCs w:val="22"/>
              </w:rPr>
              <w:t>Планируемый к размещению</w:t>
            </w:r>
          </w:p>
        </w:tc>
        <w:tc>
          <w:tcPr>
            <w:tcW w:w="521" w:type="pct"/>
            <w:shd w:val="clear" w:color="auto" w:fill="auto"/>
            <w:vAlign w:val="center"/>
          </w:tcPr>
          <w:p w:rsidR="00F21B05" w:rsidRPr="00C548E6" w:rsidRDefault="00F21B05" w:rsidP="00ED49D2">
            <w:pPr>
              <w:jc w:val="center"/>
              <w:rPr>
                <w:sz w:val="22"/>
                <w:szCs w:val="22"/>
                <w:highlight w:val="yellow"/>
              </w:rPr>
            </w:pPr>
            <w:r w:rsidRPr="00424A7F">
              <w:rPr>
                <w:sz w:val="22"/>
                <w:szCs w:val="22"/>
              </w:rPr>
              <w:t>1 очередь</w:t>
            </w:r>
          </w:p>
        </w:tc>
      </w:tr>
      <w:tr w:rsidR="00F21B05" w:rsidRPr="00424A7F" w:rsidTr="009A4D86">
        <w:tc>
          <w:tcPr>
            <w:tcW w:w="189" w:type="pct"/>
            <w:vAlign w:val="center"/>
          </w:tcPr>
          <w:p w:rsidR="00F21B05" w:rsidRDefault="00F21B05" w:rsidP="00ED49D2">
            <w:pPr>
              <w:jc w:val="center"/>
              <w:rPr>
                <w:sz w:val="22"/>
                <w:szCs w:val="22"/>
              </w:rPr>
            </w:pPr>
            <w:r>
              <w:rPr>
                <w:sz w:val="22"/>
                <w:szCs w:val="22"/>
              </w:rPr>
              <w:t>17</w:t>
            </w:r>
          </w:p>
        </w:tc>
        <w:tc>
          <w:tcPr>
            <w:tcW w:w="903" w:type="pct"/>
          </w:tcPr>
          <w:p w:rsidR="00F21B05" w:rsidRDefault="00F21B05" w:rsidP="00ED49D2">
            <w:pPr>
              <w:jc w:val="center"/>
            </w:pPr>
            <w:r w:rsidRPr="003F2B1B">
              <w:rPr>
                <w:sz w:val="22"/>
                <w:szCs w:val="22"/>
              </w:rPr>
              <w:t>Трансформаторная подстанция (ТП)</w:t>
            </w:r>
          </w:p>
        </w:tc>
        <w:tc>
          <w:tcPr>
            <w:tcW w:w="918" w:type="pct"/>
          </w:tcPr>
          <w:p w:rsidR="00F21B05" w:rsidRDefault="00F21B05" w:rsidP="00ED49D2">
            <w:pPr>
              <w:jc w:val="center"/>
            </w:pPr>
            <w:r w:rsidRPr="00547664">
              <w:rPr>
                <w:sz w:val="22"/>
                <w:szCs w:val="22"/>
              </w:rPr>
              <w:t>Трансформаторная подстанция (ТП)</w:t>
            </w:r>
          </w:p>
        </w:tc>
        <w:tc>
          <w:tcPr>
            <w:tcW w:w="842" w:type="pct"/>
          </w:tcPr>
          <w:p w:rsidR="00F21B05" w:rsidRDefault="00F21B05" w:rsidP="00F21B05">
            <w:pPr>
              <w:jc w:val="center"/>
            </w:pPr>
            <w:r w:rsidRPr="00557787">
              <w:rPr>
                <w:color w:val="000000" w:themeColor="text1"/>
                <w:sz w:val="22"/>
                <w:szCs w:val="22"/>
              </w:rPr>
              <w:t>Мощность определяется проектом</w:t>
            </w:r>
          </w:p>
        </w:tc>
        <w:tc>
          <w:tcPr>
            <w:tcW w:w="1038" w:type="pct"/>
            <w:shd w:val="clear" w:color="auto" w:fill="auto"/>
            <w:vAlign w:val="center"/>
          </w:tcPr>
          <w:p w:rsidR="00F21B05" w:rsidRPr="00E339EE" w:rsidRDefault="00F21B05" w:rsidP="00ED49D2">
            <w:pPr>
              <w:jc w:val="center"/>
              <w:rPr>
                <w:sz w:val="22"/>
                <w:szCs w:val="22"/>
              </w:rPr>
            </w:pPr>
            <w:r w:rsidRPr="00E339EE">
              <w:rPr>
                <w:sz w:val="22"/>
                <w:szCs w:val="22"/>
              </w:rPr>
              <w:t>Зона отдыха</w:t>
            </w:r>
          </w:p>
        </w:tc>
        <w:tc>
          <w:tcPr>
            <w:tcW w:w="589" w:type="pct"/>
            <w:shd w:val="clear" w:color="auto" w:fill="auto"/>
            <w:vAlign w:val="center"/>
          </w:tcPr>
          <w:p w:rsidR="00F21B05" w:rsidRPr="00A64FA1" w:rsidRDefault="00F21B05" w:rsidP="00ED49D2">
            <w:pPr>
              <w:jc w:val="center"/>
              <w:rPr>
                <w:sz w:val="22"/>
                <w:szCs w:val="22"/>
              </w:rPr>
            </w:pPr>
            <w:r w:rsidRPr="00A64FA1">
              <w:rPr>
                <w:sz w:val="22"/>
                <w:szCs w:val="22"/>
              </w:rPr>
              <w:t>Планируемый к размещению</w:t>
            </w:r>
          </w:p>
        </w:tc>
        <w:tc>
          <w:tcPr>
            <w:tcW w:w="521" w:type="pct"/>
            <w:shd w:val="clear" w:color="auto" w:fill="auto"/>
            <w:vAlign w:val="center"/>
          </w:tcPr>
          <w:p w:rsidR="00F21B05" w:rsidRPr="00C548E6" w:rsidRDefault="00F21B05" w:rsidP="00ED49D2">
            <w:pPr>
              <w:jc w:val="center"/>
              <w:rPr>
                <w:sz w:val="22"/>
                <w:szCs w:val="22"/>
                <w:highlight w:val="yellow"/>
              </w:rPr>
            </w:pPr>
            <w:r w:rsidRPr="00424A7F">
              <w:rPr>
                <w:sz w:val="22"/>
                <w:szCs w:val="22"/>
              </w:rPr>
              <w:t>1 очередь</w:t>
            </w:r>
          </w:p>
        </w:tc>
      </w:tr>
      <w:tr w:rsidR="00F21B05" w:rsidRPr="00424A7F" w:rsidTr="009A4D86">
        <w:tc>
          <w:tcPr>
            <w:tcW w:w="189" w:type="pct"/>
            <w:vAlign w:val="center"/>
          </w:tcPr>
          <w:p w:rsidR="00F21B05" w:rsidRDefault="00F21B05" w:rsidP="00ED49D2">
            <w:pPr>
              <w:jc w:val="center"/>
              <w:rPr>
                <w:sz w:val="22"/>
                <w:szCs w:val="22"/>
              </w:rPr>
            </w:pPr>
            <w:r>
              <w:rPr>
                <w:sz w:val="22"/>
                <w:szCs w:val="22"/>
              </w:rPr>
              <w:t>18</w:t>
            </w:r>
          </w:p>
        </w:tc>
        <w:tc>
          <w:tcPr>
            <w:tcW w:w="903" w:type="pct"/>
          </w:tcPr>
          <w:p w:rsidR="00F21B05" w:rsidRDefault="00F21B05" w:rsidP="00ED49D2">
            <w:pPr>
              <w:jc w:val="center"/>
            </w:pPr>
            <w:r w:rsidRPr="003F2B1B">
              <w:rPr>
                <w:sz w:val="22"/>
                <w:szCs w:val="22"/>
              </w:rPr>
              <w:t>Трансформаторная подстанция (ТП)</w:t>
            </w:r>
          </w:p>
        </w:tc>
        <w:tc>
          <w:tcPr>
            <w:tcW w:w="918" w:type="pct"/>
          </w:tcPr>
          <w:p w:rsidR="00F21B05" w:rsidRDefault="00F21B05" w:rsidP="00ED49D2">
            <w:pPr>
              <w:jc w:val="center"/>
            </w:pPr>
            <w:r w:rsidRPr="00547664">
              <w:rPr>
                <w:sz w:val="22"/>
                <w:szCs w:val="22"/>
              </w:rPr>
              <w:t>Трансформаторная подстанция (ТП)</w:t>
            </w:r>
          </w:p>
        </w:tc>
        <w:tc>
          <w:tcPr>
            <w:tcW w:w="842" w:type="pct"/>
          </w:tcPr>
          <w:p w:rsidR="00F21B05" w:rsidRDefault="00F21B05" w:rsidP="00F21B05">
            <w:pPr>
              <w:jc w:val="center"/>
            </w:pPr>
            <w:r w:rsidRPr="00557787">
              <w:rPr>
                <w:color w:val="000000" w:themeColor="text1"/>
                <w:sz w:val="22"/>
                <w:szCs w:val="22"/>
              </w:rPr>
              <w:t>Мощность определяется проектом</w:t>
            </w:r>
          </w:p>
        </w:tc>
        <w:tc>
          <w:tcPr>
            <w:tcW w:w="1038" w:type="pct"/>
            <w:shd w:val="clear" w:color="auto" w:fill="auto"/>
            <w:vAlign w:val="center"/>
          </w:tcPr>
          <w:p w:rsidR="00F21B05" w:rsidRPr="00424A7F" w:rsidRDefault="00F21B05" w:rsidP="00ED49D2">
            <w:pPr>
              <w:jc w:val="center"/>
              <w:rPr>
                <w:sz w:val="22"/>
                <w:szCs w:val="22"/>
              </w:rPr>
            </w:pPr>
            <w:r w:rsidRPr="00E339EE">
              <w:rPr>
                <w:sz w:val="22"/>
                <w:szCs w:val="22"/>
              </w:rPr>
              <w:t>Зона лесов</w:t>
            </w:r>
          </w:p>
        </w:tc>
        <w:tc>
          <w:tcPr>
            <w:tcW w:w="589" w:type="pct"/>
            <w:shd w:val="clear" w:color="auto" w:fill="auto"/>
            <w:vAlign w:val="center"/>
          </w:tcPr>
          <w:p w:rsidR="00F21B05" w:rsidRPr="00A64FA1" w:rsidRDefault="00F21B05" w:rsidP="00ED49D2">
            <w:pPr>
              <w:jc w:val="center"/>
              <w:rPr>
                <w:sz w:val="22"/>
                <w:szCs w:val="22"/>
              </w:rPr>
            </w:pPr>
            <w:r w:rsidRPr="00A64FA1">
              <w:rPr>
                <w:sz w:val="22"/>
                <w:szCs w:val="22"/>
              </w:rPr>
              <w:t>Планируемый к размещению</w:t>
            </w:r>
          </w:p>
        </w:tc>
        <w:tc>
          <w:tcPr>
            <w:tcW w:w="521" w:type="pct"/>
            <w:shd w:val="clear" w:color="auto" w:fill="auto"/>
            <w:vAlign w:val="center"/>
          </w:tcPr>
          <w:p w:rsidR="00F21B05" w:rsidRPr="00C548E6" w:rsidRDefault="00F21B05" w:rsidP="00ED49D2">
            <w:pPr>
              <w:jc w:val="center"/>
              <w:rPr>
                <w:sz w:val="22"/>
                <w:szCs w:val="22"/>
                <w:highlight w:val="yellow"/>
              </w:rPr>
            </w:pPr>
            <w:r w:rsidRPr="00424A7F">
              <w:rPr>
                <w:sz w:val="22"/>
                <w:szCs w:val="22"/>
              </w:rPr>
              <w:t>1 очередь</w:t>
            </w:r>
          </w:p>
        </w:tc>
      </w:tr>
      <w:tr w:rsidR="00F21B05" w:rsidRPr="00424A7F" w:rsidTr="009A4D86">
        <w:tc>
          <w:tcPr>
            <w:tcW w:w="189" w:type="pct"/>
            <w:vAlign w:val="center"/>
          </w:tcPr>
          <w:p w:rsidR="00F21B05" w:rsidRDefault="00F21B05" w:rsidP="00ED49D2">
            <w:pPr>
              <w:jc w:val="center"/>
              <w:rPr>
                <w:sz w:val="22"/>
                <w:szCs w:val="22"/>
              </w:rPr>
            </w:pPr>
            <w:r>
              <w:rPr>
                <w:sz w:val="22"/>
                <w:szCs w:val="22"/>
              </w:rPr>
              <w:t>19</w:t>
            </w:r>
          </w:p>
        </w:tc>
        <w:tc>
          <w:tcPr>
            <w:tcW w:w="903" w:type="pct"/>
          </w:tcPr>
          <w:p w:rsidR="00F21B05" w:rsidRPr="003F2B1B" w:rsidRDefault="00F21B05" w:rsidP="00ED49D2">
            <w:pPr>
              <w:jc w:val="center"/>
              <w:rPr>
                <w:sz w:val="22"/>
                <w:szCs w:val="22"/>
              </w:rPr>
            </w:pPr>
            <w:r w:rsidRPr="00C4352D">
              <w:rPr>
                <w:sz w:val="22"/>
                <w:szCs w:val="22"/>
              </w:rPr>
              <w:t>Центральный тепловой пункт (ЦТП)</w:t>
            </w:r>
          </w:p>
        </w:tc>
        <w:tc>
          <w:tcPr>
            <w:tcW w:w="918" w:type="pct"/>
          </w:tcPr>
          <w:p w:rsidR="00F21B05" w:rsidRPr="00547664" w:rsidRDefault="00F21B05" w:rsidP="00ED49D2">
            <w:pPr>
              <w:jc w:val="center"/>
              <w:rPr>
                <w:sz w:val="22"/>
                <w:szCs w:val="22"/>
              </w:rPr>
            </w:pPr>
            <w:r w:rsidRPr="00C4352D">
              <w:rPr>
                <w:sz w:val="22"/>
                <w:szCs w:val="22"/>
              </w:rPr>
              <w:t>Центральный тепловой пункт (ЦТП)</w:t>
            </w:r>
          </w:p>
        </w:tc>
        <w:tc>
          <w:tcPr>
            <w:tcW w:w="842" w:type="pct"/>
          </w:tcPr>
          <w:p w:rsidR="00F21B05" w:rsidRDefault="00F21B05" w:rsidP="00F21B05">
            <w:pPr>
              <w:jc w:val="center"/>
            </w:pPr>
            <w:r w:rsidRPr="00557787">
              <w:rPr>
                <w:color w:val="000000" w:themeColor="text1"/>
                <w:sz w:val="22"/>
                <w:szCs w:val="22"/>
              </w:rPr>
              <w:t>Мощность определяется проектом</w:t>
            </w:r>
          </w:p>
        </w:tc>
        <w:tc>
          <w:tcPr>
            <w:tcW w:w="1038" w:type="pct"/>
            <w:shd w:val="clear" w:color="auto" w:fill="auto"/>
            <w:vAlign w:val="center"/>
          </w:tcPr>
          <w:p w:rsidR="00F21B05" w:rsidRPr="00E339EE" w:rsidRDefault="00F21B05" w:rsidP="00ED49D2">
            <w:pPr>
              <w:jc w:val="center"/>
              <w:rPr>
                <w:sz w:val="22"/>
                <w:szCs w:val="22"/>
              </w:rPr>
            </w:pPr>
            <w:r w:rsidRPr="00C4352D">
              <w:rPr>
                <w:sz w:val="22"/>
                <w:szCs w:val="22"/>
              </w:rPr>
              <w:t>Зона инженерной инфраструктуры</w:t>
            </w:r>
          </w:p>
        </w:tc>
        <w:tc>
          <w:tcPr>
            <w:tcW w:w="589" w:type="pct"/>
            <w:shd w:val="clear" w:color="auto" w:fill="auto"/>
            <w:vAlign w:val="center"/>
          </w:tcPr>
          <w:p w:rsidR="00F21B05" w:rsidRPr="00A64FA1" w:rsidRDefault="00F21B05" w:rsidP="00C4352D">
            <w:pPr>
              <w:jc w:val="center"/>
              <w:rPr>
                <w:sz w:val="22"/>
                <w:szCs w:val="22"/>
              </w:rPr>
            </w:pPr>
            <w:r w:rsidRPr="00A64FA1">
              <w:rPr>
                <w:sz w:val="22"/>
                <w:szCs w:val="22"/>
              </w:rPr>
              <w:t>Планируемый к размещению</w:t>
            </w:r>
          </w:p>
        </w:tc>
        <w:tc>
          <w:tcPr>
            <w:tcW w:w="521" w:type="pct"/>
            <w:shd w:val="clear" w:color="auto" w:fill="auto"/>
            <w:vAlign w:val="center"/>
          </w:tcPr>
          <w:p w:rsidR="00F21B05" w:rsidRPr="00C548E6" w:rsidRDefault="00F21B05" w:rsidP="00C4352D">
            <w:pPr>
              <w:jc w:val="center"/>
              <w:rPr>
                <w:sz w:val="22"/>
                <w:szCs w:val="22"/>
                <w:highlight w:val="yellow"/>
              </w:rPr>
            </w:pPr>
            <w:r w:rsidRPr="00424A7F">
              <w:rPr>
                <w:sz w:val="22"/>
                <w:szCs w:val="22"/>
              </w:rPr>
              <w:t>1 очередь</w:t>
            </w:r>
          </w:p>
        </w:tc>
      </w:tr>
      <w:tr w:rsidR="00F21B05" w:rsidRPr="00424A7F" w:rsidTr="009A4D86">
        <w:tc>
          <w:tcPr>
            <w:tcW w:w="189" w:type="pct"/>
            <w:vAlign w:val="center"/>
          </w:tcPr>
          <w:p w:rsidR="00F21B05" w:rsidRDefault="00F21B05" w:rsidP="00C4352D">
            <w:pPr>
              <w:jc w:val="center"/>
              <w:rPr>
                <w:sz w:val="22"/>
                <w:szCs w:val="22"/>
              </w:rPr>
            </w:pPr>
            <w:r>
              <w:rPr>
                <w:sz w:val="22"/>
                <w:szCs w:val="22"/>
              </w:rPr>
              <w:t>20</w:t>
            </w:r>
          </w:p>
        </w:tc>
        <w:tc>
          <w:tcPr>
            <w:tcW w:w="903" w:type="pct"/>
            <w:vAlign w:val="center"/>
          </w:tcPr>
          <w:p w:rsidR="00F21B05" w:rsidRPr="003F2B1B" w:rsidRDefault="00F21B05" w:rsidP="00C4352D">
            <w:pPr>
              <w:jc w:val="center"/>
              <w:rPr>
                <w:sz w:val="22"/>
                <w:szCs w:val="22"/>
              </w:rPr>
            </w:pPr>
            <w:r w:rsidRPr="000F5C07">
              <w:rPr>
                <w:sz w:val="22"/>
                <w:szCs w:val="22"/>
              </w:rPr>
              <w:t>ДЭС Звездная</w:t>
            </w:r>
          </w:p>
        </w:tc>
        <w:tc>
          <w:tcPr>
            <w:tcW w:w="918" w:type="pct"/>
            <w:vAlign w:val="center"/>
          </w:tcPr>
          <w:p w:rsidR="00F21B05" w:rsidRPr="00547664" w:rsidRDefault="00F21B05" w:rsidP="00C4352D">
            <w:pPr>
              <w:jc w:val="center"/>
              <w:rPr>
                <w:sz w:val="22"/>
                <w:szCs w:val="22"/>
              </w:rPr>
            </w:pPr>
            <w:r w:rsidRPr="000F5C07">
              <w:rPr>
                <w:sz w:val="22"/>
                <w:szCs w:val="22"/>
              </w:rPr>
              <w:t>Электростанция дизельная (ДЭС)</w:t>
            </w:r>
          </w:p>
        </w:tc>
        <w:tc>
          <w:tcPr>
            <w:tcW w:w="842" w:type="pct"/>
          </w:tcPr>
          <w:p w:rsidR="00F21B05" w:rsidRDefault="00F21B05" w:rsidP="00F21B05">
            <w:pPr>
              <w:jc w:val="center"/>
            </w:pPr>
            <w:r w:rsidRPr="00557787">
              <w:rPr>
                <w:color w:val="000000" w:themeColor="text1"/>
                <w:sz w:val="22"/>
                <w:szCs w:val="22"/>
              </w:rPr>
              <w:t>Мощность определяется проектом</w:t>
            </w:r>
          </w:p>
        </w:tc>
        <w:tc>
          <w:tcPr>
            <w:tcW w:w="1038" w:type="pct"/>
            <w:shd w:val="clear" w:color="auto" w:fill="auto"/>
            <w:vAlign w:val="center"/>
          </w:tcPr>
          <w:p w:rsidR="00F21B05" w:rsidRPr="00E339EE" w:rsidRDefault="00F21B05" w:rsidP="00C4352D">
            <w:pPr>
              <w:jc w:val="center"/>
              <w:rPr>
                <w:sz w:val="22"/>
                <w:szCs w:val="22"/>
              </w:rPr>
            </w:pPr>
            <w:r w:rsidRPr="000F5C07">
              <w:rPr>
                <w:sz w:val="22"/>
                <w:szCs w:val="22"/>
              </w:rPr>
              <w:t>Иные зоны</w:t>
            </w:r>
          </w:p>
        </w:tc>
        <w:tc>
          <w:tcPr>
            <w:tcW w:w="589" w:type="pct"/>
            <w:shd w:val="clear" w:color="auto" w:fill="auto"/>
            <w:vAlign w:val="center"/>
          </w:tcPr>
          <w:p w:rsidR="00F21B05" w:rsidRPr="00A64FA1" w:rsidRDefault="00F21B05" w:rsidP="00C4352D">
            <w:pPr>
              <w:jc w:val="center"/>
              <w:rPr>
                <w:sz w:val="22"/>
                <w:szCs w:val="22"/>
              </w:rPr>
            </w:pPr>
            <w:r w:rsidRPr="00A64FA1">
              <w:rPr>
                <w:sz w:val="22"/>
                <w:szCs w:val="22"/>
              </w:rPr>
              <w:t>Планируемый к размещению</w:t>
            </w:r>
          </w:p>
        </w:tc>
        <w:tc>
          <w:tcPr>
            <w:tcW w:w="521" w:type="pct"/>
            <w:shd w:val="clear" w:color="auto" w:fill="auto"/>
            <w:vAlign w:val="center"/>
          </w:tcPr>
          <w:p w:rsidR="00F21B05" w:rsidRPr="00C548E6" w:rsidRDefault="00F21B05" w:rsidP="00C4352D">
            <w:pPr>
              <w:jc w:val="center"/>
              <w:rPr>
                <w:sz w:val="22"/>
                <w:szCs w:val="22"/>
                <w:highlight w:val="yellow"/>
              </w:rPr>
            </w:pPr>
            <w:r w:rsidRPr="00424A7F">
              <w:rPr>
                <w:sz w:val="22"/>
                <w:szCs w:val="22"/>
              </w:rPr>
              <w:t>1 очередь</w:t>
            </w:r>
          </w:p>
        </w:tc>
      </w:tr>
      <w:tr w:rsidR="00C4352D" w:rsidRPr="00424A7F" w:rsidTr="00C2535D">
        <w:tc>
          <w:tcPr>
            <w:tcW w:w="189" w:type="pct"/>
            <w:vAlign w:val="center"/>
          </w:tcPr>
          <w:p w:rsidR="00C4352D" w:rsidRDefault="00C4352D" w:rsidP="00C4352D">
            <w:pPr>
              <w:jc w:val="center"/>
              <w:rPr>
                <w:sz w:val="22"/>
                <w:szCs w:val="22"/>
              </w:rPr>
            </w:pPr>
            <w:r>
              <w:rPr>
                <w:sz w:val="22"/>
                <w:szCs w:val="22"/>
              </w:rPr>
              <w:t>21</w:t>
            </w:r>
          </w:p>
        </w:tc>
        <w:tc>
          <w:tcPr>
            <w:tcW w:w="903" w:type="pct"/>
            <w:vAlign w:val="center"/>
          </w:tcPr>
          <w:p w:rsidR="00C4352D" w:rsidRPr="003F2B1B" w:rsidRDefault="00C4352D" w:rsidP="000F5C07">
            <w:pPr>
              <w:jc w:val="center"/>
              <w:rPr>
                <w:sz w:val="22"/>
                <w:szCs w:val="22"/>
              </w:rPr>
            </w:pPr>
            <w:r w:rsidRPr="00C4352D">
              <w:rPr>
                <w:sz w:val="22"/>
                <w:szCs w:val="22"/>
              </w:rPr>
              <w:t>Станция подземного хранения газа (СПХГ)</w:t>
            </w:r>
          </w:p>
        </w:tc>
        <w:tc>
          <w:tcPr>
            <w:tcW w:w="918" w:type="pct"/>
            <w:vAlign w:val="center"/>
          </w:tcPr>
          <w:p w:rsidR="00C4352D" w:rsidRPr="00547664" w:rsidRDefault="00C4352D" w:rsidP="000F5C07">
            <w:pPr>
              <w:jc w:val="center"/>
              <w:rPr>
                <w:sz w:val="22"/>
                <w:szCs w:val="22"/>
              </w:rPr>
            </w:pPr>
            <w:r w:rsidRPr="00C4352D">
              <w:rPr>
                <w:sz w:val="22"/>
                <w:szCs w:val="22"/>
              </w:rPr>
              <w:t>Станция подземного хранения газа (СПХГ)</w:t>
            </w:r>
          </w:p>
        </w:tc>
        <w:tc>
          <w:tcPr>
            <w:tcW w:w="842" w:type="pct"/>
            <w:vAlign w:val="center"/>
          </w:tcPr>
          <w:p w:rsidR="00C4352D" w:rsidRPr="00474D50" w:rsidRDefault="007B7D9E" w:rsidP="000F5C07">
            <w:pPr>
              <w:jc w:val="center"/>
              <w:rPr>
                <w:sz w:val="22"/>
                <w:szCs w:val="22"/>
              </w:rPr>
            </w:pPr>
            <w:r w:rsidRPr="00557787">
              <w:rPr>
                <w:color w:val="000000" w:themeColor="text1"/>
                <w:sz w:val="22"/>
                <w:szCs w:val="22"/>
              </w:rPr>
              <w:t>Мощность определяется проектом</w:t>
            </w:r>
          </w:p>
        </w:tc>
        <w:tc>
          <w:tcPr>
            <w:tcW w:w="1038" w:type="pct"/>
            <w:shd w:val="clear" w:color="auto" w:fill="auto"/>
            <w:vAlign w:val="center"/>
          </w:tcPr>
          <w:p w:rsidR="00C4352D" w:rsidRPr="00E339EE" w:rsidRDefault="00C4352D" w:rsidP="000F5C07">
            <w:pPr>
              <w:jc w:val="center"/>
              <w:rPr>
                <w:sz w:val="22"/>
                <w:szCs w:val="22"/>
              </w:rPr>
            </w:pPr>
            <w:r w:rsidRPr="00C4352D">
              <w:rPr>
                <w:sz w:val="22"/>
                <w:szCs w:val="22"/>
              </w:rPr>
              <w:t>Зона инженерной инфраструктуры</w:t>
            </w:r>
          </w:p>
        </w:tc>
        <w:tc>
          <w:tcPr>
            <w:tcW w:w="589" w:type="pct"/>
            <w:shd w:val="clear" w:color="auto" w:fill="auto"/>
            <w:vAlign w:val="center"/>
          </w:tcPr>
          <w:p w:rsidR="00C4352D" w:rsidRPr="00A64FA1" w:rsidRDefault="00C4352D" w:rsidP="000F5C07">
            <w:pPr>
              <w:jc w:val="center"/>
              <w:rPr>
                <w:sz w:val="22"/>
                <w:szCs w:val="22"/>
              </w:rPr>
            </w:pPr>
            <w:r w:rsidRPr="00A64FA1">
              <w:rPr>
                <w:sz w:val="22"/>
                <w:szCs w:val="22"/>
              </w:rPr>
              <w:t>Планируемый к размещению</w:t>
            </w:r>
          </w:p>
        </w:tc>
        <w:tc>
          <w:tcPr>
            <w:tcW w:w="521" w:type="pct"/>
            <w:shd w:val="clear" w:color="auto" w:fill="auto"/>
            <w:vAlign w:val="center"/>
          </w:tcPr>
          <w:p w:rsidR="00C4352D" w:rsidRPr="00C548E6" w:rsidRDefault="00C4352D" w:rsidP="000F5C07">
            <w:pPr>
              <w:jc w:val="center"/>
              <w:rPr>
                <w:sz w:val="22"/>
                <w:szCs w:val="22"/>
                <w:highlight w:val="yellow"/>
              </w:rPr>
            </w:pPr>
            <w:r w:rsidRPr="00424A7F">
              <w:rPr>
                <w:sz w:val="22"/>
                <w:szCs w:val="22"/>
              </w:rPr>
              <w:t>1 очередь</w:t>
            </w:r>
          </w:p>
        </w:tc>
      </w:tr>
      <w:tr w:rsidR="005526BC" w:rsidRPr="00253C00" w:rsidTr="0045528E">
        <w:tc>
          <w:tcPr>
            <w:tcW w:w="189" w:type="pct"/>
            <w:vAlign w:val="center"/>
          </w:tcPr>
          <w:p w:rsidR="005526BC" w:rsidRPr="00253C00" w:rsidRDefault="005526BC" w:rsidP="0045528E">
            <w:pPr>
              <w:jc w:val="center"/>
              <w:rPr>
                <w:color w:val="000000" w:themeColor="text1"/>
                <w:sz w:val="22"/>
                <w:szCs w:val="22"/>
              </w:rPr>
            </w:pPr>
            <w:r w:rsidRPr="00253C00">
              <w:rPr>
                <w:color w:val="000000" w:themeColor="text1"/>
                <w:sz w:val="22"/>
                <w:szCs w:val="22"/>
              </w:rPr>
              <w:t>б/н</w:t>
            </w:r>
          </w:p>
        </w:tc>
        <w:tc>
          <w:tcPr>
            <w:tcW w:w="903" w:type="pct"/>
          </w:tcPr>
          <w:p w:rsidR="005526BC" w:rsidRPr="00253C00" w:rsidRDefault="005526BC" w:rsidP="0045528E">
            <w:pPr>
              <w:jc w:val="center"/>
              <w:rPr>
                <w:color w:val="000000" w:themeColor="text1"/>
                <w:sz w:val="22"/>
                <w:szCs w:val="22"/>
              </w:rPr>
            </w:pPr>
            <w:r w:rsidRPr="00253C00">
              <w:rPr>
                <w:color w:val="000000" w:themeColor="text1"/>
                <w:sz w:val="22"/>
                <w:szCs w:val="22"/>
              </w:rPr>
              <w:t>Линия электропередачи 6 кВ</w:t>
            </w:r>
          </w:p>
        </w:tc>
        <w:tc>
          <w:tcPr>
            <w:tcW w:w="918" w:type="pct"/>
          </w:tcPr>
          <w:p w:rsidR="005526BC" w:rsidRPr="00253C00" w:rsidRDefault="005526BC" w:rsidP="0045528E">
            <w:pPr>
              <w:jc w:val="center"/>
              <w:rPr>
                <w:color w:val="000000" w:themeColor="text1"/>
                <w:sz w:val="22"/>
                <w:szCs w:val="22"/>
              </w:rPr>
            </w:pPr>
            <w:r w:rsidRPr="00253C00">
              <w:rPr>
                <w:color w:val="000000" w:themeColor="text1"/>
                <w:sz w:val="22"/>
                <w:szCs w:val="22"/>
              </w:rPr>
              <w:t>Линия электропередачи 6 кВ</w:t>
            </w:r>
          </w:p>
        </w:tc>
        <w:tc>
          <w:tcPr>
            <w:tcW w:w="842" w:type="pct"/>
            <w:vAlign w:val="center"/>
          </w:tcPr>
          <w:p w:rsidR="005526BC" w:rsidRPr="00253C00" w:rsidRDefault="005526BC" w:rsidP="0045528E">
            <w:pPr>
              <w:jc w:val="center"/>
              <w:rPr>
                <w:color w:val="000000" w:themeColor="text1"/>
                <w:sz w:val="22"/>
                <w:szCs w:val="22"/>
              </w:rPr>
            </w:pPr>
            <w:r w:rsidRPr="00253C00">
              <w:rPr>
                <w:color w:val="000000" w:themeColor="text1"/>
                <w:sz w:val="22"/>
                <w:szCs w:val="22"/>
              </w:rPr>
              <w:t>16,9 км</w:t>
            </w:r>
          </w:p>
        </w:tc>
        <w:tc>
          <w:tcPr>
            <w:tcW w:w="1038" w:type="pct"/>
            <w:shd w:val="clear" w:color="auto" w:fill="auto"/>
            <w:vAlign w:val="center"/>
          </w:tcPr>
          <w:p w:rsidR="005526BC" w:rsidRPr="00253C00" w:rsidRDefault="005526BC" w:rsidP="0045528E">
            <w:pPr>
              <w:jc w:val="center"/>
              <w:rPr>
                <w:color w:val="000000" w:themeColor="text1"/>
                <w:sz w:val="22"/>
                <w:szCs w:val="22"/>
              </w:rPr>
            </w:pPr>
            <w:r w:rsidRPr="00253C00">
              <w:rPr>
                <w:color w:val="000000" w:themeColor="text1"/>
                <w:sz w:val="22"/>
                <w:szCs w:val="22"/>
              </w:rPr>
              <w:t>-</w:t>
            </w:r>
          </w:p>
        </w:tc>
        <w:tc>
          <w:tcPr>
            <w:tcW w:w="589" w:type="pct"/>
            <w:shd w:val="clear" w:color="auto" w:fill="auto"/>
            <w:vAlign w:val="center"/>
          </w:tcPr>
          <w:p w:rsidR="005526BC" w:rsidRPr="00253C00" w:rsidRDefault="005526BC" w:rsidP="0045528E">
            <w:pPr>
              <w:jc w:val="center"/>
              <w:rPr>
                <w:color w:val="000000" w:themeColor="text1"/>
                <w:sz w:val="22"/>
                <w:szCs w:val="22"/>
              </w:rPr>
            </w:pPr>
            <w:r w:rsidRPr="00253C00">
              <w:rPr>
                <w:color w:val="000000" w:themeColor="text1"/>
                <w:sz w:val="22"/>
                <w:szCs w:val="22"/>
              </w:rPr>
              <w:t>Планируемый к размещению</w:t>
            </w:r>
          </w:p>
        </w:tc>
        <w:tc>
          <w:tcPr>
            <w:tcW w:w="521" w:type="pct"/>
            <w:shd w:val="clear" w:color="auto" w:fill="auto"/>
            <w:vAlign w:val="center"/>
          </w:tcPr>
          <w:p w:rsidR="005526BC" w:rsidRPr="00253C00" w:rsidRDefault="005526BC" w:rsidP="0045528E">
            <w:pPr>
              <w:jc w:val="center"/>
              <w:rPr>
                <w:color w:val="000000" w:themeColor="text1"/>
                <w:sz w:val="22"/>
                <w:szCs w:val="22"/>
              </w:rPr>
            </w:pPr>
            <w:r w:rsidRPr="00253C00">
              <w:rPr>
                <w:color w:val="000000" w:themeColor="text1"/>
                <w:sz w:val="22"/>
                <w:szCs w:val="22"/>
              </w:rPr>
              <w:t>1 очередь</w:t>
            </w:r>
          </w:p>
        </w:tc>
      </w:tr>
      <w:tr w:rsidR="00C4352D" w:rsidRPr="00253C00" w:rsidTr="00394562">
        <w:tc>
          <w:tcPr>
            <w:tcW w:w="189" w:type="pct"/>
            <w:vAlign w:val="center"/>
          </w:tcPr>
          <w:p w:rsidR="00C4352D" w:rsidRPr="00253C00" w:rsidRDefault="00C4352D" w:rsidP="00253C00">
            <w:pPr>
              <w:jc w:val="center"/>
              <w:rPr>
                <w:color w:val="000000" w:themeColor="text1"/>
                <w:sz w:val="22"/>
                <w:szCs w:val="22"/>
              </w:rPr>
            </w:pPr>
            <w:r w:rsidRPr="00253C00">
              <w:rPr>
                <w:color w:val="000000" w:themeColor="text1"/>
                <w:sz w:val="22"/>
                <w:szCs w:val="22"/>
              </w:rPr>
              <w:t>б/н</w:t>
            </w:r>
          </w:p>
        </w:tc>
        <w:tc>
          <w:tcPr>
            <w:tcW w:w="903" w:type="pct"/>
          </w:tcPr>
          <w:p w:rsidR="00C4352D" w:rsidRPr="00253C00" w:rsidRDefault="005526BC" w:rsidP="00253C00">
            <w:pPr>
              <w:jc w:val="center"/>
              <w:rPr>
                <w:color w:val="000000" w:themeColor="text1"/>
                <w:sz w:val="22"/>
                <w:szCs w:val="22"/>
              </w:rPr>
            </w:pPr>
            <w:r w:rsidRPr="005526BC">
              <w:rPr>
                <w:color w:val="000000" w:themeColor="text1"/>
                <w:sz w:val="22"/>
                <w:szCs w:val="22"/>
              </w:rPr>
              <w:t>Газопровод распределительный высокого давления</w:t>
            </w:r>
          </w:p>
        </w:tc>
        <w:tc>
          <w:tcPr>
            <w:tcW w:w="918" w:type="pct"/>
          </w:tcPr>
          <w:p w:rsidR="00C4352D" w:rsidRPr="00253C00" w:rsidRDefault="005526BC" w:rsidP="00253C00">
            <w:pPr>
              <w:jc w:val="center"/>
              <w:rPr>
                <w:color w:val="000000" w:themeColor="text1"/>
                <w:sz w:val="22"/>
                <w:szCs w:val="22"/>
              </w:rPr>
            </w:pPr>
            <w:r w:rsidRPr="005526BC">
              <w:rPr>
                <w:color w:val="000000" w:themeColor="text1"/>
                <w:sz w:val="22"/>
                <w:szCs w:val="22"/>
              </w:rPr>
              <w:t>Газопровод распределительный высокого давления</w:t>
            </w:r>
          </w:p>
        </w:tc>
        <w:tc>
          <w:tcPr>
            <w:tcW w:w="842" w:type="pct"/>
            <w:vAlign w:val="center"/>
          </w:tcPr>
          <w:p w:rsidR="00C4352D" w:rsidRPr="00253C00" w:rsidRDefault="005526BC" w:rsidP="005526BC">
            <w:pPr>
              <w:jc w:val="center"/>
              <w:rPr>
                <w:color w:val="000000" w:themeColor="text1"/>
                <w:sz w:val="22"/>
                <w:szCs w:val="22"/>
              </w:rPr>
            </w:pPr>
            <w:r>
              <w:rPr>
                <w:color w:val="000000" w:themeColor="text1"/>
                <w:sz w:val="22"/>
                <w:szCs w:val="22"/>
              </w:rPr>
              <w:t>1</w:t>
            </w:r>
            <w:r w:rsidR="00C4352D" w:rsidRPr="00253C00">
              <w:rPr>
                <w:color w:val="000000" w:themeColor="text1"/>
                <w:sz w:val="22"/>
                <w:szCs w:val="22"/>
              </w:rPr>
              <w:t>,</w:t>
            </w:r>
            <w:r>
              <w:rPr>
                <w:color w:val="000000" w:themeColor="text1"/>
                <w:sz w:val="22"/>
                <w:szCs w:val="22"/>
              </w:rPr>
              <w:t>2</w:t>
            </w:r>
            <w:r w:rsidR="00C4352D" w:rsidRPr="00253C00">
              <w:rPr>
                <w:color w:val="000000" w:themeColor="text1"/>
                <w:sz w:val="22"/>
                <w:szCs w:val="22"/>
              </w:rPr>
              <w:t xml:space="preserve"> км</w:t>
            </w:r>
          </w:p>
        </w:tc>
        <w:tc>
          <w:tcPr>
            <w:tcW w:w="1038" w:type="pct"/>
            <w:shd w:val="clear" w:color="auto" w:fill="auto"/>
            <w:vAlign w:val="center"/>
          </w:tcPr>
          <w:p w:rsidR="00C4352D" w:rsidRPr="00253C00" w:rsidRDefault="00C4352D" w:rsidP="00253C00">
            <w:pPr>
              <w:jc w:val="center"/>
              <w:rPr>
                <w:color w:val="000000" w:themeColor="text1"/>
                <w:sz w:val="22"/>
                <w:szCs w:val="22"/>
              </w:rPr>
            </w:pPr>
            <w:r w:rsidRPr="00253C00">
              <w:rPr>
                <w:color w:val="000000" w:themeColor="text1"/>
                <w:sz w:val="22"/>
                <w:szCs w:val="22"/>
              </w:rPr>
              <w:t>-</w:t>
            </w:r>
          </w:p>
        </w:tc>
        <w:tc>
          <w:tcPr>
            <w:tcW w:w="589" w:type="pct"/>
            <w:shd w:val="clear" w:color="auto" w:fill="auto"/>
            <w:vAlign w:val="center"/>
          </w:tcPr>
          <w:p w:rsidR="00C4352D" w:rsidRPr="00253C00" w:rsidRDefault="00C4352D" w:rsidP="00253C00">
            <w:pPr>
              <w:jc w:val="center"/>
              <w:rPr>
                <w:color w:val="000000" w:themeColor="text1"/>
                <w:sz w:val="22"/>
                <w:szCs w:val="22"/>
              </w:rPr>
            </w:pPr>
            <w:r w:rsidRPr="00253C00">
              <w:rPr>
                <w:color w:val="000000" w:themeColor="text1"/>
                <w:sz w:val="22"/>
                <w:szCs w:val="22"/>
              </w:rPr>
              <w:t>Планируемый к размещению</w:t>
            </w:r>
          </w:p>
        </w:tc>
        <w:tc>
          <w:tcPr>
            <w:tcW w:w="521" w:type="pct"/>
            <w:shd w:val="clear" w:color="auto" w:fill="auto"/>
            <w:vAlign w:val="center"/>
          </w:tcPr>
          <w:p w:rsidR="00C4352D" w:rsidRPr="00253C00" w:rsidRDefault="00C4352D" w:rsidP="00253C00">
            <w:pPr>
              <w:jc w:val="center"/>
              <w:rPr>
                <w:color w:val="000000" w:themeColor="text1"/>
                <w:sz w:val="22"/>
                <w:szCs w:val="22"/>
              </w:rPr>
            </w:pPr>
            <w:r w:rsidRPr="00253C00">
              <w:rPr>
                <w:color w:val="000000" w:themeColor="text1"/>
                <w:sz w:val="22"/>
                <w:szCs w:val="22"/>
              </w:rPr>
              <w:t>1 очередь</w:t>
            </w:r>
          </w:p>
        </w:tc>
      </w:tr>
      <w:tr w:rsidR="00C4352D" w:rsidRPr="002E4756" w:rsidTr="00EC4672">
        <w:tc>
          <w:tcPr>
            <w:tcW w:w="5000" w:type="pct"/>
            <w:gridSpan w:val="7"/>
            <w:vAlign w:val="center"/>
          </w:tcPr>
          <w:p w:rsidR="00C4352D" w:rsidRPr="002E4756" w:rsidRDefault="00C4352D" w:rsidP="00253C00">
            <w:pPr>
              <w:jc w:val="center"/>
              <w:rPr>
                <w:color w:val="FF0000"/>
                <w:sz w:val="22"/>
                <w:szCs w:val="22"/>
              </w:rPr>
            </w:pPr>
            <w:r w:rsidRPr="004E035E">
              <w:rPr>
                <w:b/>
                <w:i/>
                <w:sz w:val="22"/>
                <w:szCs w:val="22"/>
              </w:rPr>
              <w:lastRenderedPageBreak/>
              <w:t>Объекты транспортной инфраструктуры</w:t>
            </w:r>
          </w:p>
        </w:tc>
      </w:tr>
      <w:tr w:rsidR="00C4352D" w:rsidRPr="002E4756" w:rsidTr="0048790F">
        <w:tc>
          <w:tcPr>
            <w:tcW w:w="189" w:type="pct"/>
            <w:vAlign w:val="center"/>
          </w:tcPr>
          <w:p w:rsidR="00C4352D" w:rsidRPr="00A64FA1" w:rsidRDefault="00C4352D" w:rsidP="00AC774E">
            <w:pPr>
              <w:jc w:val="center"/>
              <w:rPr>
                <w:sz w:val="22"/>
                <w:szCs w:val="22"/>
              </w:rPr>
            </w:pPr>
            <w:r w:rsidRPr="00A64FA1">
              <w:rPr>
                <w:sz w:val="22"/>
                <w:szCs w:val="22"/>
              </w:rPr>
              <w:t>2</w:t>
            </w:r>
            <w:r w:rsidR="00AC774E">
              <w:rPr>
                <w:sz w:val="22"/>
                <w:szCs w:val="22"/>
              </w:rPr>
              <w:t>2</w:t>
            </w:r>
          </w:p>
        </w:tc>
        <w:tc>
          <w:tcPr>
            <w:tcW w:w="903" w:type="pct"/>
            <w:vAlign w:val="center"/>
          </w:tcPr>
          <w:p w:rsidR="00C4352D" w:rsidRPr="00A64FA1" w:rsidRDefault="00C4352D" w:rsidP="00253C00">
            <w:pPr>
              <w:jc w:val="center"/>
              <w:rPr>
                <w:sz w:val="22"/>
                <w:szCs w:val="22"/>
              </w:rPr>
            </w:pPr>
            <w:r>
              <w:rPr>
                <w:sz w:val="22"/>
                <w:szCs w:val="22"/>
              </w:rPr>
              <w:t>Мостовое сооружение</w:t>
            </w:r>
          </w:p>
        </w:tc>
        <w:tc>
          <w:tcPr>
            <w:tcW w:w="918" w:type="pct"/>
            <w:vAlign w:val="center"/>
          </w:tcPr>
          <w:p w:rsidR="00C4352D" w:rsidRPr="00A64FA1" w:rsidRDefault="00C4352D" w:rsidP="00253C00">
            <w:pPr>
              <w:jc w:val="center"/>
              <w:rPr>
                <w:sz w:val="22"/>
                <w:szCs w:val="22"/>
              </w:rPr>
            </w:pPr>
            <w:r>
              <w:rPr>
                <w:sz w:val="22"/>
                <w:szCs w:val="22"/>
              </w:rPr>
              <w:t>Автодорожный мост</w:t>
            </w:r>
          </w:p>
        </w:tc>
        <w:tc>
          <w:tcPr>
            <w:tcW w:w="842" w:type="pct"/>
            <w:vAlign w:val="center"/>
          </w:tcPr>
          <w:p w:rsidR="00C4352D" w:rsidRPr="00A64FA1" w:rsidRDefault="00C4352D" w:rsidP="00253C00">
            <w:pPr>
              <w:jc w:val="center"/>
              <w:rPr>
                <w:sz w:val="22"/>
                <w:szCs w:val="22"/>
              </w:rPr>
            </w:pPr>
            <w:r>
              <w:rPr>
                <w:sz w:val="22"/>
                <w:szCs w:val="22"/>
              </w:rPr>
              <w:t xml:space="preserve">на автомобильной дороге </w:t>
            </w:r>
            <w:r w:rsidRPr="00A64FA1">
              <w:rPr>
                <w:sz w:val="22"/>
                <w:szCs w:val="22"/>
              </w:rPr>
              <w:t>пгт. Южно-Курильск</w:t>
            </w:r>
            <w:r>
              <w:rPr>
                <w:sz w:val="22"/>
                <w:szCs w:val="22"/>
              </w:rPr>
              <w:t xml:space="preserve"> </w:t>
            </w:r>
            <w:r w:rsidRPr="00A64FA1">
              <w:rPr>
                <w:sz w:val="22"/>
                <w:szCs w:val="22"/>
              </w:rPr>
              <w:t>– п.</w:t>
            </w:r>
            <w:r>
              <w:rPr>
                <w:sz w:val="22"/>
                <w:szCs w:val="22"/>
              </w:rPr>
              <w:t xml:space="preserve"> </w:t>
            </w:r>
            <w:r w:rsidRPr="00A64FA1">
              <w:rPr>
                <w:sz w:val="22"/>
                <w:szCs w:val="22"/>
              </w:rPr>
              <w:t>Горячий Пляж</w:t>
            </w:r>
          </w:p>
        </w:tc>
        <w:tc>
          <w:tcPr>
            <w:tcW w:w="1038" w:type="pct"/>
            <w:shd w:val="clear" w:color="auto" w:fill="auto"/>
            <w:vAlign w:val="center"/>
          </w:tcPr>
          <w:p w:rsidR="00C4352D" w:rsidRPr="00A64FA1" w:rsidRDefault="00C4352D" w:rsidP="00253C00">
            <w:pPr>
              <w:jc w:val="center"/>
              <w:rPr>
                <w:sz w:val="22"/>
                <w:szCs w:val="22"/>
              </w:rPr>
            </w:pPr>
            <w:r w:rsidRPr="00A64FA1">
              <w:rPr>
                <w:sz w:val="22"/>
                <w:szCs w:val="22"/>
              </w:rPr>
              <w:t>Зона транспортной инфраструктуры</w:t>
            </w:r>
          </w:p>
        </w:tc>
        <w:tc>
          <w:tcPr>
            <w:tcW w:w="589" w:type="pct"/>
            <w:shd w:val="clear" w:color="auto" w:fill="auto"/>
            <w:vAlign w:val="center"/>
          </w:tcPr>
          <w:p w:rsidR="00C4352D" w:rsidRPr="00A64FA1" w:rsidRDefault="00C4352D" w:rsidP="00253C00">
            <w:pPr>
              <w:jc w:val="center"/>
              <w:rPr>
                <w:sz w:val="22"/>
                <w:szCs w:val="22"/>
              </w:rPr>
            </w:pPr>
            <w:r w:rsidRPr="00A64FA1">
              <w:rPr>
                <w:sz w:val="22"/>
                <w:szCs w:val="22"/>
              </w:rPr>
              <w:t>Планируемый к размещению</w:t>
            </w:r>
          </w:p>
        </w:tc>
        <w:tc>
          <w:tcPr>
            <w:tcW w:w="521" w:type="pct"/>
            <w:shd w:val="clear" w:color="auto" w:fill="auto"/>
            <w:vAlign w:val="center"/>
          </w:tcPr>
          <w:p w:rsidR="00C4352D" w:rsidRPr="00A64FA1" w:rsidRDefault="00C4352D" w:rsidP="00253C00">
            <w:pPr>
              <w:jc w:val="center"/>
              <w:rPr>
                <w:sz w:val="22"/>
                <w:szCs w:val="22"/>
              </w:rPr>
            </w:pPr>
            <w:r w:rsidRPr="00A64FA1">
              <w:rPr>
                <w:sz w:val="22"/>
                <w:szCs w:val="22"/>
              </w:rPr>
              <w:t>Расчетный срок</w:t>
            </w:r>
          </w:p>
        </w:tc>
      </w:tr>
      <w:tr w:rsidR="00C4352D" w:rsidRPr="002E4756" w:rsidTr="0048790F">
        <w:tc>
          <w:tcPr>
            <w:tcW w:w="189" w:type="pct"/>
            <w:vAlign w:val="center"/>
          </w:tcPr>
          <w:p w:rsidR="00C4352D" w:rsidRPr="00A64FA1" w:rsidRDefault="00C4352D" w:rsidP="00253C00">
            <w:pPr>
              <w:jc w:val="center"/>
              <w:rPr>
                <w:sz w:val="22"/>
                <w:szCs w:val="22"/>
              </w:rPr>
            </w:pPr>
            <w:r w:rsidRPr="00A64FA1">
              <w:rPr>
                <w:sz w:val="22"/>
                <w:szCs w:val="22"/>
              </w:rPr>
              <w:t>б/н</w:t>
            </w:r>
          </w:p>
        </w:tc>
        <w:tc>
          <w:tcPr>
            <w:tcW w:w="903" w:type="pct"/>
            <w:vAlign w:val="center"/>
          </w:tcPr>
          <w:p w:rsidR="00C4352D" w:rsidRPr="00A64FA1" w:rsidRDefault="00C4352D" w:rsidP="00253C00">
            <w:pPr>
              <w:jc w:val="center"/>
              <w:rPr>
                <w:sz w:val="22"/>
                <w:szCs w:val="22"/>
              </w:rPr>
            </w:pPr>
            <w:r w:rsidRPr="00A64FA1">
              <w:rPr>
                <w:sz w:val="22"/>
                <w:szCs w:val="22"/>
              </w:rPr>
              <w:t>Автомобильная дорога пгт. Южно-Курильск</w:t>
            </w:r>
            <w:r>
              <w:rPr>
                <w:sz w:val="22"/>
                <w:szCs w:val="22"/>
              </w:rPr>
              <w:t xml:space="preserve"> </w:t>
            </w:r>
            <w:r w:rsidRPr="00A64FA1">
              <w:rPr>
                <w:sz w:val="22"/>
                <w:szCs w:val="22"/>
              </w:rPr>
              <w:t>– п.</w:t>
            </w:r>
            <w:r>
              <w:rPr>
                <w:sz w:val="22"/>
                <w:szCs w:val="22"/>
              </w:rPr>
              <w:t xml:space="preserve"> </w:t>
            </w:r>
            <w:r w:rsidRPr="00A64FA1">
              <w:rPr>
                <w:sz w:val="22"/>
                <w:szCs w:val="22"/>
              </w:rPr>
              <w:t>Горячий Пляж</w:t>
            </w:r>
          </w:p>
        </w:tc>
        <w:tc>
          <w:tcPr>
            <w:tcW w:w="918" w:type="pct"/>
            <w:vAlign w:val="center"/>
          </w:tcPr>
          <w:p w:rsidR="00C4352D" w:rsidRPr="00A64FA1" w:rsidRDefault="00C4352D" w:rsidP="00253C00">
            <w:pPr>
              <w:jc w:val="center"/>
              <w:rPr>
                <w:sz w:val="22"/>
                <w:szCs w:val="22"/>
              </w:rPr>
            </w:pPr>
            <w:r w:rsidRPr="00A64FA1">
              <w:rPr>
                <w:sz w:val="22"/>
                <w:szCs w:val="22"/>
              </w:rPr>
              <w:t>Автомобильная дорога</w:t>
            </w:r>
          </w:p>
        </w:tc>
        <w:tc>
          <w:tcPr>
            <w:tcW w:w="842" w:type="pct"/>
            <w:vAlign w:val="center"/>
          </w:tcPr>
          <w:p w:rsidR="00C4352D" w:rsidRPr="00A64FA1" w:rsidRDefault="00C4352D" w:rsidP="00253C00">
            <w:pPr>
              <w:jc w:val="center"/>
              <w:rPr>
                <w:sz w:val="22"/>
                <w:szCs w:val="22"/>
              </w:rPr>
            </w:pPr>
            <w:r w:rsidRPr="00A64FA1">
              <w:rPr>
                <w:sz w:val="22"/>
                <w:szCs w:val="22"/>
              </w:rPr>
              <w:t>0,</w:t>
            </w:r>
            <w:r>
              <w:rPr>
                <w:sz w:val="22"/>
                <w:szCs w:val="22"/>
              </w:rPr>
              <w:t>24</w:t>
            </w:r>
            <w:r w:rsidR="00BB5DFD">
              <w:rPr>
                <w:sz w:val="22"/>
                <w:szCs w:val="22"/>
              </w:rPr>
              <w:t xml:space="preserve"> </w:t>
            </w:r>
            <w:r w:rsidRPr="00A64FA1">
              <w:rPr>
                <w:sz w:val="22"/>
                <w:szCs w:val="22"/>
              </w:rPr>
              <w:t xml:space="preserve">км, </w:t>
            </w:r>
            <w:r w:rsidRPr="00A64FA1">
              <w:rPr>
                <w:sz w:val="22"/>
                <w:szCs w:val="22"/>
                <w:lang w:val="en-US"/>
              </w:rPr>
              <w:t>IV</w:t>
            </w:r>
            <w:r w:rsidRPr="00A64FA1">
              <w:rPr>
                <w:sz w:val="22"/>
                <w:szCs w:val="22"/>
              </w:rPr>
              <w:t xml:space="preserve"> категория</w:t>
            </w:r>
          </w:p>
        </w:tc>
        <w:tc>
          <w:tcPr>
            <w:tcW w:w="1038" w:type="pct"/>
            <w:shd w:val="clear" w:color="auto" w:fill="auto"/>
            <w:vAlign w:val="center"/>
          </w:tcPr>
          <w:p w:rsidR="00C4352D" w:rsidRPr="00A64FA1" w:rsidRDefault="00C4352D" w:rsidP="00253C00">
            <w:pPr>
              <w:jc w:val="center"/>
              <w:rPr>
                <w:sz w:val="22"/>
                <w:szCs w:val="22"/>
              </w:rPr>
            </w:pPr>
            <w:r w:rsidRPr="00A64FA1">
              <w:rPr>
                <w:sz w:val="22"/>
                <w:szCs w:val="22"/>
              </w:rPr>
              <w:t>Зона транспортной инфраструктуры</w:t>
            </w:r>
          </w:p>
        </w:tc>
        <w:tc>
          <w:tcPr>
            <w:tcW w:w="589" w:type="pct"/>
            <w:shd w:val="clear" w:color="auto" w:fill="auto"/>
            <w:vAlign w:val="center"/>
          </w:tcPr>
          <w:p w:rsidR="00C4352D" w:rsidRPr="00A64FA1" w:rsidRDefault="00C4352D" w:rsidP="00253C00">
            <w:pPr>
              <w:jc w:val="center"/>
              <w:rPr>
                <w:sz w:val="22"/>
                <w:szCs w:val="22"/>
              </w:rPr>
            </w:pPr>
            <w:r w:rsidRPr="00A64FA1">
              <w:rPr>
                <w:sz w:val="22"/>
                <w:szCs w:val="22"/>
              </w:rPr>
              <w:t>Планируемый к р</w:t>
            </w:r>
            <w:r>
              <w:rPr>
                <w:sz w:val="22"/>
                <w:szCs w:val="22"/>
              </w:rPr>
              <w:t>еконструкции</w:t>
            </w:r>
          </w:p>
        </w:tc>
        <w:tc>
          <w:tcPr>
            <w:tcW w:w="521" w:type="pct"/>
            <w:shd w:val="clear" w:color="auto" w:fill="auto"/>
            <w:vAlign w:val="center"/>
          </w:tcPr>
          <w:p w:rsidR="00C4352D" w:rsidRPr="00A64FA1" w:rsidRDefault="00C4352D" w:rsidP="00253C00">
            <w:pPr>
              <w:jc w:val="center"/>
              <w:rPr>
                <w:sz w:val="22"/>
                <w:szCs w:val="22"/>
              </w:rPr>
            </w:pPr>
            <w:r w:rsidRPr="00A64FA1">
              <w:rPr>
                <w:sz w:val="22"/>
                <w:szCs w:val="22"/>
              </w:rPr>
              <w:t>Расчетный срок</w:t>
            </w:r>
          </w:p>
        </w:tc>
      </w:tr>
      <w:tr w:rsidR="00C4352D" w:rsidRPr="002E4756" w:rsidTr="0048790F">
        <w:tc>
          <w:tcPr>
            <w:tcW w:w="189" w:type="pct"/>
            <w:vAlign w:val="center"/>
          </w:tcPr>
          <w:p w:rsidR="00C4352D" w:rsidRPr="00A64FA1" w:rsidRDefault="00C4352D" w:rsidP="00253C00">
            <w:pPr>
              <w:jc w:val="center"/>
              <w:rPr>
                <w:sz w:val="22"/>
                <w:szCs w:val="22"/>
              </w:rPr>
            </w:pPr>
            <w:r>
              <w:rPr>
                <w:sz w:val="22"/>
                <w:szCs w:val="22"/>
              </w:rPr>
              <w:t>б/н</w:t>
            </w:r>
          </w:p>
        </w:tc>
        <w:tc>
          <w:tcPr>
            <w:tcW w:w="903" w:type="pct"/>
            <w:vAlign w:val="center"/>
          </w:tcPr>
          <w:p w:rsidR="00C4352D" w:rsidRPr="00A64FA1" w:rsidRDefault="00C4352D" w:rsidP="00253C00">
            <w:pPr>
              <w:jc w:val="center"/>
              <w:rPr>
                <w:sz w:val="22"/>
                <w:szCs w:val="22"/>
              </w:rPr>
            </w:pPr>
            <w:r w:rsidRPr="00A64FA1">
              <w:rPr>
                <w:sz w:val="22"/>
                <w:szCs w:val="22"/>
              </w:rPr>
              <w:t>Автомобильная дорога до склада ГСМ</w:t>
            </w:r>
          </w:p>
        </w:tc>
        <w:tc>
          <w:tcPr>
            <w:tcW w:w="918" w:type="pct"/>
            <w:vAlign w:val="center"/>
          </w:tcPr>
          <w:p w:rsidR="00C4352D" w:rsidRPr="00A64FA1" w:rsidRDefault="00C4352D" w:rsidP="00253C00">
            <w:pPr>
              <w:jc w:val="center"/>
              <w:rPr>
                <w:sz w:val="22"/>
                <w:szCs w:val="22"/>
              </w:rPr>
            </w:pPr>
            <w:r w:rsidRPr="00A64FA1">
              <w:rPr>
                <w:sz w:val="22"/>
                <w:szCs w:val="22"/>
              </w:rPr>
              <w:t>Автомобильная дорога</w:t>
            </w:r>
          </w:p>
        </w:tc>
        <w:tc>
          <w:tcPr>
            <w:tcW w:w="842" w:type="pct"/>
            <w:vAlign w:val="center"/>
          </w:tcPr>
          <w:p w:rsidR="00C4352D" w:rsidRPr="00A64FA1" w:rsidRDefault="00C4352D" w:rsidP="00253C00">
            <w:pPr>
              <w:jc w:val="center"/>
              <w:rPr>
                <w:sz w:val="22"/>
                <w:szCs w:val="22"/>
              </w:rPr>
            </w:pPr>
            <w:r w:rsidRPr="00A64FA1">
              <w:rPr>
                <w:sz w:val="22"/>
                <w:szCs w:val="22"/>
              </w:rPr>
              <w:t>0,</w:t>
            </w:r>
            <w:r>
              <w:rPr>
                <w:sz w:val="22"/>
                <w:szCs w:val="22"/>
              </w:rPr>
              <w:t>46</w:t>
            </w:r>
            <w:r w:rsidR="00BB5DFD">
              <w:rPr>
                <w:sz w:val="22"/>
                <w:szCs w:val="22"/>
              </w:rPr>
              <w:t xml:space="preserve"> </w:t>
            </w:r>
            <w:r w:rsidRPr="00A64FA1">
              <w:rPr>
                <w:sz w:val="22"/>
                <w:szCs w:val="22"/>
              </w:rPr>
              <w:t xml:space="preserve">км, </w:t>
            </w:r>
            <w:r w:rsidRPr="00A64FA1">
              <w:rPr>
                <w:sz w:val="22"/>
                <w:szCs w:val="22"/>
                <w:lang w:val="en-US"/>
              </w:rPr>
              <w:t>IV</w:t>
            </w:r>
            <w:r w:rsidRPr="00A64FA1">
              <w:rPr>
                <w:sz w:val="22"/>
                <w:szCs w:val="22"/>
              </w:rPr>
              <w:t xml:space="preserve"> категория</w:t>
            </w:r>
          </w:p>
        </w:tc>
        <w:tc>
          <w:tcPr>
            <w:tcW w:w="1038" w:type="pct"/>
            <w:shd w:val="clear" w:color="auto" w:fill="auto"/>
            <w:vAlign w:val="center"/>
          </w:tcPr>
          <w:p w:rsidR="00C4352D" w:rsidRPr="00A64FA1" w:rsidRDefault="00C4352D" w:rsidP="00253C00">
            <w:pPr>
              <w:jc w:val="center"/>
              <w:rPr>
                <w:sz w:val="22"/>
                <w:szCs w:val="22"/>
              </w:rPr>
            </w:pPr>
            <w:r w:rsidRPr="00A64FA1">
              <w:rPr>
                <w:sz w:val="22"/>
                <w:szCs w:val="22"/>
              </w:rPr>
              <w:t>Зона транспортной инфраструктуры</w:t>
            </w:r>
          </w:p>
        </w:tc>
        <w:tc>
          <w:tcPr>
            <w:tcW w:w="589" w:type="pct"/>
            <w:shd w:val="clear" w:color="auto" w:fill="auto"/>
            <w:vAlign w:val="center"/>
          </w:tcPr>
          <w:p w:rsidR="00C4352D" w:rsidRPr="00A64FA1" w:rsidRDefault="00C4352D" w:rsidP="00253C00">
            <w:pPr>
              <w:jc w:val="center"/>
              <w:rPr>
                <w:sz w:val="22"/>
                <w:szCs w:val="22"/>
                <w:lang w:val="en-US"/>
              </w:rPr>
            </w:pPr>
            <w:r w:rsidRPr="00A64FA1">
              <w:rPr>
                <w:sz w:val="22"/>
                <w:szCs w:val="22"/>
              </w:rPr>
              <w:t>Планируемый к р</w:t>
            </w:r>
            <w:r>
              <w:rPr>
                <w:sz w:val="22"/>
                <w:szCs w:val="22"/>
              </w:rPr>
              <w:t>азмещению</w:t>
            </w:r>
          </w:p>
        </w:tc>
        <w:tc>
          <w:tcPr>
            <w:tcW w:w="521" w:type="pct"/>
            <w:shd w:val="clear" w:color="auto" w:fill="auto"/>
            <w:vAlign w:val="center"/>
          </w:tcPr>
          <w:p w:rsidR="00C4352D" w:rsidRPr="00A64FA1" w:rsidRDefault="00C4352D" w:rsidP="00253C00">
            <w:pPr>
              <w:jc w:val="center"/>
              <w:rPr>
                <w:sz w:val="22"/>
                <w:szCs w:val="22"/>
              </w:rPr>
            </w:pPr>
            <w:r w:rsidRPr="00A64FA1">
              <w:rPr>
                <w:sz w:val="22"/>
                <w:szCs w:val="22"/>
              </w:rPr>
              <w:t>Расчетный срок</w:t>
            </w:r>
          </w:p>
        </w:tc>
      </w:tr>
      <w:tr w:rsidR="00C4352D" w:rsidRPr="002E4756" w:rsidTr="0048790F">
        <w:tc>
          <w:tcPr>
            <w:tcW w:w="189" w:type="pct"/>
            <w:vAlign w:val="center"/>
          </w:tcPr>
          <w:p w:rsidR="00C4352D" w:rsidRPr="00A64FA1" w:rsidRDefault="00C4352D" w:rsidP="00253C00">
            <w:pPr>
              <w:jc w:val="center"/>
              <w:rPr>
                <w:sz w:val="22"/>
                <w:szCs w:val="22"/>
              </w:rPr>
            </w:pPr>
            <w:r>
              <w:rPr>
                <w:sz w:val="22"/>
                <w:szCs w:val="22"/>
              </w:rPr>
              <w:t>б</w:t>
            </w:r>
            <w:r>
              <w:rPr>
                <w:sz w:val="22"/>
                <w:szCs w:val="22"/>
                <w:lang w:val="en-US"/>
              </w:rPr>
              <w:t>/</w:t>
            </w:r>
            <w:r>
              <w:rPr>
                <w:sz w:val="22"/>
                <w:szCs w:val="22"/>
              </w:rPr>
              <w:t>н</w:t>
            </w:r>
          </w:p>
        </w:tc>
        <w:tc>
          <w:tcPr>
            <w:tcW w:w="903" w:type="pct"/>
            <w:vAlign w:val="center"/>
          </w:tcPr>
          <w:p w:rsidR="00C4352D" w:rsidRPr="00A64FA1" w:rsidRDefault="00C4352D" w:rsidP="00253C00">
            <w:pPr>
              <w:jc w:val="center"/>
              <w:rPr>
                <w:sz w:val="22"/>
                <w:szCs w:val="22"/>
              </w:rPr>
            </w:pPr>
            <w:r w:rsidRPr="00A64FA1">
              <w:rPr>
                <w:sz w:val="22"/>
                <w:szCs w:val="22"/>
              </w:rPr>
              <w:t>Объездная дорога до водолечебницы п. Горячий пляж</w:t>
            </w:r>
          </w:p>
        </w:tc>
        <w:tc>
          <w:tcPr>
            <w:tcW w:w="918" w:type="pct"/>
            <w:vAlign w:val="center"/>
          </w:tcPr>
          <w:p w:rsidR="00C4352D" w:rsidRPr="00A64FA1" w:rsidRDefault="00C4352D" w:rsidP="00253C00">
            <w:pPr>
              <w:jc w:val="center"/>
              <w:rPr>
                <w:sz w:val="22"/>
                <w:szCs w:val="22"/>
              </w:rPr>
            </w:pPr>
            <w:r w:rsidRPr="00A64FA1">
              <w:rPr>
                <w:sz w:val="22"/>
                <w:szCs w:val="22"/>
              </w:rPr>
              <w:t>Автомобильная дорога</w:t>
            </w:r>
          </w:p>
        </w:tc>
        <w:tc>
          <w:tcPr>
            <w:tcW w:w="842" w:type="pct"/>
            <w:vAlign w:val="center"/>
          </w:tcPr>
          <w:p w:rsidR="00C4352D" w:rsidRPr="00A64FA1" w:rsidRDefault="00C4352D" w:rsidP="00253C00">
            <w:pPr>
              <w:jc w:val="center"/>
              <w:rPr>
                <w:sz w:val="22"/>
                <w:szCs w:val="22"/>
              </w:rPr>
            </w:pPr>
            <w:r>
              <w:rPr>
                <w:sz w:val="22"/>
                <w:szCs w:val="22"/>
              </w:rPr>
              <w:t>5</w:t>
            </w:r>
            <w:r w:rsidRPr="00A64FA1">
              <w:rPr>
                <w:sz w:val="22"/>
                <w:szCs w:val="22"/>
              </w:rPr>
              <w:t>,</w:t>
            </w:r>
            <w:r>
              <w:rPr>
                <w:sz w:val="22"/>
                <w:szCs w:val="22"/>
              </w:rPr>
              <w:t>2</w:t>
            </w:r>
            <w:r w:rsidR="00BB5DFD">
              <w:rPr>
                <w:sz w:val="22"/>
                <w:szCs w:val="22"/>
              </w:rPr>
              <w:t xml:space="preserve"> </w:t>
            </w:r>
            <w:r w:rsidRPr="00A64FA1">
              <w:rPr>
                <w:sz w:val="22"/>
                <w:szCs w:val="22"/>
              </w:rPr>
              <w:t xml:space="preserve">км, </w:t>
            </w:r>
            <w:r w:rsidRPr="00A64FA1">
              <w:rPr>
                <w:sz w:val="22"/>
                <w:szCs w:val="22"/>
                <w:lang w:val="en-US"/>
              </w:rPr>
              <w:t>IV</w:t>
            </w:r>
            <w:r w:rsidRPr="00A64FA1">
              <w:rPr>
                <w:sz w:val="22"/>
                <w:szCs w:val="22"/>
              </w:rPr>
              <w:t xml:space="preserve"> категория</w:t>
            </w:r>
          </w:p>
        </w:tc>
        <w:tc>
          <w:tcPr>
            <w:tcW w:w="1038" w:type="pct"/>
            <w:shd w:val="clear" w:color="auto" w:fill="auto"/>
            <w:vAlign w:val="center"/>
          </w:tcPr>
          <w:p w:rsidR="00C4352D" w:rsidRPr="00A64FA1" w:rsidRDefault="00C4352D" w:rsidP="00253C00">
            <w:pPr>
              <w:jc w:val="center"/>
              <w:rPr>
                <w:sz w:val="22"/>
                <w:szCs w:val="22"/>
              </w:rPr>
            </w:pPr>
            <w:r w:rsidRPr="00A64FA1">
              <w:rPr>
                <w:sz w:val="22"/>
                <w:szCs w:val="22"/>
              </w:rPr>
              <w:t>Зона транспортной инфраструктуры</w:t>
            </w:r>
          </w:p>
        </w:tc>
        <w:tc>
          <w:tcPr>
            <w:tcW w:w="589" w:type="pct"/>
            <w:shd w:val="clear" w:color="auto" w:fill="auto"/>
            <w:vAlign w:val="center"/>
          </w:tcPr>
          <w:p w:rsidR="00C4352D" w:rsidRPr="00A64FA1" w:rsidRDefault="00C4352D" w:rsidP="00253C00">
            <w:pPr>
              <w:jc w:val="center"/>
              <w:rPr>
                <w:sz w:val="22"/>
                <w:szCs w:val="22"/>
                <w:lang w:val="en-US"/>
              </w:rPr>
            </w:pPr>
            <w:r w:rsidRPr="00A64FA1">
              <w:rPr>
                <w:sz w:val="22"/>
                <w:szCs w:val="22"/>
              </w:rPr>
              <w:t>Планируемый к р</w:t>
            </w:r>
            <w:r>
              <w:rPr>
                <w:sz w:val="22"/>
                <w:szCs w:val="22"/>
              </w:rPr>
              <w:t>азмещению</w:t>
            </w:r>
          </w:p>
        </w:tc>
        <w:tc>
          <w:tcPr>
            <w:tcW w:w="521" w:type="pct"/>
            <w:shd w:val="clear" w:color="auto" w:fill="auto"/>
            <w:vAlign w:val="center"/>
          </w:tcPr>
          <w:p w:rsidR="00C4352D" w:rsidRPr="00A64FA1" w:rsidRDefault="00C4352D" w:rsidP="00253C00">
            <w:pPr>
              <w:jc w:val="center"/>
              <w:rPr>
                <w:sz w:val="22"/>
                <w:szCs w:val="22"/>
              </w:rPr>
            </w:pPr>
            <w:r w:rsidRPr="00A64FA1">
              <w:rPr>
                <w:sz w:val="22"/>
                <w:szCs w:val="22"/>
              </w:rPr>
              <w:t>Расчетный срок</w:t>
            </w:r>
          </w:p>
        </w:tc>
      </w:tr>
      <w:tr w:rsidR="00C4352D" w:rsidRPr="002E4756" w:rsidTr="0048790F">
        <w:tc>
          <w:tcPr>
            <w:tcW w:w="189" w:type="pct"/>
            <w:vAlign w:val="center"/>
          </w:tcPr>
          <w:p w:rsidR="00C4352D" w:rsidRPr="00A64FA1" w:rsidRDefault="00C4352D" w:rsidP="00253C00">
            <w:pPr>
              <w:jc w:val="center"/>
              <w:rPr>
                <w:sz w:val="22"/>
                <w:szCs w:val="22"/>
              </w:rPr>
            </w:pPr>
            <w:r>
              <w:rPr>
                <w:sz w:val="22"/>
                <w:szCs w:val="22"/>
              </w:rPr>
              <w:t>б/н</w:t>
            </w:r>
          </w:p>
        </w:tc>
        <w:tc>
          <w:tcPr>
            <w:tcW w:w="903" w:type="pct"/>
            <w:vAlign w:val="center"/>
          </w:tcPr>
          <w:p w:rsidR="00C4352D" w:rsidRPr="00A64FA1" w:rsidRDefault="00C4352D" w:rsidP="00253C00">
            <w:pPr>
              <w:jc w:val="center"/>
              <w:rPr>
                <w:sz w:val="22"/>
                <w:szCs w:val="22"/>
              </w:rPr>
            </w:pPr>
            <w:r>
              <w:rPr>
                <w:sz w:val="22"/>
                <w:szCs w:val="22"/>
              </w:rPr>
              <w:t>Автомобильная дорога с. Отрада – р. Ильинка</w:t>
            </w:r>
          </w:p>
        </w:tc>
        <w:tc>
          <w:tcPr>
            <w:tcW w:w="918" w:type="pct"/>
            <w:vAlign w:val="center"/>
          </w:tcPr>
          <w:p w:rsidR="00C4352D" w:rsidRPr="00A64FA1" w:rsidRDefault="00C4352D" w:rsidP="00253C00">
            <w:pPr>
              <w:jc w:val="center"/>
              <w:rPr>
                <w:sz w:val="22"/>
                <w:szCs w:val="22"/>
              </w:rPr>
            </w:pPr>
            <w:r w:rsidRPr="00A64FA1">
              <w:rPr>
                <w:sz w:val="22"/>
                <w:szCs w:val="22"/>
              </w:rPr>
              <w:t>Автомобильная дорога</w:t>
            </w:r>
          </w:p>
        </w:tc>
        <w:tc>
          <w:tcPr>
            <w:tcW w:w="842" w:type="pct"/>
            <w:vAlign w:val="center"/>
          </w:tcPr>
          <w:p w:rsidR="00C4352D" w:rsidRPr="00A64FA1" w:rsidRDefault="00C4352D" w:rsidP="00253C00">
            <w:pPr>
              <w:jc w:val="center"/>
              <w:rPr>
                <w:sz w:val="22"/>
                <w:szCs w:val="22"/>
              </w:rPr>
            </w:pPr>
            <w:r>
              <w:rPr>
                <w:sz w:val="22"/>
                <w:szCs w:val="22"/>
              </w:rPr>
              <w:t>4</w:t>
            </w:r>
            <w:r w:rsidRPr="00A64FA1">
              <w:rPr>
                <w:sz w:val="22"/>
                <w:szCs w:val="22"/>
              </w:rPr>
              <w:t>,</w:t>
            </w:r>
            <w:r>
              <w:rPr>
                <w:sz w:val="22"/>
                <w:szCs w:val="22"/>
              </w:rPr>
              <w:t>7</w:t>
            </w:r>
            <w:r w:rsidR="00BB5DFD">
              <w:rPr>
                <w:sz w:val="22"/>
                <w:szCs w:val="22"/>
              </w:rPr>
              <w:t xml:space="preserve"> </w:t>
            </w:r>
            <w:r w:rsidRPr="00A64FA1">
              <w:rPr>
                <w:sz w:val="22"/>
                <w:szCs w:val="22"/>
              </w:rPr>
              <w:t xml:space="preserve">км, </w:t>
            </w:r>
            <w:r w:rsidRPr="00A64FA1">
              <w:rPr>
                <w:sz w:val="22"/>
                <w:szCs w:val="22"/>
                <w:lang w:val="en-US"/>
              </w:rPr>
              <w:t>IV</w:t>
            </w:r>
            <w:r w:rsidRPr="00A64FA1">
              <w:rPr>
                <w:sz w:val="22"/>
                <w:szCs w:val="22"/>
              </w:rPr>
              <w:t xml:space="preserve"> категория</w:t>
            </w:r>
          </w:p>
        </w:tc>
        <w:tc>
          <w:tcPr>
            <w:tcW w:w="1038" w:type="pct"/>
            <w:shd w:val="clear" w:color="auto" w:fill="auto"/>
            <w:vAlign w:val="center"/>
          </w:tcPr>
          <w:p w:rsidR="00C4352D" w:rsidRPr="00A64FA1" w:rsidRDefault="00C4352D" w:rsidP="00253C00">
            <w:pPr>
              <w:jc w:val="center"/>
              <w:rPr>
                <w:sz w:val="22"/>
                <w:szCs w:val="22"/>
              </w:rPr>
            </w:pPr>
            <w:r w:rsidRPr="00A64FA1">
              <w:rPr>
                <w:sz w:val="22"/>
                <w:szCs w:val="22"/>
              </w:rPr>
              <w:t>Зона транспортной инфраструктуры</w:t>
            </w:r>
          </w:p>
        </w:tc>
        <w:tc>
          <w:tcPr>
            <w:tcW w:w="589" w:type="pct"/>
            <w:shd w:val="clear" w:color="auto" w:fill="auto"/>
            <w:vAlign w:val="center"/>
          </w:tcPr>
          <w:p w:rsidR="00C4352D" w:rsidRPr="00A64FA1" w:rsidRDefault="00C4352D" w:rsidP="00253C00">
            <w:pPr>
              <w:jc w:val="center"/>
              <w:rPr>
                <w:sz w:val="22"/>
                <w:szCs w:val="22"/>
                <w:lang w:val="en-US"/>
              </w:rPr>
            </w:pPr>
            <w:r w:rsidRPr="00A64FA1">
              <w:rPr>
                <w:sz w:val="22"/>
                <w:szCs w:val="22"/>
              </w:rPr>
              <w:t xml:space="preserve">Планируемый к </w:t>
            </w:r>
            <w:r>
              <w:rPr>
                <w:sz w:val="22"/>
                <w:szCs w:val="22"/>
              </w:rPr>
              <w:t>реконструкции</w:t>
            </w:r>
          </w:p>
        </w:tc>
        <w:tc>
          <w:tcPr>
            <w:tcW w:w="521" w:type="pct"/>
            <w:shd w:val="clear" w:color="auto" w:fill="auto"/>
            <w:vAlign w:val="center"/>
          </w:tcPr>
          <w:p w:rsidR="00C4352D" w:rsidRPr="00A64FA1" w:rsidRDefault="00C4352D" w:rsidP="00253C00">
            <w:pPr>
              <w:jc w:val="center"/>
              <w:rPr>
                <w:sz w:val="22"/>
                <w:szCs w:val="22"/>
              </w:rPr>
            </w:pPr>
            <w:r w:rsidRPr="00A64FA1">
              <w:rPr>
                <w:sz w:val="22"/>
                <w:szCs w:val="22"/>
              </w:rPr>
              <w:t>Расчетный срок</w:t>
            </w:r>
          </w:p>
        </w:tc>
      </w:tr>
      <w:tr w:rsidR="00C4352D" w:rsidRPr="002E4756" w:rsidTr="0048790F">
        <w:tc>
          <w:tcPr>
            <w:tcW w:w="189" w:type="pct"/>
            <w:vAlign w:val="center"/>
          </w:tcPr>
          <w:p w:rsidR="00C4352D" w:rsidRPr="00A64FA1" w:rsidRDefault="00C4352D" w:rsidP="00253C00">
            <w:pPr>
              <w:jc w:val="center"/>
              <w:rPr>
                <w:sz w:val="22"/>
                <w:szCs w:val="22"/>
              </w:rPr>
            </w:pPr>
            <w:r>
              <w:rPr>
                <w:sz w:val="22"/>
                <w:szCs w:val="22"/>
              </w:rPr>
              <w:t>б/н</w:t>
            </w:r>
          </w:p>
        </w:tc>
        <w:tc>
          <w:tcPr>
            <w:tcW w:w="903" w:type="pct"/>
            <w:vAlign w:val="center"/>
          </w:tcPr>
          <w:p w:rsidR="00C4352D" w:rsidRPr="00A64FA1" w:rsidRDefault="00C4352D" w:rsidP="00253C00">
            <w:pPr>
              <w:jc w:val="center"/>
              <w:rPr>
                <w:sz w:val="22"/>
                <w:szCs w:val="22"/>
              </w:rPr>
            </w:pPr>
            <w:r>
              <w:rPr>
                <w:sz w:val="22"/>
                <w:szCs w:val="22"/>
              </w:rPr>
              <w:t>Автомобильная дорога с. Малокурильское – с. Крабозаводское</w:t>
            </w:r>
          </w:p>
        </w:tc>
        <w:tc>
          <w:tcPr>
            <w:tcW w:w="918" w:type="pct"/>
            <w:vAlign w:val="center"/>
          </w:tcPr>
          <w:p w:rsidR="00C4352D" w:rsidRPr="00A64FA1" w:rsidRDefault="00C4352D" w:rsidP="00253C00">
            <w:pPr>
              <w:jc w:val="center"/>
              <w:rPr>
                <w:sz w:val="22"/>
                <w:szCs w:val="22"/>
              </w:rPr>
            </w:pPr>
            <w:r w:rsidRPr="00A64FA1">
              <w:rPr>
                <w:sz w:val="22"/>
                <w:szCs w:val="22"/>
              </w:rPr>
              <w:t>Автомобильная дорога</w:t>
            </w:r>
          </w:p>
        </w:tc>
        <w:tc>
          <w:tcPr>
            <w:tcW w:w="842" w:type="pct"/>
            <w:vAlign w:val="center"/>
          </w:tcPr>
          <w:p w:rsidR="00C4352D" w:rsidRPr="00A64FA1" w:rsidRDefault="00C4352D" w:rsidP="00253C00">
            <w:pPr>
              <w:jc w:val="center"/>
              <w:rPr>
                <w:sz w:val="22"/>
                <w:szCs w:val="22"/>
              </w:rPr>
            </w:pPr>
            <w:r>
              <w:rPr>
                <w:sz w:val="22"/>
                <w:szCs w:val="22"/>
              </w:rPr>
              <w:t>5</w:t>
            </w:r>
            <w:r w:rsidRPr="00A64FA1">
              <w:rPr>
                <w:sz w:val="22"/>
                <w:szCs w:val="22"/>
              </w:rPr>
              <w:t>,</w:t>
            </w:r>
            <w:r>
              <w:rPr>
                <w:sz w:val="22"/>
                <w:szCs w:val="22"/>
              </w:rPr>
              <w:t>8</w:t>
            </w:r>
            <w:r w:rsidR="00BB5DFD">
              <w:rPr>
                <w:sz w:val="22"/>
                <w:szCs w:val="22"/>
              </w:rPr>
              <w:t xml:space="preserve"> </w:t>
            </w:r>
            <w:r w:rsidRPr="00A64FA1">
              <w:rPr>
                <w:sz w:val="22"/>
                <w:szCs w:val="22"/>
              </w:rPr>
              <w:t xml:space="preserve">км, </w:t>
            </w:r>
            <w:r w:rsidRPr="00A64FA1">
              <w:rPr>
                <w:sz w:val="22"/>
                <w:szCs w:val="22"/>
                <w:lang w:val="en-US"/>
              </w:rPr>
              <w:t>IV</w:t>
            </w:r>
            <w:r w:rsidRPr="00A64FA1">
              <w:rPr>
                <w:sz w:val="22"/>
                <w:szCs w:val="22"/>
              </w:rPr>
              <w:t xml:space="preserve"> категория</w:t>
            </w:r>
          </w:p>
        </w:tc>
        <w:tc>
          <w:tcPr>
            <w:tcW w:w="1038" w:type="pct"/>
            <w:shd w:val="clear" w:color="auto" w:fill="auto"/>
            <w:vAlign w:val="center"/>
          </w:tcPr>
          <w:p w:rsidR="00C4352D" w:rsidRPr="00A64FA1" w:rsidRDefault="00C4352D" w:rsidP="00253C00">
            <w:pPr>
              <w:jc w:val="center"/>
              <w:rPr>
                <w:sz w:val="22"/>
                <w:szCs w:val="22"/>
              </w:rPr>
            </w:pPr>
            <w:r w:rsidRPr="00A64FA1">
              <w:rPr>
                <w:sz w:val="22"/>
                <w:szCs w:val="22"/>
              </w:rPr>
              <w:t>Зона транспортной инфраструктуры</w:t>
            </w:r>
          </w:p>
        </w:tc>
        <w:tc>
          <w:tcPr>
            <w:tcW w:w="589" w:type="pct"/>
            <w:shd w:val="clear" w:color="auto" w:fill="auto"/>
            <w:vAlign w:val="center"/>
          </w:tcPr>
          <w:p w:rsidR="00C4352D" w:rsidRPr="00A64FA1" w:rsidRDefault="00C4352D" w:rsidP="00253C00">
            <w:pPr>
              <w:jc w:val="center"/>
              <w:rPr>
                <w:sz w:val="22"/>
                <w:szCs w:val="22"/>
                <w:lang w:val="en-US"/>
              </w:rPr>
            </w:pPr>
            <w:r w:rsidRPr="00A64FA1">
              <w:rPr>
                <w:sz w:val="22"/>
                <w:szCs w:val="22"/>
              </w:rPr>
              <w:t xml:space="preserve">Планируемый к </w:t>
            </w:r>
            <w:r>
              <w:rPr>
                <w:sz w:val="22"/>
                <w:szCs w:val="22"/>
              </w:rPr>
              <w:t>реконструкции</w:t>
            </w:r>
          </w:p>
        </w:tc>
        <w:tc>
          <w:tcPr>
            <w:tcW w:w="521" w:type="pct"/>
            <w:shd w:val="clear" w:color="auto" w:fill="auto"/>
            <w:vAlign w:val="center"/>
          </w:tcPr>
          <w:p w:rsidR="00C4352D" w:rsidRPr="00A64FA1" w:rsidRDefault="00C4352D" w:rsidP="00253C00">
            <w:pPr>
              <w:jc w:val="center"/>
              <w:rPr>
                <w:sz w:val="22"/>
                <w:szCs w:val="22"/>
              </w:rPr>
            </w:pPr>
            <w:r w:rsidRPr="00A64FA1">
              <w:rPr>
                <w:sz w:val="22"/>
                <w:szCs w:val="22"/>
              </w:rPr>
              <w:t>Расчетный срок</w:t>
            </w:r>
          </w:p>
        </w:tc>
      </w:tr>
      <w:tr w:rsidR="00C4352D" w:rsidRPr="002E4756" w:rsidTr="0048790F">
        <w:tc>
          <w:tcPr>
            <w:tcW w:w="189" w:type="pct"/>
            <w:vAlign w:val="center"/>
          </w:tcPr>
          <w:p w:rsidR="00C4352D" w:rsidRPr="00A64FA1" w:rsidRDefault="00C4352D" w:rsidP="00253C00">
            <w:pPr>
              <w:jc w:val="center"/>
              <w:rPr>
                <w:sz w:val="22"/>
                <w:szCs w:val="22"/>
              </w:rPr>
            </w:pPr>
            <w:r>
              <w:rPr>
                <w:sz w:val="22"/>
                <w:szCs w:val="22"/>
              </w:rPr>
              <w:t>б/н</w:t>
            </w:r>
          </w:p>
        </w:tc>
        <w:tc>
          <w:tcPr>
            <w:tcW w:w="903" w:type="pct"/>
            <w:vAlign w:val="center"/>
          </w:tcPr>
          <w:p w:rsidR="00C4352D" w:rsidRPr="00A64FA1" w:rsidRDefault="00C4352D" w:rsidP="00253C00">
            <w:pPr>
              <w:jc w:val="center"/>
              <w:rPr>
                <w:sz w:val="22"/>
                <w:szCs w:val="22"/>
              </w:rPr>
            </w:pPr>
            <w:r>
              <w:rPr>
                <w:sz w:val="22"/>
                <w:szCs w:val="22"/>
              </w:rPr>
              <w:t>Автомобильные дороги общего пользования местного значения</w:t>
            </w:r>
          </w:p>
        </w:tc>
        <w:tc>
          <w:tcPr>
            <w:tcW w:w="918" w:type="pct"/>
            <w:vAlign w:val="center"/>
          </w:tcPr>
          <w:p w:rsidR="00C4352D" w:rsidRPr="00A64FA1" w:rsidRDefault="00C4352D" w:rsidP="00253C00">
            <w:pPr>
              <w:jc w:val="center"/>
              <w:rPr>
                <w:sz w:val="22"/>
                <w:szCs w:val="22"/>
              </w:rPr>
            </w:pPr>
            <w:r w:rsidRPr="00A64FA1">
              <w:rPr>
                <w:sz w:val="22"/>
                <w:szCs w:val="22"/>
              </w:rPr>
              <w:t>Автомобильная дорога</w:t>
            </w:r>
          </w:p>
        </w:tc>
        <w:tc>
          <w:tcPr>
            <w:tcW w:w="842" w:type="pct"/>
            <w:vAlign w:val="center"/>
          </w:tcPr>
          <w:p w:rsidR="00C4352D" w:rsidRPr="00A64FA1" w:rsidRDefault="00C4352D" w:rsidP="00253C00">
            <w:pPr>
              <w:jc w:val="center"/>
              <w:rPr>
                <w:sz w:val="22"/>
                <w:szCs w:val="22"/>
              </w:rPr>
            </w:pPr>
            <w:r>
              <w:rPr>
                <w:sz w:val="22"/>
                <w:szCs w:val="22"/>
              </w:rPr>
              <w:t>35,3</w:t>
            </w:r>
            <w:r w:rsidR="00BB5DFD">
              <w:rPr>
                <w:sz w:val="22"/>
                <w:szCs w:val="22"/>
              </w:rPr>
              <w:t xml:space="preserve"> </w:t>
            </w:r>
            <w:r w:rsidRPr="00A64FA1">
              <w:rPr>
                <w:sz w:val="22"/>
                <w:szCs w:val="22"/>
              </w:rPr>
              <w:t xml:space="preserve">км, </w:t>
            </w:r>
            <w:r w:rsidRPr="00A64FA1">
              <w:rPr>
                <w:sz w:val="22"/>
                <w:szCs w:val="22"/>
                <w:lang w:val="en-US"/>
              </w:rPr>
              <w:t>IV</w:t>
            </w:r>
            <w:r w:rsidRPr="00A64FA1">
              <w:rPr>
                <w:sz w:val="22"/>
                <w:szCs w:val="22"/>
              </w:rPr>
              <w:t xml:space="preserve"> категория</w:t>
            </w:r>
          </w:p>
        </w:tc>
        <w:tc>
          <w:tcPr>
            <w:tcW w:w="1038" w:type="pct"/>
            <w:shd w:val="clear" w:color="auto" w:fill="auto"/>
            <w:vAlign w:val="center"/>
          </w:tcPr>
          <w:p w:rsidR="00C4352D" w:rsidRPr="00A64FA1" w:rsidRDefault="00C4352D" w:rsidP="00253C00">
            <w:pPr>
              <w:jc w:val="center"/>
              <w:rPr>
                <w:sz w:val="22"/>
                <w:szCs w:val="22"/>
              </w:rPr>
            </w:pPr>
            <w:r w:rsidRPr="00A64FA1">
              <w:rPr>
                <w:sz w:val="22"/>
                <w:szCs w:val="22"/>
              </w:rPr>
              <w:t>Зона транспортной инфраструктуры</w:t>
            </w:r>
          </w:p>
        </w:tc>
        <w:tc>
          <w:tcPr>
            <w:tcW w:w="589" w:type="pct"/>
            <w:shd w:val="clear" w:color="auto" w:fill="auto"/>
            <w:vAlign w:val="center"/>
          </w:tcPr>
          <w:p w:rsidR="00C4352D" w:rsidRPr="00A64FA1" w:rsidRDefault="00C4352D" w:rsidP="00253C00">
            <w:pPr>
              <w:jc w:val="center"/>
              <w:rPr>
                <w:sz w:val="22"/>
                <w:szCs w:val="22"/>
                <w:lang w:val="en-US"/>
              </w:rPr>
            </w:pPr>
            <w:r w:rsidRPr="00A64FA1">
              <w:rPr>
                <w:sz w:val="22"/>
                <w:szCs w:val="22"/>
              </w:rPr>
              <w:t>Планируемый к р</w:t>
            </w:r>
            <w:r>
              <w:rPr>
                <w:sz w:val="22"/>
                <w:szCs w:val="22"/>
              </w:rPr>
              <w:t>азмещению</w:t>
            </w:r>
          </w:p>
        </w:tc>
        <w:tc>
          <w:tcPr>
            <w:tcW w:w="521" w:type="pct"/>
            <w:shd w:val="clear" w:color="auto" w:fill="auto"/>
            <w:vAlign w:val="center"/>
          </w:tcPr>
          <w:p w:rsidR="00C4352D" w:rsidRPr="00A64FA1" w:rsidRDefault="00C4352D" w:rsidP="00253C00">
            <w:pPr>
              <w:jc w:val="center"/>
              <w:rPr>
                <w:sz w:val="22"/>
                <w:szCs w:val="22"/>
              </w:rPr>
            </w:pPr>
            <w:r w:rsidRPr="00A64FA1">
              <w:rPr>
                <w:sz w:val="22"/>
                <w:szCs w:val="22"/>
              </w:rPr>
              <w:t>Расчетный срок</w:t>
            </w:r>
          </w:p>
        </w:tc>
      </w:tr>
    </w:tbl>
    <w:p w:rsidR="00B37D4F" w:rsidRPr="00FC3B83" w:rsidRDefault="00E16C04" w:rsidP="00FC3B83">
      <w:pPr>
        <w:pStyle w:val="2"/>
        <w:rPr>
          <w:rFonts w:ascii="Times New Roman" w:hAnsi="Times New Roman"/>
        </w:rPr>
      </w:pPr>
      <w:bookmarkStart w:id="3" w:name="_Toc104303303"/>
      <w:r w:rsidRPr="00FC3B83">
        <w:rPr>
          <w:rFonts w:ascii="Times New Roman" w:hAnsi="Times New Roman"/>
        </w:rPr>
        <w:t xml:space="preserve">Поселок городского типа </w:t>
      </w:r>
      <w:r w:rsidR="004B4ECF" w:rsidRPr="00FC3B83">
        <w:rPr>
          <w:rFonts w:ascii="Times New Roman" w:hAnsi="Times New Roman"/>
        </w:rPr>
        <w:t>Южно-Курильск</w:t>
      </w:r>
      <w:bookmarkEnd w:id="3"/>
    </w:p>
    <w:tbl>
      <w:tblPr>
        <w:tblStyle w:val="af8"/>
        <w:tblW w:w="5061" w:type="pct"/>
        <w:tblLayout w:type="fixed"/>
        <w:tblLook w:val="04A0"/>
      </w:tblPr>
      <w:tblGrid>
        <w:gridCol w:w="676"/>
        <w:gridCol w:w="2676"/>
        <w:gridCol w:w="2715"/>
        <w:gridCol w:w="2526"/>
        <w:gridCol w:w="3080"/>
        <w:gridCol w:w="1766"/>
        <w:gridCol w:w="1527"/>
      </w:tblGrid>
      <w:tr w:rsidR="002E4756" w:rsidRPr="002E4756" w:rsidTr="004E035E">
        <w:trPr>
          <w:tblHeader/>
        </w:trPr>
        <w:tc>
          <w:tcPr>
            <w:tcW w:w="226" w:type="pct"/>
            <w:vAlign w:val="center"/>
          </w:tcPr>
          <w:p w:rsidR="00B37D4F" w:rsidRPr="004B4ECF" w:rsidRDefault="00B37D4F" w:rsidP="00B37D4F">
            <w:pPr>
              <w:jc w:val="center"/>
              <w:rPr>
                <w:b/>
                <w:sz w:val="22"/>
                <w:szCs w:val="22"/>
              </w:rPr>
            </w:pPr>
            <w:r w:rsidRPr="004B4ECF">
              <w:rPr>
                <w:b/>
                <w:sz w:val="22"/>
                <w:szCs w:val="22"/>
              </w:rPr>
              <w:t>№</w:t>
            </w:r>
          </w:p>
          <w:p w:rsidR="00B37D4F" w:rsidRPr="004B4ECF" w:rsidRDefault="00B37D4F" w:rsidP="00B37D4F">
            <w:pPr>
              <w:jc w:val="center"/>
              <w:rPr>
                <w:sz w:val="22"/>
                <w:szCs w:val="22"/>
              </w:rPr>
            </w:pPr>
            <w:r w:rsidRPr="004B4ECF">
              <w:rPr>
                <w:b/>
                <w:sz w:val="22"/>
                <w:szCs w:val="22"/>
              </w:rPr>
              <w:t>п/п</w:t>
            </w:r>
          </w:p>
        </w:tc>
        <w:tc>
          <w:tcPr>
            <w:tcW w:w="894" w:type="pct"/>
            <w:vAlign w:val="center"/>
          </w:tcPr>
          <w:p w:rsidR="00B37D4F" w:rsidRPr="004B4ECF" w:rsidRDefault="00B37D4F" w:rsidP="00B37D4F">
            <w:pPr>
              <w:jc w:val="center"/>
              <w:rPr>
                <w:b/>
                <w:sz w:val="22"/>
                <w:szCs w:val="22"/>
              </w:rPr>
            </w:pPr>
            <w:r w:rsidRPr="004B4ECF">
              <w:rPr>
                <w:b/>
                <w:sz w:val="22"/>
                <w:szCs w:val="22"/>
              </w:rPr>
              <w:t>Наименование объекта</w:t>
            </w:r>
          </w:p>
        </w:tc>
        <w:tc>
          <w:tcPr>
            <w:tcW w:w="907" w:type="pct"/>
            <w:vAlign w:val="center"/>
          </w:tcPr>
          <w:p w:rsidR="00B37D4F" w:rsidRPr="004B4ECF" w:rsidRDefault="00B37D4F" w:rsidP="00B37D4F">
            <w:pPr>
              <w:jc w:val="center"/>
              <w:rPr>
                <w:b/>
                <w:sz w:val="22"/>
                <w:szCs w:val="22"/>
              </w:rPr>
            </w:pPr>
            <w:r w:rsidRPr="004B4ECF">
              <w:rPr>
                <w:b/>
                <w:sz w:val="22"/>
                <w:szCs w:val="22"/>
              </w:rPr>
              <w:t>Вид объекта</w:t>
            </w:r>
          </w:p>
        </w:tc>
        <w:tc>
          <w:tcPr>
            <w:tcW w:w="844" w:type="pct"/>
            <w:vAlign w:val="center"/>
          </w:tcPr>
          <w:p w:rsidR="00B37D4F" w:rsidRPr="004B4ECF" w:rsidRDefault="00B37D4F" w:rsidP="00B37D4F">
            <w:pPr>
              <w:jc w:val="center"/>
              <w:rPr>
                <w:b/>
                <w:sz w:val="22"/>
                <w:szCs w:val="22"/>
              </w:rPr>
            </w:pPr>
            <w:r w:rsidRPr="004B4ECF">
              <w:rPr>
                <w:b/>
                <w:sz w:val="22"/>
                <w:szCs w:val="22"/>
              </w:rPr>
              <w:t>Характеристика объекта</w:t>
            </w:r>
          </w:p>
        </w:tc>
        <w:tc>
          <w:tcPr>
            <w:tcW w:w="1029" w:type="pct"/>
            <w:vAlign w:val="center"/>
          </w:tcPr>
          <w:p w:rsidR="00B37D4F" w:rsidRPr="004B4ECF" w:rsidRDefault="00B37D4F" w:rsidP="00B37D4F">
            <w:pPr>
              <w:jc w:val="center"/>
              <w:rPr>
                <w:b/>
                <w:sz w:val="22"/>
                <w:szCs w:val="22"/>
              </w:rPr>
            </w:pPr>
            <w:r w:rsidRPr="004B4ECF">
              <w:rPr>
                <w:b/>
                <w:sz w:val="22"/>
                <w:szCs w:val="22"/>
              </w:rPr>
              <w:t>Функциональная зона</w:t>
            </w:r>
          </w:p>
        </w:tc>
        <w:tc>
          <w:tcPr>
            <w:tcW w:w="590" w:type="pct"/>
            <w:vAlign w:val="center"/>
          </w:tcPr>
          <w:p w:rsidR="00B37D4F" w:rsidRPr="004B4ECF" w:rsidRDefault="00B37D4F" w:rsidP="00B37D4F">
            <w:pPr>
              <w:jc w:val="center"/>
              <w:rPr>
                <w:b/>
                <w:sz w:val="22"/>
                <w:szCs w:val="22"/>
              </w:rPr>
            </w:pPr>
            <w:r w:rsidRPr="004B4ECF">
              <w:rPr>
                <w:b/>
                <w:sz w:val="22"/>
                <w:szCs w:val="22"/>
              </w:rPr>
              <w:t>Мероприятие</w:t>
            </w:r>
          </w:p>
        </w:tc>
        <w:tc>
          <w:tcPr>
            <w:tcW w:w="510" w:type="pct"/>
            <w:vAlign w:val="center"/>
          </w:tcPr>
          <w:p w:rsidR="00B37D4F" w:rsidRPr="004B4ECF" w:rsidRDefault="00B37D4F" w:rsidP="00B37D4F">
            <w:pPr>
              <w:jc w:val="center"/>
              <w:rPr>
                <w:sz w:val="22"/>
                <w:szCs w:val="22"/>
              </w:rPr>
            </w:pPr>
            <w:r w:rsidRPr="004B4ECF">
              <w:rPr>
                <w:b/>
                <w:sz w:val="22"/>
                <w:szCs w:val="22"/>
              </w:rPr>
              <w:t>Срок реализации</w:t>
            </w:r>
          </w:p>
        </w:tc>
      </w:tr>
      <w:tr w:rsidR="002E4756" w:rsidRPr="002E4756" w:rsidTr="004E035E">
        <w:trPr>
          <w:trHeight w:val="369"/>
        </w:trPr>
        <w:tc>
          <w:tcPr>
            <w:tcW w:w="5000" w:type="pct"/>
            <w:gridSpan w:val="7"/>
          </w:tcPr>
          <w:p w:rsidR="00B37D4F" w:rsidRPr="004B4ECF" w:rsidRDefault="00B37D4F" w:rsidP="00B37D4F">
            <w:pPr>
              <w:jc w:val="center"/>
              <w:rPr>
                <w:b/>
                <w:i/>
                <w:sz w:val="22"/>
                <w:szCs w:val="22"/>
              </w:rPr>
            </w:pPr>
            <w:r w:rsidRPr="004B4ECF">
              <w:rPr>
                <w:b/>
                <w:i/>
                <w:sz w:val="22"/>
                <w:szCs w:val="22"/>
              </w:rPr>
              <w:t>Объекты социальной сферы</w:t>
            </w:r>
          </w:p>
        </w:tc>
      </w:tr>
      <w:tr w:rsidR="005173A2" w:rsidRPr="002E4756" w:rsidTr="005173A2">
        <w:tc>
          <w:tcPr>
            <w:tcW w:w="226" w:type="pct"/>
            <w:vAlign w:val="center"/>
          </w:tcPr>
          <w:p w:rsidR="005173A2" w:rsidRPr="00E83F94" w:rsidRDefault="005173A2" w:rsidP="00B90F91">
            <w:pPr>
              <w:jc w:val="center"/>
              <w:rPr>
                <w:sz w:val="22"/>
                <w:szCs w:val="22"/>
              </w:rPr>
            </w:pPr>
            <w:r w:rsidRPr="00E83F94">
              <w:rPr>
                <w:sz w:val="22"/>
                <w:szCs w:val="22"/>
              </w:rPr>
              <w:t>1.1</w:t>
            </w:r>
          </w:p>
        </w:tc>
        <w:tc>
          <w:tcPr>
            <w:tcW w:w="894" w:type="pct"/>
            <w:vAlign w:val="center"/>
          </w:tcPr>
          <w:p w:rsidR="005173A2" w:rsidRPr="00E83F94" w:rsidRDefault="005173A2" w:rsidP="00B90F91">
            <w:pPr>
              <w:jc w:val="center"/>
              <w:rPr>
                <w:sz w:val="22"/>
                <w:szCs w:val="22"/>
              </w:rPr>
            </w:pPr>
            <w:r w:rsidRPr="00E83F94">
              <w:rPr>
                <w:sz w:val="22"/>
                <w:szCs w:val="22"/>
              </w:rPr>
              <w:t>Общеобразовательная организация</w:t>
            </w:r>
          </w:p>
        </w:tc>
        <w:tc>
          <w:tcPr>
            <w:tcW w:w="907" w:type="pct"/>
            <w:vAlign w:val="center"/>
          </w:tcPr>
          <w:p w:rsidR="005173A2" w:rsidRPr="00E83F94" w:rsidRDefault="005173A2" w:rsidP="00A64FA1">
            <w:pPr>
              <w:jc w:val="center"/>
              <w:rPr>
                <w:sz w:val="22"/>
                <w:szCs w:val="22"/>
              </w:rPr>
            </w:pPr>
            <w:r w:rsidRPr="00E83F94">
              <w:rPr>
                <w:sz w:val="22"/>
                <w:szCs w:val="22"/>
              </w:rPr>
              <w:t>Общеобразовательная организация</w:t>
            </w:r>
          </w:p>
        </w:tc>
        <w:tc>
          <w:tcPr>
            <w:tcW w:w="844" w:type="pct"/>
            <w:vAlign w:val="center"/>
          </w:tcPr>
          <w:p w:rsidR="005173A2" w:rsidRPr="00E83F94" w:rsidRDefault="005173A2" w:rsidP="00B90F91">
            <w:pPr>
              <w:jc w:val="center"/>
              <w:rPr>
                <w:sz w:val="22"/>
                <w:szCs w:val="22"/>
              </w:rPr>
            </w:pPr>
            <w:r w:rsidRPr="00E83F94">
              <w:rPr>
                <w:sz w:val="22"/>
                <w:szCs w:val="22"/>
              </w:rPr>
              <w:t>550 мест</w:t>
            </w:r>
          </w:p>
        </w:tc>
        <w:tc>
          <w:tcPr>
            <w:tcW w:w="1029" w:type="pct"/>
            <w:vAlign w:val="center"/>
          </w:tcPr>
          <w:p w:rsidR="005173A2" w:rsidRPr="00E83F94" w:rsidRDefault="005173A2" w:rsidP="00005133">
            <w:pPr>
              <w:jc w:val="center"/>
              <w:rPr>
                <w:sz w:val="22"/>
                <w:szCs w:val="22"/>
              </w:rPr>
            </w:pPr>
            <w:r w:rsidRPr="00E83F94">
              <w:rPr>
                <w:sz w:val="22"/>
                <w:szCs w:val="22"/>
              </w:rPr>
              <w:t>Зона специализированной общественной застройки</w:t>
            </w:r>
          </w:p>
        </w:tc>
        <w:tc>
          <w:tcPr>
            <w:tcW w:w="590" w:type="pct"/>
            <w:vAlign w:val="center"/>
          </w:tcPr>
          <w:p w:rsidR="005173A2" w:rsidRPr="00E83F94" w:rsidRDefault="005173A2" w:rsidP="00005133">
            <w:pPr>
              <w:jc w:val="center"/>
            </w:pPr>
            <w:r w:rsidRPr="00E83F94">
              <w:rPr>
                <w:sz w:val="22"/>
                <w:szCs w:val="22"/>
              </w:rPr>
              <w:t>Планируемый к размещению</w:t>
            </w:r>
          </w:p>
        </w:tc>
        <w:tc>
          <w:tcPr>
            <w:tcW w:w="510" w:type="pct"/>
            <w:vAlign w:val="center"/>
          </w:tcPr>
          <w:p w:rsidR="005173A2" w:rsidRPr="005173A2" w:rsidRDefault="005173A2" w:rsidP="005173A2">
            <w:pPr>
              <w:jc w:val="center"/>
              <w:rPr>
                <w:sz w:val="22"/>
                <w:szCs w:val="22"/>
              </w:rPr>
            </w:pPr>
            <w:r w:rsidRPr="00723385">
              <w:rPr>
                <w:sz w:val="22"/>
                <w:szCs w:val="22"/>
              </w:rPr>
              <w:t>1 очередь</w:t>
            </w:r>
          </w:p>
        </w:tc>
      </w:tr>
      <w:tr w:rsidR="005173A2" w:rsidRPr="002E4756" w:rsidTr="005173A2">
        <w:tc>
          <w:tcPr>
            <w:tcW w:w="226" w:type="pct"/>
            <w:vAlign w:val="center"/>
          </w:tcPr>
          <w:p w:rsidR="005173A2" w:rsidRPr="00E83F94" w:rsidRDefault="005173A2" w:rsidP="00B90F91">
            <w:pPr>
              <w:jc w:val="center"/>
              <w:rPr>
                <w:sz w:val="22"/>
                <w:szCs w:val="22"/>
              </w:rPr>
            </w:pPr>
            <w:r w:rsidRPr="00E83F94">
              <w:rPr>
                <w:sz w:val="22"/>
                <w:szCs w:val="22"/>
              </w:rPr>
              <w:t>1.2</w:t>
            </w:r>
          </w:p>
        </w:tc>
        <w:tc>
          <w:tcPr>
            <w:tcW w:w="894" w:type="pct"/>
            <w:vAlign w:val="center"/>
          </w:tcPr>
          <w:p w:rsidR="005173A2" w:rsidRPr="00E83F94" w:rsidRDefault="005173A2" w:rsidP="00B90F91">
            <w:pPr>
              <w:jc w:val="center"/>
              <w:rPr>
                <w:sz w:val="22"/>
                <w:szCs w:val="22"/>
              </w:rPr>
            </w:pPr>
            <w:r w:rsidRPr="00E83F94">
              <w:rPr>
                <w:sz w:val="22"/>
                <w:szCs w:val="22"/>
              </w:rPr>
              <w:t>Дошкольная образовательная организация</w:t>
            </w:r>
          </w:p>
        </w:tc>
        <w:tc>
          <w:tcPr>
            <w:tcW w:w="907" w:type="pct"/>
            <w:vAlign w:val="center"/>
          </w:tcPr>
          <w:p w:rsidR="005173A2" w:rsidRPr="00E83F94" w:rsidRDefault="005173A2" w:rsidP="00A64FA1">
            <w:pPr>
              <w:jc w:val="center"/>
              <w:rPr>
                <w:sz w:val="22"/>
                <w:szCs w:val="22"/>
              </w:rPr>
            </w:pPr>
            <w:r w:rsidRPr="00E83F94">
              <w:rPr>
                <w:sz w:val="22"/>
                <w:szCs w:val="22"/>
              </w:rPr>
              <w:t>Дошкольная образовательная организация</w:t>
            </w:r>
          </w:p>
        </w:tc>
        <w:tc>
          <w:tcPr>
            <w:tcW w:w="844" w:type="pct"/>
            <w:vAlign w:val="center"/>
          </w:tcPr>
          <w:p w:rsidR="005173A2" w:rsidRPr="00E83F94" w:rsidRDefault="005173A2" w:rsidP="00B90F91">
            <w:pPr>
              <w:jc w:val="center"/>
              <w:rPr>
                <w:sz w:val="22"/>
                <w:szCs w:val="22"/>
              </w:rPr>
            </w:pPr>
            <w:r w:rsidRPr="00E83F94">
              <w:rPr>
                <w:sz w:val="22"/>
                <w:szCs w:val="22"/>
              </w:rPr>
              <w:t>160 мест</w:t>
            </w:r>
          </w:p>
        </w:tc>
        <w:tc>
          <w:tcPr>
            <w:tcW w:w="1029" w:type="pct"/>
            <w:vAlign w:val="center"/>
          </w:tcPr>
          <w:p w:rsidR="005173A2" w:rsidRPr="00E83F94" w:rsidRDefault="005173A2" w:rsidP="00005133">
            <w:pPr>
              <w:jc w:val="center"/>
              <w:rPr>
                <w:sz w:val="22"/>
                <w:szCs w:val="22"/>
              </w:rPr>
            </w:pPr>
            <w:r w:rsidRPr="00E83F94">
              <w:rPr>
                <w:sz w:val="22"/>
                <w:szCs w:val="22"/>
              </w:rPr>
              <w:t>Зона специализированной общественной застройки</w:t>
            </w:r>
          </w:p>
        </w:tc>
        <w:tc>
          <w:tcPr>
            <w:tcW w:w="590" w:type="pct"/>
            <w:vAlign w:val="center"/>
          </w:tcPr>
          <w:p w:rsidR="005173A2" w:rsidRPr="00E83F94" w:rsidRDefault="005173A2" w:rsidP="00005133">
            <w:pPr>
              <w:jc w:val="center"/>
            </w:pPr>
            <w:r w:rsidRPr="00E83F94">
              <w:rPr>
                <w:sz w:val="22"/>
                <w:szCs w:val="22"/>
              </w:rPr>
              <w:t>Планируемый к размещению</w:t>
            </w:r>
          </w:p>
        </w:tc>
        <w:tc>
          <w:tcPr>
            <w:tcW w:w="510" w:type="pct"/>
            <w:vAlign w:val="center"/>
          </w:tcPr>
          <w:p w:rsidR="005173A2" w:rsidRPr="005173A2" w:rsidRDefault="005173A2" w:rsidP="005173A2">
            <w:pPr>
              <w:jc w:val="center"/>
              <w:rPr>
                <w:sz w:val="22"/>
                <w:szCs w:val="22"/>
              </w:rPr>
            </w:pPr>
            <w:r w:rsidRPr="00723385">
              <w:rPr>
                <w:sz w:val="22"/>
                <w:szCs w:val="22"/>
              </w:rPr>
              <w:t>1 очередь</w:t>
            </w:r>
          </w:p>
        </w:tc>
      </w:tr>
      <w:tr w:rsidR="005173A2" w:rsidRPr="002E4756" w:rsidTr="005173A2">
        <w:tc>
          <w:tcPr>
            <w:tcW w:w="226" w:type="pct"/>
            <w:vAlign w:val="center"/>
          </w:tcPr>
          <w:p w:rsidR="005173A2" w:rsidRPr="00E83F94" w:rsidRDefault="005173A2" w:rsidP="00B90F91">
            <w:pPr>
              <w:jc w:val="center"/>
              <w:rPr>
                <w:sz w:val="22"/>
                <w:szCs w:val="22"/>
              </w:rPr>
            </w:pPr>
            <w:r w:rsidRPr="00E83F94">
              <w:rPr>
                <w:sz w:val="22"/>
                <w:szCs w:val="22"/>
              </w:rPr>
              <w:lastRenderedPageBreak/>
              <w:t>1.3</w:t>
            </w:r>
          </w:p>
        </w:tc>
        <w:tc>
          <w:tcPr>
            <w:tcW w:w="894" w:type="pct"/>
            <w:vAlign w:val="center"/>
          </w:tcPr>
          <w:p w:rsidR="005173A2" w:rsidRPr="00E83F94" w:rsidRDefault="005173A2" w:rsidP="00B90F91">
            <w:pPr>
              <w:jc w:val="center"/>
              <w:rPr>
                <w:sz w:val="22"/>
                <w:szCs w:val="22"/>
              </w:rPr>
            </w:pPr>
            <w:r w:rsidRPr="00E83F94">
              <w:rPr>
                <w:sz w:val="22"/>
                <w:szCs w:val="22"/>
              </w:rPr>
              <w:t>Дошкольная образовательная организация</w:t>
            </w:r>
          </w:p>
        </w:tc>
        <w:tc>
          <w:tcPr>
            <w:tcW w:w="907" w:type="pct"/>
            <w:vAlign w:val="center"/>
          </w:tcPr>
          <w:p w:rsidR="005173A2" w:rsidRPr="00E83F94" w:rsidRDefault="005173A2" w:rsidP="00A64FA1">
            <w:pPr>
              <w:jc w:val="center"/>
              <w:rPr>
                <w:sz w:val="22"/>
                <w:szCs w:val="22"/>
              </w:rPr>
            </w:pPr>
            <w:r w:rsidRPr="00E83F94">
              <w:rPr>
                <w:sz w:val="22"/>
                <w:szCs w:val="22"/>
              </w:rPr>
              <w:t>Дошкольная образовательная организация</w:t>
            </w:r>
          </w:p>
        </w:tc>
        <w:tc>
          <w:tcPr>
            <w:tcW w:w="844" w:type="pct"/>
            <w:vAlign w:val="center"/>
          </w:tcPr>
          <w:p w:rsidR="005173A2" w:rsidRPr="00E83F94" w:rsidRDefault="005173A2" w:rsidP="00B90F91">
            <w:pPr>
              <w:jc w:val="center"/>
              <w:rPr>
                <w:sz w:val="22"/>
                <w:szCs w:val="22"/>
              </w:rPr>
            </w:pPr>
            <w:r w:rsidRPr="00E83F94">
              <w:rPr>
                <w:sz w:val="22"/>
                <w:szCs w:val="22"/>
              </w:rPr>
              <w:t>110 мест</w:t>
            </w:r>
          </w:p>
        </w:tc>
        <w:tc>
          <w:tcPr>
            <w:tcW w:w="1029" w:type="pct"/>
            <w:vAlign w:val="center"/>
          </w:tcPr>
          <w:p w:rsidR="005173A2" w:rsidRPr="00E83F94" w:rsidRDefault="005173A2" w:rsidP="00005133">
            <w:pPr>
              <w:jc w:val="center"/>
              <w:rPr>
                <w:sz w:val="22"/>
                <w:szCs w:val="22"/>
              </w:rPr>
            </w:pPr>
            <w:r w:rsidRPr="00E83F94">
              <w:rPr>
                <w:sz w:val="22"/>
                <w:szCs w:val="22"/>
              </w:rPr>
              <w:t>Зона специализированной общественной застройки</w:t>
            </w:r>
          </w:p>
        </w:tc>
        <w:tc>
          <w:tcPr>
            <w:tcW w:w="590" w:type="pct"/>
            <w:vAlign w:val="center"/>
          </w:tcPr>
          <w:p w:rsidR="005173A2" w:rsidRPr="00E83F94" w:rsidRDefault="005173A2" w:rsidP="00005133">
            <w:pPr>
              <w:jc w:val="center"/>
            </w:pPr>
            <w:r w:rsidRPr="00E83F94">
              <w:rPr>
                <w:sz w:val="22"/>
                <w:szCs w:val="22"/>
              </w:rPr>
              <w:t>Планируемый к размещению</w:t>
            </w:r>
          </w:p>
        </w:tc>
        <w:tc>
          <w:tcPr>
            <w:tcW w:w="510" w:type="pct"/>
            <w:vAlign w:val="center"/>
          </w:tcPr>
          <w:p w:rsidR="005173A2" w:rsidRPr="005173A2" w:rsidRDefault="005173A2" w:rsidP="005173A2">
            <w:pPr>
              <w:jc w:val="center"/>
              <w:rPr>
                <w:sz w:val="22"/>
                <w:szCs w:val="22"/>
              </w:rPr>
            </w:pPr>
            <w:r w:rsidRPr="00723385">
              <w:rPr>
                <w:sz w:val="22"/>
                <w:szCs w:val="22"/>
              </w:rPr>
              <w:t>1 очередь</w:t>
            </w:r>
          </w:p>
        </w:tc>
      </w:tr>
      <w:tr w:rsidR="002E4756" w:rsidRPr="002E4756" w:rsidTr="004E035E">
        <w:tc>
          <w:tcPr>
            <w:tcW w:w="226" w:type="pct"/>
            <w:vAlign w:val="center"/>
          </w:tcPr>
          <w:p w:rsidR="00005133" w:rsidRPr="005173A2" w:rsidRDefault="005173A2" w:rsidP="00B90F91">
            <w:pPr>
              <w:jc w:val="center"/>
              <w:rPr>
                <w:sz w:val="22"/>
                <w:szCs w:val="22"/>
              </w:rPr>
            </w:pPr>
            <w:r w:rsidRPr="005173A2">
              <w:rPr>
                <w:sz w:val="22"/>
                <w:szCs w:val="22"/>
              </w:rPr>
              <w:t>1.4</w:t>
            </w:r>
          </w:p>
        </w:tc>
        <w:tc>
          <w:tcPr>
            <w:tcW w:w="894" w:type="pct"/>
            <w:vAlign w:val="center"/>
          </w:tcPr>
          <w:p w:rsidR="00005133" w:rsidRPr="005173A2" w:rsidRDefault="005173A2" w:rsidP="00B90F91">
            <w:pPr>
              <w:jc w:val="center"/>
              <w:rPr>
                <w:sz w:val="22"/>
                <w:szCs w:val="22"/>
              </w:rPr>
            </w:pPr>
            <w:r w:rsidRPr="005173A2">
              <w:rPr>
                <w:sz w:val="22"/>
                <w:szCs w:val="22"/>
              </w:rPr>
              <w:t>Многофункциональный спортивный центр с бассейном</w:t>
            </w:r>
          </w:p>
        </w:tc>
        <w:tc>
          <w:tcPr>
            <w:tcW w:w="907" w:type="pct"/>
            <w:vAlign w:val="center"/>
          </w:tcPr>
          <w:p w:rsidR="00005133" w:rsidRPr="005173A2" w:rsidRDefault="005173A2" w:rsidP="00B90F91">
            <w:pPr>
              <w:jc w:val="center"/>
              <w:rPr>
                <w:sz w:val="22"/>
                <w:szCs w:val="22"/>
              </w:rPr>
            </w:pPr>
            <w:r w:rsidRPr="005173A2">
              <w:rPr>
                <w:sz w:val="22"/>
                <w:szCs w:val="22"/>
              </w:rPr>
              <w:t xml:space="preserve">Спортивное сооружение </w:t>
            </w:r>
            <w:r w:rsidR="00005133" w:rsidRPr="005173A2">
              <w:rPr>
                <w:sz w:val="22"/>
                <w:szCs w:val="22"/>
              </w:rPr>
              <w:t>сооружения</w:t>
            </w:r>
          </w:p>
        </w:tc>
        <w:tc>
          <w:tcPr>
            <w:tcW w:w="844" w:type="pct"/>
            <w:vAlign w:val="center"/>
          </w:tcPr>
          <w:p w:rsidR="00005133" w:rsidRPr="005173A2" w:rsidRDefault="009A4D86" w:rsidP="00B90F91">
            <w:pPr>
              <w:jc w:val="center"/>
              <w:rPr>
                <w:sz w:val="22"/>
                <w:szCs w:val="22"/>
              </w:rPr>
            </w:pPr>
            <w:r>
              <w:rPr>
                <w:sz w:val="22"/>
                <w:szCs w:val="22"/>
              </w:rPr>
              <w:t>По заданию на проектирование</w:t>
            </w:r>
          </w:p>
        </w:tc>
        <w:tc>
          <w:tcPr>
            <w:tcW w:w="1029" w:type="pct"/>
            <w:vAlign w:val="center"/>
          </w:tcPr>
          <w:p w:rsidR="00005133" w:rsidRPr="005173A2" w:rsidRDefault="00005133" w:rsidP="00005133">
            <w:pPr>
              <w:jc w:val="center"/>
              <w:rPr>
                <w:sz w:val="22"/>
                <w:szCs w:val="22"/>
              </w:rPr>
            </w:pPr>
            <w:r w:rsidRPr="005173A2">
              <w:rPr>
                <w:sz w:val="22"/>
                <w:szCs w:val="22"/>
              </w:rPr>
              <w:t>Зона специализированной общественной застройки</w:t>
            </w:r>
          </w:p>
        </w:tc>
        <w:tc>
          <w:tcPr>
            <w:tcW w:w="590" w:type="pct"/>
            <w:vAlign w:val="center"/>
          </w:tcPr>
          <w:p w:rsidR="00005133" w:rsidRPr="005173A2" w:rsidRDefault="00005133" w:rsidP="00005133">
            <w:pPr>
              <w:jc w:val="center"/>
            </w:pPr>
            <w:r w:rsidRPr="005173A2">
              <w:rPr>
                <w:sz w:val="22"/>
                <w:szCs w:val="22"/>
              </w:rPr>
              <w:t>Планируемый к размещению</w:t>
            </w:r>
          </w:p>
        </w:tc>
        <w:tc>
          <w:tcPr>
            <w:tcW w:w="510" w:type="pct"/>
            <w:vAlign w:val="center"/>
          </w:tcPr>
          <w:p w:rsidR="00005133" w:rsidRPr="005173A2" w:rsidRDefault="00005133" w:rsidP="00005133">
            <w:pPr>
              <w:jc w:val="center"/>
              <w:rPr>
                <w:sz w:val="22"/>
                <w:szCs w:val="22"/>
              </w:rPr>
            </w:pPr>
            <w:r w:rsidRPr="005173A2">
              <w:rPr>
                <w:sz w:val="22"/>
                <w:szCs w:val="22"/>
              </w:rPr>
              <w:t>Расчетный срок</w:t>
            </w:r>
          </w:p>
        </w:tc>
      </w:tr>
      <w:tr w:rsidR="002E4756" w:rsidRPr="002E4756" w:rsidTr="004E035E">
        <w:tc>
          <w:tcPr>
            <w:tcW w:w="226" w:type="pct"/>
            <w:vAlign w:val="center"/>
          </w:tcPr>
          <w:p w:rsidR="00005133" w:rsidRPr="005173A2" w:rsidRDefault="005173A2" w:rsidP="00B90F91">
            <w:pPr>
              <w:jc w:val="center"/>
              <w:rPr>
                <w:sz w:val="22"/>
                <w:szCs w:val="22"/>
              </w:rPr>
            </w:pPr>
            <w:r w:rsidRPr="005173A2">
              <w:rPr>
                <w:sz w:val="22"/>
                <w:szCs w:val="22"/>
              </w:rPr>
              <w:t>1.</w:t>
            </w:r>
            <w:r w:rsidR="00005133" w:rsidRPr="005173A2">
              <w:rPr>
                <w:sz w:val="22"/>
                <w:szCs w:val="22"/>
              </w:rPr>
              <w:t>5</w:t>
            </w:r>
          </w:p>
        </w:tc>
        <w:tc>
          <w:tcPr>
            <w:tcW w:w="894" w:type="pct"/>
            <w:vAlign w:val="center"/>
          </w:tcPr>
          <w:p w:rsidR="00005133" w:rsidRPr="005173A2" w:rsidRDefault="005173A2" w:rsidP="00B90F91">
            <w:pPr>
              <w:jc w:val="center"/>
              <w:rPr>
                <w:sz w:val="22"/>
                <w:szCs w:val="22"/>
              </w:rPr>
            </w:pPr>
            <w:r w:rsidRPr="005173A2">
              <w:rPr>
                <w:sz w:val="22"/>
                <w:szCs w:val="22"/>
              </w:rPr>
              <w:t>Зал игровых видов спорта </w:t>
            </w:r>
          </w:p>
        </w:tc>
        <w:tc>
          <w:tcPr>
            <w:tcW w:w="907" w:type="pct"/>
            <w:vAlign w:val="center"/>
          </w:tcPr>
          <w:p w:rsidR="00005133" w:rsidRPr="005173A2" w:rsidRDefault="005173A2" w:rsidP="00B90F91">
            <w:pPr>
              <w:jc w:val="center"/>
              <w:rPr>
                <w:sz w:val="22"/>
                <w:szCs w:val="22"/>
              </w:rPr>
            </w:pPr>
            <w:r w:rsidRPr="005173A2">
              <w:rPr>
                <w:sz w:val="22"/>
                <w:szCs w:val="22"/>
              </w:rPr>
              <w:t>Спортивное сооружение</w:t>
            </w:r>
          </w:p>
        </w:tc>
        <w:tc>
          <w:tcPr>
            <w:tcW w:w="844" w:type="pct"/>
            <w:vAlign w:val="center"/>
          </w:tcPr>
          <w:p w:rsidR="00005133" w:rsidRPr="005173A2" w:rsidRDefault="009A4D86" w:rsidP="00B90F91">
            <w:pPr>
              <w:jc w:val="center"/>
              <w:rPr>
                <w:sz w:val="22"/>
                <w:szCs w:val="22"/>
              </w:rPr>
            </w:pPr>
            <w:r>
              <w:rPr>
                <w:sz w:val="22"/>
                <w:szCs w:val="22"/>
              </w:rPr>
              <w:t>По заданию на проектирование</w:t>
            </w:r>
          </w:p>
        </w:tc>
        <w:tc>
          <w:tcPr>
            <w:tcW w:w="1029" w:type="pct"/>
            <w:vAlign w:val="center"/>
          </w:tcPr>
          <w:p w:rsidR="00005133" w:rsidRPr="005173A2" w:rsidRDefault="00005133" w:rsidP="00005133">
            <w:pPr>
              <w:jc w:val="center"/>
              <w:rPr>
                <w:sz w:val="22"/>
                <w:szCs w:val="22"/>
              </w:rPr>
            </w:pPr>
            <w:r w:rsidRPr="005173A2">
              <w:rPr>
                <w:sz w:val="22"/>
                <w:szCs w:val="22"/>
              </w:rPr>
              <w:t>Зона специализированной общественной застройки</w:t>
            </w:r>
          </w:p>
        </w:tc>
        <w:tc>
          <w:tcPr>
            <w:tcW w:w="590" w:type="pct"/>
            <w:vAlign w:val="center"/>
          </w:tcPr>
          <w:p w:rsidR="00005133" w:rsidRPr="005173A2" w:rsidRDefault="00005133" w:rsidP="00005133">
            <w:pPr>
              <w:jc w:val="center"/>
            </w:pPr>
            <w:r w:rsidRPr="005173A2">
              <w:rPr>
                <w:sz w:val="22"/>
                <w:szCs w:val="22"/>
              </w:rPr>
              <w:t>Планируемый к размещению</w:t>
            </w:r>
          </w:p>
        </w:tc>
        <w:tc>
          <w:tcPr>
            <w:tcW w:w="510" w:type="pct"/>
            <w:vAlign w:val="center"/>
          </w:tcPr>
          <w:p w:rsidR="00005133" w:rsidRPr="005173A2" w:rsidRDefault="00005133" w:rsidP="00005133">
            <w:pPr>
              <w:jc w:val="center"/>
              <w:rPr>
                <w:sz w:val="22"/>
                <w:szCs w:val="22"/>
              </w:rPr>
            </w:pPr>
            <w:r w:rsidRPr="005173A2">
              <w:rPr>
                <w:sz w:val="22"/>
                <w:szCs w:val="22"/>
              </w:rPr>
              <w:t>Расчетный срок</w:t>
            </w:r>
          </w:p>
        </w:tc>
      </w:tr>
      <w:tr w:rsidR="002E4756" w:rsidRPr="002E4756" w:rsidTr="004E035E">
        <w:tc>
          <w:tcPr>
            <w:tcW w:w="226" w:type="pct"/>
            <w:vAlign w:val="center"/>
          </w:tcPr>
          <w:p w:rsidR="00005133" w:rsidRPr="005173A2" w:rsidRDefault="005173A2" w:rsidP="00B90F91">
            <w:pPr>
              <w:jc w:val="center"/>
              <w:rPr>
                <w:sz w:val="22"/>
                <w:szCs w:val="22"/>
              </w:rPr>
            </w:pPr>
            <w:r w:rsidRPr="005173A2">
              <w:rPr>
                <w:sz w:val="22"/>
                <w:szCs w:val="22"/>
              </w:rPr>
              <w:t>1.</w:t>
            </w:r>
            <w:r w:rsidR="00005133" w:rsidRPr="005173A2">
              <w:rPr>
                <w:sz w:val="22"/>
                <w:szCs w:val="22"/>
              </w:rPr>
              <w:t>6</w:t>
            </w:r>
          </w:p>
        </w:tc>
        <w:tc>
          <w:tcPr>
            <w:tcW w:w="894" w:type="pct"/>
            <w:vAlign w:val="center"/>
          </w:tcPr>
          <w:p w:rsidR="00005133" w:rsidRPr="005173A2" w:rsidRDefault="005173A2" w:rsidP="00B90F91">
            <w:pPr>
              <w:jc w:val="center"/>
              <w:rPr>
                <w:sz w:val="22"/>
                <w:szCs w:val="22"/>
              </w:rPr>
            </w:pPr>
            <w:r w:rsidRPr="005173A2">
              <w:rPr>
                <w:sz w:val="22"/>
                <w:szCs w:val="22"/>
              </w:rPr>
              <w:t>Центр боевых видов спорта </w:t>
            </w:r>
          </w:p>
        </w:tc>
        <w:tc>
          <w:tcPr>
            <w:tcW w:w="907" w:type="pct"/>
            <w:vAlign w:val="center"/>
          </w:tcPr>
          <w:p w:rsidR="00005133" w:rsidRPr="005173A2" w:rsidRDefault="00005133" w:rsidP="00B90F91">
            <w:pPr>
              <w:jc w:val="center"/>
              <w:rPr>
                <w:sz w:val="22"/>
                <w:szCs w:val="22"/>
              </w:rPr>
            </w:pPr>
            <w:r w:rsidRPr="005173A2">
              <w:rPr>
                <w:sz w:val="22"/>
                <w:szCs w:val="22"/>
              </w:rPr>
              <w:t>Спортивное сооружение</w:t>
            </w:r>
          </w:p>
        </w:tc>
        <w:tc>
          <w:tcPr>
            <w:tcW w:w="844" w:type="pct"/>
            <w:vAlign w:val="center"/>
          </w:tcPr>
          <w:p w:rsidR="00005133" w:rsidRPr="005173A2" w:rsidRDefault="009A4D86" w:rsidP="00B90F91">
            <w:pPr>
              <w:jc w:val="center"/>
              <w:rPr>
                <w:sz w:val="22"/>
                <w:szCs w:val="22"/>
              </w:rPr>
            </w:pPr>
            <w:r>
              <w:rPr>
                <w:sz w:val="22"/>
                <w:szCs w:val="22"/>
              </w:rPr>
              <w:t>По заданию на проектирование</w:t>
            </w:r>
          </w:p>
        </w:tc>
        <w:tc>
          <w:tcPr>
            <w:tcW w:w="1029" w:type="pct"/>
            <w:vAlign w:val="center"/>
          </w:tcPr>
          <w:p w:rsidR="00005133" w:rsidRPr="005173A2" w:rsidRDefault="005173A2" w:rsidP="00005133">
            <w:pPr>
              <w:jc w:val="center"/>
              <w:rPr>
                <w:sz w:val="22"/>
                <w:szCs w:val="22"/>
              </w:rPr>
            </w:pPr>
            <w:r w:rsidRPr="005173A2">
              <w:rPr>
                <w:sz w:val="22"/>
                <w:szCs w:val="22"/>
              </w:rPr>
              <w:t>Зона специализированной общественной застройки</w:t>
            </w:r>
          </w:p>
        </w:tc>
        <w:tc>
          <w:tcPr>
            <w:tcW w:w="590" w:type="pct"/>
            <w:vAlign w:val="center"/>
          </w:tcPr>
          <w:p w:rsidR="00005133" w:rsidRPr="005173A2" w:rsidRDefault="00005133" w:rsidP="00005133">
            <w:pPr>
              <w:jc w:val="center"/>
            </w:pPr>
            <w:r w:rsidRPr="005173A2">
              <w:rPr>
                <w:sz w:val="22"/>
                <w:szCs w:val="22"/>
              </w:rPr>
              <w:t>Планируемый к размещению</w:t>
            </w:r>
          </w:p>
        </w:tc>
        <w:tc>
          <w:tcPr>
            <w:tcW w:w="510" w:type="pct"/>
            <w:vAlign w:val="center"/>
          </w:tcPr>
          <w:p w:rsidR="00005133" w:rsidRPr="005173A2" w:rsidRDefault="00005133" w:rsidP="00005133">
            <w:pPr>
              <w:jc w:val="center"/>
              <w:rPr>
                <w:sz w:val="22"/>
                <w:szCs w:val="22"/>
              </w:rPr>
            </w:pPr>
            <w:r w:rsidRPr="005173A2">
              <w:rPr>
                <w:sz w:val="22"/>
                <w:szCs w:val="22"/>
              </w:rPr>
              <w:t>Расчетный срок</w:t>
            </w:r>
          </w:p>
        </w:tc>
      </w:tr>
      <w:tr w:rsidR="002E4756" w:rsidRPr="002E4756" w:rsidTr="004E035E">
        <w:tc>
          <w:tcPr>
            <w:tcW w:w="226" w:type="pct"/>
            <w:vAlign w:val="center"/>
          </w:tcPr>
          <w:p w:rsidR="00005133" w:rsidRPr="005173A2" w:rsidRDefault="005173A2" w:rsidP="00B90F91">
            <w:pPr>
              <w:jc w:val="center"/>
              <w:rPr>
                <w:sz w:val="22"/>
                <w:szCs w:val="22"/>
              </w:rPr>
            </w:pPr>
            <w:r w:rsidRPr="005173A2">
              <w:rPr>
                <w:sz w:val="22"/>
                <w:szCs w:val="22"/>
              </w:rPr>
              <w:t>1.</w:t>
            </w:r>
            <w:r w:rsidR="00005133" w:rsidRPr="005173A2">
              <w:rPr>
                <w:sz w:val="22"/>
                <w:szCs w:val="22"/>
              </w:rPr>
              <w:t>7</w:t>
            </w:r>
          </w:p>
        </w:tc>
        <w:tc>
          <w:tcPr>
            <w:tcW w:w="894" w:type="pct"/>
            <w:vAlign w:val="center"/>
          </w:tcPr>
          <w:p w:rsidR="00005133" w:rsidRPr="005173A2" w:rsidRDefault="005173A2" w:rsidP="00B90F91">
            <w:pPr>
              <w:jc w:val="center"/>
              <w:rPr>
                <w:sz w:val="22"/>
                <w:szCs w:val="22"/>
              </w:rPr>
            </w:pPr>
            <w:r w:rsidRPr="005173A2">
              <w:rPr>
                <w:sz w:val="22"/>
                <w:szCs w:val="22"/>
              </w:rPr>
              <w:t>Крытый хоккейный корт</w:t>
            </w:r>
          </w:p>
        </w:tc>
        <w:tc>
          <w:tcPr>
            <w:tcW w:w="907" w:type="pct"/>
            <w:vAlign w:val="center"/>
          </w:tcPr>
          <w:p w:rsidR="00005133" w:rsidRPr="005173A2" w:rsidRDefault="00005133" w:rsidP="00B90F91">
            <w:pPr>
              <w:jc w:val="center"/>
              <w:rPr>
                <w:sz w:val="22"/>
                <w:szCs w:val="22"/>
              </w:rPr>
            </w:pPr>
            <w:r w:rsidRPr="005173A2">
              <w:rPr>
                <w:sz w:val="22"/>
                <w:szCs w:val="22"/>
              </w:rPr>
              <w:t>Спортивное сооружение</w:t>
            </w:r>
          </w:p>
        </w:tc>
        <w:tc>
          <w:tcPr>
            <w:tcW w:w="844" w:type="pct"/>
            <w:vAlign w:val="center"/>
          </w:tcPr>
          <w:p w:rsidR="00005133" w:rsidRPr="005173A2" w:rsidRDefault="009A4D86" w:rsidP="00B90F91">
            <w:pPr>
              <w:jc w:val="center"/>
              <w:rPr>
                <w:sz w:val="22"/>
                <w:szCs w:val="22"/>
              </w:rPr>
            </w:pPr>
            <w:r>
              <w:rPr>
                <w:sz w:val="22"/>
                <w:szCs w:val="22"/>
              </w:rPr>
              <w:t>По заданию на проектирование</w:t>
            </w:r>
          </w:p>
        </w:tc>
        <w:tc>
          <w:tcPr>
            <w:tcW w:w="1029" w:type="pct"/>
            <w:vAlign w:val="center"/>
          </w:tcPr>
          <w:p w:rsidR="00005133" w:rsidRPr="005173A2" w:rsidRDefault="00005133" w:rsidP="00005133">
            <w:pPr>
              <w:jc w:val="center"/>
              <w:rPr>
                <w:sz w:val="22"/>
                <w:szCs w:val="22"/>
              </w:rPr>
            </w:pPr>
            <w:r w:rsidRPr="005173A2">
              <w:rPr>
                <w:sz w:val="22"/>
                <w:szCs w:val="22"/>
              </w:rPr>
              <w:t>Зона специализированной общественной застройки</w:t>
            </w:r>
          </w:p>
        </w:tc>
        <w:tc>
          <w:tcPr>
            <w:tcW w:w="590" w:type="pct"/>
            <w:vAlign w:val="center"/>
          </w:tcPr>
          <w:p w:rsidR="00005133" w:rsidRPr="005173A2" w:rsidRDefault="00005133" w:rsidP="00005133">
            <w:pPr>
              <w:jc w:val="center"/>
            </w:pPr>
            <w:r w:rsidRPr="005173A2">
              <w:rPr>
                <w:sz w:val="22"/>
                <w:szCs w:val="22"/>
              </w:rPr>
              <w:t>Планируемый к размещению</w:t>
            </w:r>
          </w:p>
        </w:tc>
        <w:tc>
          <w:tcPr>
            <w:tcW w:w="510" w:type="pct"/>
            <w:vAlign w:val="center"/>
          </w:tcPr>
          <w:p w:rsidR="00005133" w:rsidRPr="005173A2" w:rsidRDefault="00005133" w:rsidP="00005133">
            <w:pPr>
              <w:jc w:val="center"/>
              <w:rPr>
                <w:sz w:val="22"/>
                <w:szCs w:val="22"/>
              </w:rPr>
            </w:pPr>
            <w:r w:rsidRPr="005173A2">
              <w:rPr>
                <w:sz w:val="22"/>
                <w:szCs w:val="22"/>
              </w:rPr>
              <w:t>Расчетный срок</w:t>
            </w:r>
          </w:p>
        </w:tc>
      </w:tr>
      <w:tr w:rsidR="002E4756" w:rsidRPr="002E4756" w:rsidTr="004E035E">
        <w:tc>
          <w:tcPr>
            <w:tcW w:w="226" w:type="pct"/>
            <w:vAlign w:val="center"/>
          </w:tcPr>
          <w:p w:rsidR="00B90F91" w:rsidRPr="005173A2" w:rsidRDefault="005173A2" w:rsidP="00B90F91">
            <w:pPr>
              <w:jc w:val="center"/>
              <w:rPr>
                <w:sz w:val="22"/>
                <w:szCs w:val="22"/>
              </w:rPr>
            </w:pPr>
            <w:r w:rsidRPr="005173A2">
              <w:rPr>
                <w:sz w:val="22"/>
                <w:szCs w:val="22"/>
              </w:rPr>
              <w:t>1.</w:t>
            </w:r>
            <w:r w:rsidR="00B90F91" w:rsidRPr="005173A2">
              <w:rPr>
                <w:sz w:val="22"/>
                <w:szCs w:val="22"/>
              </w:rPr>
              <w:t>8</w:t>
            </w:r>
          </w:p>
        </w:tc>
        <w:tc>
          <w:tcPr>
            <w:tcW w:w="894" w:type="pct"/>
            <w:vAlign w:val="center"/>
          </w:tcPr>
          <w:p w:rsidR="00B90F91" w:rsidRPr="005173A2" w:rsidRDefault="005173A2" w:rsidP="00B90F91">
            <w:pPr>
              <w:jc w:val="center"/>
              <w:rPr>
                <w:sz w:val="22"/>
                <w:szCs w:val="22"/>
              </w:rPr>
            </w:pPr>
            <w:r w:rsidRPr="005173A2">
              <w:rPr>
                <w:sz w:val="22"/>
                <w:szCs w:val="22"/>
              </w:rPr>
              <w:t>Мини-футбольное поле</w:t>
            </w:r>
          </w:p>
        </w:tc>
        <w:tc>
          <w:tcPr>
            <w:tcW w:w="907" w:type="pct"/>
            <w:vAlign w:val="center"/>
          </w:tcPr>
          <w:p w:rsidR="00B90F91" w:rsidRPr="005173A2" w:rsidRDefault="00B90F91" w:rsidP="00B90F91">
            <w:pPr>
              <w:jc w:val="center"/>
              <w:rPr>
                <w:sz w:val="22"/>
                <w:szCs w:val="22"/>
              </w:rPr>
            </w:pPr>
            <w:r w:rsidRPr="005173A2">
              <w:rPr>
                <w:sz w:val="22"/>
                <w:szCs w:val="22"/>
              </w:rPr>
              <w:t>Спортивное сооружение</w:t>
            </w:r>
          </w:p>
        </w:tc>
        <w:tc>
          <w:tcPr>
            <w:tcW w:w="844" w:type="pct"/>
            <w:vAlign w:val="center"/>
          </w:tcPr>
          <w:p w:rsidR="00B90F91" w:rsidRPr="00862B05" w:rsidRDefault="009A4D86" w:rsidP="00B90F91">
            <w:pPr>
              <w:jc w:val="center"/>
              <w:rPr>
                <w:sz w:val="22"/>
                <w:szCs w:val="22"/>
              </w:rPr>
            </w:pPr>
            <w:r>
              <w:rPr>
                <w:sz w:val="22"/>
                <w:szCs w:val="22"/>
              </w:rPr>
              <w:t>1100 кв. м</w:t>
            </w:r>
          </w:p>
        </w:tc>
        <w:tc>
          <w:tcPr>
            <w:tcW w:w="1029" w:type="pct"/>
            <w:vAlign w:val="center"/>
          </w:tcPr>
          <w:p w:rsidR="00B90F91" w:rsidRPr="00862B05" w:rsidRDefault="005173A2" w:rsidP="00005133">
            <w:pPr>
              <w:jc w:val="center"/>
              <w:rPr>
                <w:sz w:val="22"/>
                <w:szCs w:val="22"/>
              </w:rPr>
            </w:pPr>
            <w:r w:rsidRPr="00862B05">
              <w:rPr>
                <w:sz w:val="22"/>
                <w:szCs w:val="22"/>
              </w:rPr>
              <w:t>Зона специализированной общественной застройки</w:t>
            </w:r>
          </w:p>
        </w:tc>
        <w:tc>
          <w:tcPr>
            <w:tcW w:w="590" w:type="pct"/>
            <w:vAlign w:val="center"/>
          </w:tcPr>
          <w:p w:rsidR="00B90F91" w:rsidRPr="00862B05" w:rsidRDefault="00862B05" w:rsidP="00005133">
            <w:pPr>
              <w:jc w:val="center"/>
              <w:rPr>
                <w:sz w:val="22"/>
                <w:szCs w:val="22"/>
              </w:rPr>
            </w:pPr>
            <w:r w:rsidRPr="00862B05">
              <w:rPr>
                <w:sz w:val="22"/>
                <w:szCs w:val="22"/>
              </w:rPr>
              <w:t>Планируемый к размещению</w:t>
            </w:r>
          </w:p>
        </w:tc>
        <w:tc>
          <w:tcPr>
            <w:tcW w:w="510" w:type="pct"/>
            <w:vAlign w:val="center"/>
          </w:tcPr>
          <w:p w:rsidR="00B90F91" w:rsidRPr="005173A2" w:rsidRDefault="00B90F91" w:rsidP="00005133">
            <w:pPr>
              <w:jc w:val="center"/>
              <w:rPr>
                <w:sz w:val="22"/>
                <w:szCs w:val="22"/>
              </w:rPr>
            </w:pPr>
            <w:r w:rsidRPr="005173A2">
              <w:rPr>
                <w:sz w:val="22"/>
                <w:szCs w:val="22"/>
              </w:rPr>
              <w:t>Расчетный срок</w:t>
            </w:r>
          </w:p>
        </w:tc>
      </w:tr>
      <w:tr w:rsidR="002E4756" w:rsidRPr="002E4756" w:rsidTr="004E035E">
        <w:tc>
          <w:tcPr>
            <w:tcW w:w="226" w:type="pct"/>
            <w:vAlign w:val="center"/>
          </w:tcPr>
          <w:p w:rsidR="00005133" w:rsidRPr="005173A2" w:rsidRDefault="005173A2" w:rsidP="00B90F91">
            <w:pPr>
              <w:jc w:val="center"/>
              <w:rPr>
                <w:sz w:val="22"/>
                <w:szCs w:val="22"/>
              </w:rPr>
            </w:pPr>
            <w:r w:rsidRPr="005173A2">
              <w:rPr>
                <w:sz w:val="22"/>
                <w:szCs w:val="22"/>
              </w:rPr>
              <w:t>1.</w:t>
            </w:r>
            <w:r w:rsidR="00005133" w:rsidRPr="005173A2">
              <w:rPr>
                <w:sz w:val="22"/>
                <w:szCs w:val="22"/>
              </w:rPr>
              <w:t>9</w:t>
            </w:r>
          </w:p>
        </w:tc>
        <w:tc>
          <w:tcPr>
            <w:tcW w:w="894" w:type="pct"/>
            <w:vAlign w:val="center"/>
          </w:tcPr>
          <w:p w:rsidR="00005133" w:rsidRPr="005173A2" w:rsidRDefault="005173A2" w:rsidP="00B90F91">
            <w:pPr>
              <w:jc w:val="center"/>
              <w:rPr>
                <w:sz w:val="22"/>
                <w:szCs w:val="22"/>
              </w:rPr>
            </w:pPr>
            <w:r w:rsidRPr="005173A2">
              <w:rPr>
                <w:sz w:val="22"/>
                <w:szCs w:val="22"/>
              </w:rPr>
              <w:t>Спортивная площадка</w:t>
            </w:r>
          </w:p>
        </w:tc>
        <w:tc>
          <w:tcPr>
            <w:tcW w:w="907" w:type="pct"/>
            <w:vAlign w:val="center"/>
          </w:tcPr>
          <w:p w:rsidR="00005133" w:rsidRPr="005173A2" w:rsidRDefault="005173A2" w:rsidP="00B90F91">
            <w:pPr>
              <w:jc w:val="center"/>
              <w:rPr>
                <w:sz w:val="22"/>
                <w:szCs w:val="22"/>
              </w:rPr>
            </w:pPr>
            <w:r w:rsidRPr="005173A2">
              <w:rPr>
                <w:sz w:val="22"/>
                <w:szCs w:val="22"/>
              </w:rPr>
              <w:t>Спортивное сооружение</w:t>
            </w:r>
          </w:p>
        </w:tc>
        <w:tc>
          <w:tcPr>
            <w:tcW w:w="844" w:type="pct"/>
            <w:vAlign w:val="center"/>
          </w:tcPr>
          <w:p w:rsidR="00005133" w:rsidRPr="00862B05" w:rsidRDefault="009A4D86" w:rsidP="00B90F91">
            <w:pPr>
              <w:jc w:val="center"/>
              <w:rPr>
                <w:sz w:val="22"/>
                <w:szCs w:val="22"/>
              </w:rPr>
            </w:pPr>
            <w:r>
              <w:rPr>
                <w:sz w:val="22"/>
                <w:szCs w:val="22"/>
              </w:rPr>
              <w:t>420 кв. м</w:t>
            </w:r>
          </w:p>
        </w:tc>
        <w:tc>
          <w:tcPr>
            <w:tcW w:w="1029" w:type="pct"/>
            <w:vAlign w:val="center"/>
          </w:tcPr>
          <w:p w:rsidR="00005133" w:rsidRPr="00862B05" w:rsidRDefault="005173A2" w:rsidP="00005133">
            <w:pPr>
              <w:jc w:val="center"/>
              <w:rPr>
                <w:sz w:val="22"/>
                <w:szCs w:val="22"/>
              </w:rPr>
            </w:pPr>
            <w:r w:rsidRPr="00862B05">
              <w:rPr>
                <w:sz w:val="22"/>
                <w:szCs w:val="22"/>
              </w:rPr>
              <w:t>Зона специализированной общественной застройки</w:t>
            </w:r>
          </w:p>
        </w:tc>
        <w:tc>
          <w:tcPr>
            <w:tcW w:w="590" w:type="pct"/>
            <w:vAlign w:val="center"/>
          </w:tcPr>
          <w:p w:rsidR="00005133" w:rsidRPr="00862B05" w:rsidRDefault="00005133" w:rsidP="00005133">
            <w:pPr>
              <w:jc w:val="center"/>
            </w:pPr>
            <w:r w:rsidRPr="00862B05">
              <w:rPr>
                <w:sz w:val="22"/>
                <w:szCs w:val="22"/>
              </w:rPr>
              <w:t>Планируемый к размещению</w:t>
            </w:r>
          </w:p>
        </w:tc>
        <w:tc>
          <w:tcPr>
            <w:tcW w:w="510" w:type="pct"/>
            <w:vAlign w:val="center"/>
          </w:tcPr>
          <w:p w:rsidR="00005133" w:rsidRPr="002E4756" w:rsidRDefault="00005133" w:rsidP="00005133">
            <w:pPr>
              <w:jc w:val="center"/>
              <w:rPr>
                <w:color w:val="FF0000"/>
                <w:sz w:val="22"/>
                <w:szCs w:val="22"/>
              </w:rPr>
            </w:pPr>
            <w:r w:rsidRPr="005173A2">
              <w:rPr>
                <w:sz w:val="22"/>
                <w:szCs w:val="22"/>
              </w:rPr>
              <w:t>Расчетный срок</w:t>
            </w:r>
          </w:p>
        </w:tc>
      </w:tr>
      <w:tr w:rsidR="002E4756" w:rsidRPr="002E4756" w:rsidTr="004E035E">
        <w:tc>
          <w:tcPr>
            <w:tcW w:w="226" w:type="pct"/>
            <w:vAlign w:val="center"/>
          </w:tcPr>
          <w:p w:rsidR="00005133" w:rsidRPr="00862B05" w:rsidRDefault="00862B05" w:rsidP="00B90F91">
            <w:pPr>
              <w:jc w:val="center"/>
              <w:rPr>
                <w:sz w:val="22"/>
                <w:szCs w:val="22"/>
              </w:rPr>
            </w:pPr>
            <w:r w:rsidRPr="00862B05">
              <w:rPr>
                <w:sz w:val="22"/>
                <w:szCs w:val="22"/>
              </w:rPr>
              <w:t>1.</w:t>
            </w:r>
            <w:r w:rsidR="00005133" w:rsidRPr="00862B05">
              <w:rPr>
                <w:sz w:val="22"/>
                <w:szCs w:val="22"/>
              </w:rPr>
              <w:t>10</w:t>
            </w:r>
          </w:p>
        </w:tc>
        <w:tc>
          <w:tcPr>
            <w:tcW w:w="894" w:type="pct"/>
            <w:vAlign w:val="center"/>
          </w:tcPr>
          <w:p w:rsidR="00005133" w:rsidRPr="00862B05" w:rsidRDefault="00862B05" w:rsidP="00B90F91">
            <w:pPr>
              <w:jc w:val="center"/>
              <w:rPr>
                <w:sz w:val="22"/>
                <w:szCs w:val="22"/>
              </w:rPr>
            </w:pPr>
            <w:r w:rsidRPr="00862B05">
              <w:rPr>
                <w:sz w:val="22"/>
                <w:szCs w:val="22"/>
              </w:rPr>
              <w:t>Спортивная площадка</w:t>
            </w:r>
          </w:p>
        </w:tc>
        <w:tc>
          <w:tcPr>
            <w:tcW w:w="907" w:type="pct"/>
            <w:vAlign w:val="center"/>
          </w:tcPr>
          <w:p w:rsidR="00005133" w:rsidRPr="00862B05" w:rsidRDefault="00862B05" w:rsidP="00B90F91">
            <w:pPr>
              <w:jc w:val="center"/>
              <w:rPr>
                <w:sz w:val="22"/>
                <w:szCs w:val="22"/>
              </w:rPr>
            </w:pPr>
            <w:r w:rsidRPr="00862B05">
              <w:rPr>
                <w:sz w:val="22"/>
                <w:szCs w:val="22"/>
              </w:rPr>
              <w:t>Спортивное сооружение</w:t>
            </w:r>
          </w:p>
        </w:tc>
        <w:tc>
          <w:tcPr>
            <w:tcW w:w="844" w:type="pct"/>
            <w:vAlign w:val="center"/>
          </w:tcPr>
          <w:p w:rsidR="00005133" w:rsidRPr="00862B05" w:rsidRDefault="009A4D86" w:rsidP="00B90F91">
            <w:pPr>
              <w:jc w:val="center"/>
              <w:rPr>
                <w:sz w:val="22"/>
                <w:szCs w:val="22"/>
              </w:rPr>
            </w:pPr>
            <w:r>
              <w:rPr>
                <w:sz w:val="22"/>
                <w:szCs w:val="22"/>
              </w:rPr>
              <w:t>420 кв. м</w:t>
            </w:r>
          </w:p>
        </w:tc>
        <w:tc>
          <w:tcPr>
            <w:tcW w:w="1029" w:type="pct"/>
            <w:vAlign w:val="center"/>
          </w:tcPr>
          <w:p w:rsidR="00005133" w:rsidRPr="00862B05" w:rsidRDefault="00862B05" w:rsidP="00005133">
            <w:pPr>
              <w:jc w:val="center"/>
              <w:rPr>
                <w:sz w:val="22"/>
                <w:szCs w:val="22"/>
              </w:rPr>
            </w:pPr>
            <w:r w:rsidRPr="00862B05">
              <w:rPr>
                <w:sz w:val="22"/>
                <w:szCs w:val="22"/>
              </w:rPr>
              <w:t>Зона специализированной общественной застройки</w:t>
            </w:r>
          </w:p>
        </w:tc>
        <w:tc>
          <w:tcPr>
            <w:tcW w:w="590" w:type="pct"/>
            <w:vAlign w:val="center"/>
          </w:tcPr>
          <w:p w:rsidR="00005133" w:rsidRPr="00862B05" w:rsidRDefault="00862B05" w:rsidP="00005133">
            <w:pPr>
              <w:jc w:val="center"/>
            </w:pPr>
            <w:r w:rsidRPr="00862B05">
              <w:rPr>
                <w:sz w:val="22"/>
                <w:szCs w:val="22"/>
              </w:rPr>
              <w:t>Планируемый к размещению</w:t>
            </w:r>
          </w:p>
        </w:tc>
        <w:tc>
          <w:tcPr>
            <w:tcW w:w="510" w:type="pct"/>
            <w:vAlign w:val="center"/>
          </w:tcPr>
          <w:p w:rsidR="00005133" w:rsidRPr="00862B05" w:rsidRDefault="00005133" w:rsidP="00005133">
            <w:pPr>
              <w:jc w:val="center"/>
              <w:rPr>
                <w:sz w:val="22"/>
                <w:szCs w:val="22"/>
              </w:rPr>
            </w:pPr>
            <w:r w:rsidRPr="00862B05">
              <w:rPr>
                <w:sz w:val="22"/>
                <w:szCs w:val="22"/>
              </w:rPr>
              <w:t>Расчетный срок</w:t>
            </w:r>
          </w:p>
        </w:tc>
      </w:tr>
      <w:tr w:rsidR="00ED49D2" w:rsidRPr="002E4756" w:rsidTr="00ED49D2">
        <w:tc>
          <w:tcPr>
            <w:tcW w:w="5000" w:type="pct"/>
            <w:gridSpan w:val="7"/>
            <w:vAlign w:val="center"/>
          </w:tcPr>
          <w:p w:rsidR="00ED49D2" w:rsidRPr="00ED49D2" w:rsidRDefault="00ED49D2" w:rsidP="00005133">
            <w:pPr>
              <w:jc w:val="center"/>
              <w:rPr>
                <w:sz w:val="22"/>
                <w:szCs w:val="22"/>
              </w:rPr>
            </w:pPr>
            <w:r w:rsidRPr="00ED49D2">
              <w:rPr>
                <w:b/>
                <w:i/>
                <w:sz w:val="22"/>
                <w:szCs w:val="22"/>
              </w:rPr>
              <w:t>Общественные пространства</w:t>
            </w:r>
          </w:p>
        </w:tc>
      </w:tr>
      <w:tr w:rsidR="00ED49D2" w:rsidRPr="002E4756" w:rsidTr="004E035E">
        <w:tc>
          <w:tcPr>
            <w:tcW w:w="226" w:type="pct"/>
            <w:vAlign w:val="center"/>
          </w:tcPr>
          <w:p w:rsidR="00ED49D2" w:rsidRPr="00ED49D2" w:rsidRDefault="00ED49D2" w:rsidP="00ED49D2">
            <w:pPr>
              <w:jc w:val="center"/>
              <w:rPr>
                <w:sz w:val="22"/>
                <w:szCs w:val="22"/>
              </w:rPr>
            </w:pPr>
            <w:r w:rsidRPr="00ED49D2">
              <w:rPr>
                <w:sz w:val="22"/>
                <w:szCs w:val="22"/>
              </w:rPr>
              <w:t>1.11</w:t>
            </w:r>
          </w:p>
        </w:tc>
        <w:tc>
          <w:tcPr>
            <w:tcW w:w="894" w:type="pct"/>
            <w:vAlign w:val="center"/>
          </w:tcPr>
          <w:p w:rsidR="00ED49D2" w:rsidRPr="00ED49D2" w:rsidRDefault="00ED49D2" w:rsidP="00ED49D2">
            <w:pPr>
              <w:jc w:val="center"/>
              <w:rPr>
                <w:sz w:val="22"/>
                <w:szCs w:val="22"/>
              </w:rPr>
            </w:pPr>
            <w:r w:rsidRPr="00ED49D2">
              <w:rPr>
                <w:sz w:val="22"/>
                <w:szCs w:val="22"/>
              </w:rPr>
              <w:t>Околоводная рекреация</w:t>
            </w:r>
          </w:p>
        </w:tc>
        <w:tc>
          <w:tcPr>
            <w:tcW w:w="907" w:type="pct"/>
            <w:vAlign w:val="center"/>
          </w:tcPr>
          <w:p w:rsidR="00ED49D2" w:rsidRPr="00ED49D2" w:rsidRDefault="00ED49D2" w:rsidP="00ED49D2">
            <w:pPr>
              <w:jc w:val="center"/>
              <w:rPr>
                <w:sz w:val="22"/>
                <w:szCs w:val="22"/>
              </w:rPr>
            </w:pPr>
            <w:r w:rsidRPr="00ED49D2">
              <w:rPr>
                <w:sz w:val="22"/>
                <w:szCs w:val="22"/>
              </w:rPr>
              <w:t>Благоустроенный пляж, место массовой околоводной рекреации</w:t>
            </w:r>
          </w:p>
        </w:tc>
        <w:tc>
          <w:tcPr>
            <w:tcW w:w="844" w:type="pct"/>
            <w:vAlign w:val="center"/>
          </w:tcPr>
          <w:p w:rsidR="00ED49D2" w:rsidRPr="00ED49D2" w:rsidRDefault="006D646E" w:rsidP="00ED49D2">
            <w:pPr>
              <w:jc w:val="center"/>
              <w:rPr>
                <w:sz w:val="22"/>
                <w:szCs w:val="22"/>
              </w:rPr>
            </w:pPr>
            <w:r w:rsidRPr="00557787">
              <w:rPr>
                <w:color w:val="000000" w:themeColor="text1"/>
                <w:sz w:val="22"/>
                <w:szCs w:val="22"/>
              </w:rPr>
              <w:t>Мощность определяется проектом</w:t>
            </w:r>
          </w:p>
        </w:tc>
        <w:tc>
          <w:tcPr>
            <w:tcW w:w="1029" w:type="pct"/>
            <w:vAlign w:val="center"/>
          </w:tcPr>
          <w:p w:rsidR="00ED49D2" w:rsidRPr="00ED49D2" w:rsidRDefault="00ED49D2" w:rsidP="00ED49D2">
            <w:pPr>
              <w:jc w:val="center"/>
              <w:rPr>
                <w:sz w:val="22"/>
                <w:szCs w:val="22"/>
              </w:rPr>
            </w:pPr>
            <w:r w:rsidRPr="00ED49D2">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ED49D2" w:rsidRPr="00ED49D2" w:rsidRDefault="00ED49D2" w:rsidP="00ED49D2">
            <w:pPr>
              <w:jc w:val="center"/>
              <w:rPr>
                <w:sz w:val="22"/>
                <w:szCs w:val="22"/>
              </w:rPr>
            </w:pPr>
            <w:r w:rsidRPr="00ED49D2">
              <w:rPr>
                <w:sz w:val="22"/>
                <w:szCs w:val="22"/>
              </w:rPr>
              <w:t>Планируемый к размещению</w:t>
            </w:r>
          </w:p>
        </w:tc>
        <w:tc>
          <w:tcPr>
            <w:tcW w:w="510" w:type="pct"/>
            <w:vAlign w:val="center"/>
          </w:tcPr>
          <w:p w:rsidR="00ED49D2" w:rsidRPr="00ED49D2" w:rsidRDefault="00ED49D2" w:rsidP="00ED49D2">
            <w:pPr>
              <w:jc w:val="center"/>
              <w:rPr>
                <w:sz w:val="22"/>
                <w:szCs w:val="22"/>
              </w:rPr>
            </w:pPr>
            <w:r w:rsidRPr="00ED49D2">
              <w:rPr>
                <w:sz w:val="22"/>
                <w:szCs w:val="22"/>
              </w:rPr>
              <w:t>Расчетный срок</w:t>
            </w:r>
          </w:p>
        </w:tc>
      </w:tr>
      <w:tr w:rsidR="00ED49D2" w:rsidRPr="002E4756" w:rsidTr="004E035E">
        <w:tc>
          <w:tcPr>
            <w:tcW w:w="226" w:type="pct"/>
            <w:vAlign w:val="center"/>
          </w:tcPr>
          <w:p w:rsidR="00ED49D2" w:rsidRPr="00ED49D2" w:rsidRDefault="00ED49D2" w:rsidP="00ED49D2">
            <w:pPr>
              <w:jc w:val="center"/>
              <w:rPr>
                <w:sz w:val="22"/>
                <w:szCs w:val="22"/>
              </w:rPr>
            </w:pPr>
            <w:r w:rsidRPr="00ED49D2">
              <w:rPr>
                <w:sz w:val="22"/>
                <w:szCs w:val="22"/>
              </w:rPr>
              <w:t>1.12</w:t>
            </w:r>
          </w:p>
        </w:tc>
        <w:tc>
          <w:tcPr>
            <w:tcW w:w="894" w:type="pct"/>
            <w:vAlign w:val="center"/>
          </w:tcPr>
          <w:p w:rsidR="00ED49D2" w:rsidRPr="00ED49D2" w:rsidRDefault="00ED49D2" w:rsidP="00ED49D2">
            <w:pPr>
              <w:jc w:val="center"/>
              <w:rPr>
                <w:sz w:val="22"/>
                <w:szCs w:val="22"/>
              </w:rPr>
            </w:pPr>
            <w:r w:rsidRPr="00ED49D2">
              <w:rPr>
                <w:sz w:val="22"/>
                <w:szCs w:val="22"/>
              </w:rPr>
              <w:t>Видовая лестница</w:t>
            </w:r>
          </w:p>
        </w:tc>
        <w:tc>
          <w:tcPr>
            <w:tcW w:w="907" w:type="pct"/>
            <w:vAlign w:val="center"/>
          </w:tcPr>
          <w:p w:rsidR="00ED49D2" w:rsidRPr="00ED49D2" w:rsidRDefault="00ED49D2" w:rsidP="00ED49D2">
            <w:pPr>
              <w:jc w:val="center"/>
              <w:rPr>
                <w:sz w:val="22"/>
                <w:szCs w:val="22"/>
              </w:rPr>
            </w:pPr>
            <w:r w:rsidRPr="00ED49D2">
              <w:rPr>
                <w:sz w:val="22"/>
                <w:szCs w:val="22"/>
              </w:rPr>
              <w:t>Пешеходная зона</w:t>
            </w:r>
          </w:p>
        </w:tc>
        <w:tc>
          <w:tcPr>
            <w:tcW w:w="844" w:type="pct"/>
            <w:vAlign w:val="center"/>
          </w:tcPr>
          <w:p w:rsidR="00ED49D2" w:rsidRPr="00ED49D2" w:rsidRDefault="006D646E" w:rsidP="00ED49D2">
            <w:pPr>
              <w:jc w:val="center"/>
              <w:rPr>
                <w:sz w:val="22"/>
                <w:szCs w:val="22"/>
              </w:rPr>
            </w:pPr>
            <w:r w:rsidRPr="00557787">
              <w:rPr>
                <w:color w:val="000000" w:themeColor="text1"/>
                <w:sz w:val="22"/>
                <w:szCs w:val="22"/>
              </w:rPr>
              <w:t>Мощность определяется проектом</w:t>
            </w:r>
          </w:p>
        </w:tc>
        <w:tc>
          <w:tcPr>
            <w:tcW w:w="1029" w:type="pct"/>
            <w:vAlign w:val="center"/>
          </w:tcPr>
          <w:p w:rsidR="00ED49D2" w:rsidRPr="00ED49D2" w:rsidRDefault="00ED49D2" w:rsidP="00ED49D2">
            <w:pPr>
              <w:jc w:val="center"/>
              <w:rPr>
                <w:sz w:val="22"/>
                <w:szCs w:val="22"/>
              </w:rPr>
            </w:pPr>
            <w:r w:rsidRPr="00ED49D2">
              <w:rPr>
                <w:sz w:val="22"/>
                <w:szCs w:val="22"/>
              </w:rPr>
              <w:t>Зона озелененных территорий общего пользования (лесопарки, парки, сады, скверы, бульвары, городские леса)</w:t>
            </w:r>
          </w:p>
        </w:tc>
        <w:tc>
          <w:tcPr>
            <w:tcW w:w="590" w:type="pct"/>
            <w:vAlign w:val="center"/>
          </w:tcPr>
          <w:p w:rsidR="00ED49D2" w:rsidRPr="00ED49D2" w:rsidRDefault="00ED49D2" w:rsidP="00ED49D2">
            <w:pPr>
              <w:jc w:val="center"/>
              <w:rPr>
                <w:sz w:val="22"/>
                <w:szCs w:val="22"/>
              </w:rPr>
            </w:pPr>
            <w:r w:rsidRPr="00ED49D2">
              <w:rPr>
                <w:sz w:val="22"/>
                <w:szCs w:val="22"/>
              </w:rPr>
              <w:t>Планируемый к размещению</w:t>
            </w:r>
          </w:p>
        </w:tc>
        <w:tc>
          <w:tcPr>
            <w:tcW w:w="510" w:type="pct"/>
            <w:vAlign w:val="center"/>
          </w:tcPr>
          <w:p w:rsidR="00ED49D2" w:rsidRPr="00ED49D2" w:rsidRDefault="00ED49D2" w:rsidP="00ED49D2">
            <w:pPr>
              <w:jc w:val="center"/>
              <w:rPr>
                <w:sz w:val="22"/>
                <w:szCs w:val="22"/>
              </w:rPr>
            </w:pPr>
            <w:r w:rsidRPr="00ED49D2">
              <w:rPr>
                <w:sz w:val="22"/>
                <w:szCs w:val="22"/>
              </w:rPr>
              <w:t>Расчетный срок</w:t>
            </w:r>
          </w:p>
        </w:tc>
      </w:tr>
      <w:tr w:rsidR="002E4756" w:rsidRPr="002E4756" w:rsidTr="004E035E">
        <w:tc>
          <w:tcPr>
            <w:tcW w:w="5000" w:type="pct"/>
            <w:gridSpan w:val="7"/>
          </w:tcPr>
          <w:p w:rsidR="00B37D4F" w:rsidRPr="004E035E" w:rsidRDefault="00B37D4F" w:rsidP="00B37D4F">
            <w:pPr>
              <w:jc w:val="center"/>
              <w:rPr>
                <w:b/>
                <w:i/>
                <w:sz w:val="22"/>
                <w:szCs w:val="22"/>
              </w:rPr>
            </w:pPr>
            <w:r w:rsidRPr="004E035E">
              <w:rPr>
                <w:b/>
                <w:i/>
                <w:sz w:val="22"/>
                <w:szCs w:val="22"/>
              </w:rPr>
              <w:t>Объекты транспортной инфраструктуры</w:t>
            </w:r>
          </w:p>
        </w:tc>
      </w:tr>
      <w:tr w:rsidR="009D704F" w:rsidRPr="002E4756" w:rsidTr="004E035E">
        <w:tc>
          <w:tcPr>
            <w:tcW w:w="226" w:type="pct"/>
            <w:vAlign w:val="center"/>
          </w:tcPr>
          <w:p w:rsidR="009D704F" w:rsidRPr="004E035E" w:rsidRDefault="009D704F" w:rsidP="00C548E6">
            <w:pPr>
              <w:jc w:val="center"/>
              <w:rPr>
                <w:sz w:val="22"/>
                <w:szCs w:val="22"/>
              </w:rPr>
            </w:pPr>
            <w:r>
              <w:rPr>
                <w:sz w:val="22"/>
                <w:szCs w:val="22"/>
              </w:rPr>
              <w:t>1.32</w:t>
            </w:r>
          </w:p>
        </w:tc>
        <w:tc>
          <w:tcPr>
            <w:tcW w:w="894" w:type="pct"/>
            <w:vAlign w:val="center"/>
          </w:tcPr>
          <w:p w:rsidR="009D704F" w:rsidRPr="00A64FA1" w:rsidRDefault="009D704F" w:rsidP="00C548E6">
            <w:pPr>
              <w:jc w:val="center"/>
              <w:rPr>
                <w:sz w:val="22"/>
                <w:szCs w:val="22"/>
              </w:rPr>
            </w:pPr>
            <w:r>
              <w:rPr>
                <w:sz w:val="22"/>
                <w:szCs w:val="22"/>
              </w:rPr>
              <w:t>Мостовое сооружение</w:t>
            </w:r>
          </w:p>
        </w:tc>
        <w:tc>
          <w:tcPr>
            <w:tcW w:w="907" w:type="pct"/>
            <w:vAlign w:val="center"/>
          </w:tcPr>
          <w:p w:rsidR="009D704F" w:rsidRPr="00A64FA1" w:rsidRDefault="009D704F" w:rsidP="00C548E6">
            <w:pPr>
              <w:jc w:val="center"/>
              <w:rPr>
                <w:sz w:val="22"/>
                <w:szCs w:val="22"/>
              </w:rPr>
            </w:pPr>
            <w:r>
              <w:rPr>
                <w:sz w:val="22"/>
                <w:szCs w:val="22"/>
              </w:rPr>
              <w:t>Автодорожный мост</w:t>
            </w:r>
          </w:p>
        </w:tc>
        <w:tc>
          <w:tcPr>
            <w:tcW w:w="844" w:type="pct"/>
            <w:vAlign w:val="center"/>
          </w:tcPr>
          <w:p w:rsidR="009D704F" w:rsidRPr="00A64FA1" w:rsidRDefault="009D704F" w:rsidP="00C548E6">
            <w:pPr>
              <w:jc w:val="center"/>
              <w:rPr>
                <w:sz w:val="22"/>
                <w:szCs w:val="22"/>
              </w:rPr>
            </w:pPr>
            <w:r>
              <w:rPr>
                <w:sz w:val="22"/>
                <w:szCs w:val="22"/>
              </w:rPr>
              <w:t>через р. Серебрянка</w:t>
            </w:r>
          </w:p>
        </w:tc>
        <w:tc>
          <w:tcPr>
            <w:tcW w:w="1029" w:type="pct"/>
            <w:vAlign w:val="center"/>
          </w:tcPr>
          <w:p w:rsidR="009D704F" w:rsidRPr="00A64FA1" w:rsidRDefault="009D704F" w:rsidP="00C548E6">
            <w:pPr>
              <w:jc w:val="center"/>
              <w:rPr>
                <w:sz w:val="22"/>
                <w:szCs w:val="22"/>
              </w:rPr>
            </w:pPr>
            <w:r w:rsidRPr="00A64FA1">
              <w:rPr>
                <w:sz w:val="22"/>
                <w:szCs w:val="22"/>
              </w:rPr>
              <w:t>Зона транспортной инфраструктуры</w:t>
            </w:r>
          </w:p>
        </w:tc>
        <w:tc>
          <w:tcPr>
            <w:tcW w:w="590" w:type="pct"/>
            <w:vAlign w:val="center"/>
          </w:tcPr>
          <w:p w:rsidR="009D704F" w:rsidRPr="00A64FA1" w:rsidRDefault="009D704F" w:rsidP="00C548E6">
            <w:pPr>
              <w:jc w:val="center"/>
              <w:rPr>
                <w:sz w:val="22"/>
                <w:szCs w:val="22"/>
              </w:rPr>
            </w:pPr>
            <w:r w:rsidRPr="00A64FA1">
              <w:rPr>
                <w:sz w:val="22"/>
                <w:szCs w:val="22"/>
              </w:rPr>
              <w:t>Планируемый к размещению</w:t>
            </w:r>
          </w:p>
        </w:tc>
        <w:tc>
          <w:tcPr>
            <w:tcW w:w="510" w:type="pct"/>
            <w:vAlign w:val="center"/>
          </w:tcPr>
          <w:p w:rsidR="009D704F" w:rsidRPr="00A64FA1" w:rsidRDefault="009D704F" w:rsidP="00C548E6">
            <w:pPr>
              <w:jc w:val="center"/>
              <w:rPr>
                <w:sz w:val="22"/>
                <w:szCs w:val="22"/>
              </w:rPr>
            </w:pPr>
            <w:r w:rsidRPr="00A64FA1">
              <w:rPr>
                <w:sz w:val="22"/>
                <w:szCs w:val="22"/>
              </w:rPr>
              <w:t>Расчетный срок</w:t>
            </w:r>
          </w:p>
        </w:tc>
      </w:tr>
      <w:tr w:rsidR="009D704F" w:rsidRPr="002E4756" w:rsidTr="004E035E">
        <w:tc>
          <w:tcPr>
            <w:tcW w:w="226" w:type="pct"/>
            <w:vAlign w:val="center"/>
          </w:tcPr>
          <w:p w:rsidR="009D704F" w:rsidRPr="004E035E" w:rsidRDefault="009D704F" w:rsidP="00C548E6">
            <w:pPr>
              <w:jc w:val="center"/>
              <w:rPr>
                <w:sz w:val="22"/>
                <w:szCs w:val="22"/>
              </w:rPr>
            </w:pPr>
            <w:r>
              <w:rPr>
                <w:sz w:val="22"/>
                <w:szCs w:val="22"/>
              </w:rPr>
              <w:lastRenderedPageBreak/>
              <w:t>б/н</w:t>
            </w:r>
          </w:p>
        </w:tc>
        <w:tc>
          <w:tcPr>
            <w:tcW w:w="894" w:type="pct"/>
            <w:vAlign w:val="center"/>
          </w:tcPr>
          <w:p w:rsidR="009D704F" w:rsidRPr="00A64FA1" w:rsidRDefault="009D704F" w:rsidP="00C548E6">
            <w:pPr>
              <w:jc w:val="center"/>
              <w:rPr>
                <w:sz w:val="22"/>
                <w:szCs w:val="22"/>
              </w:rPr>
            </w:pPr>
            <w:r>
              <w:rPr>
                <w:sz w:val="22"/>
                <w:szCs w:val="22"/>
              </w:rPr>
              <w:t>Улицы и дороги местного значения</w:t>
            </w:r>
          </w:p>
        </w:tc>
        <w:tc>
          <w:tcPr>
            <w:tcW w:w="907" w:type="pct"/>
            <w:vAlign w:val="center"/>
          </w:tcPr>
          <w:p w:rsidR="009D704F" w:rsidRPr="00A64FA1" w:rsidRDefault="009D704F" w:rsidP="00C548E6">
            <w:pPr>
              <w:jc w:val="center"/>
              <w:rPr>
                <w:sz w:val="22"/>
                <w:szCs w:val="22"/>
              </w:rPr>
            </w:pPr>
            <w:r>
              <w:rPr>
                <w:sz w:val="22"/>
                <w:szCs w:val="22"/>
              </w:rPr>
              <w:t>Улично-дорожная сеть</w:t>
            </w:r>
          </w:p>
        </w:tc>
        <w:tc>
          <w:tcPr>
            <w:tcW w:w="844" w:type="pct"/>
            <w:vAlign w:val="center"/>
          </w:tcPr>
          <w:p w:rsidR="009D704F" w:rsidRPr="00A64FA1" w:rsidRDefault="009D704F" w:rsidP="00C548E6">
            <w:pPr>
              <w:jc w:val="center"/>
              <w:rPr>
                <w:sz w:val="22"/>
                <w:szCs w:val="22"/>
              </w:rPr>
            </w:pPr>
            <w:r>
              <w:rPr>
                <w:sz w:val="22"/>
                <w:szCs w:val="22"/>
              </w:rPr>
              <w:t>5,6 км</w:t>
            </w:r>
          </w:p>
        </w:tc>
        <w:tc>
          <w:tcPr>
            <w:tcW w:w="1029" w:type="pct"/>
            <w:vAlign w:val="center"/>
          </w:tcPr>
          <w:p w:rsidR="009D704F" w:rsidRPr="00A64FA1" w:rsidRDefault="009D704F" w:rsidP="00C548E6">
            <w:pPr>
              <w:jc w:val="center"/>
              <w:rPr>
                <w:sz w:val="22"/>
                <w:szCs w:val="22"/>
              </w:rPr>
            </w:pPr>
            <w:r w:rsidRPr="00A64FA1">
              <w:rPr>
                <w:sz w:val="22"/>
                <w:szCs w:val="22"/>
              </w:rPr>
              <w:t>Зона транспортной инфраструктуры</w:t>
            </w:r>
          </w:p>
        </w:tc>
        <w:tc>
          <w:tcPr>
            <w:tcW w:w="590" w:type="pct"/>
            <w:vAlign w:val="center"/>
          </w:tcPr>
          <w:p w:rsidR="009D704F" w:rsidRPr="00A64FA1" w:rsidRDefault="009D704F" w:rsidP="00C548E6">
            <w:pPr>
              <w:jc w:val="center"/>
              <w:rPr>
                <w:sz w:val="22"/>
                <w:szCs w:val="22"/>
              </w:rPr>
            </w:pPr>
            <w:r w:rsidRPr="00A64FA1">
              <w:rPr>
                <w:sz w:val="22"/>
                <w:szCs w:val="22"/>
              </w:rPr>
              <w:t>Планируемый к размещению</w:t>
            </w:r>
          </w:p>
        </w:tc>
        <w:tc>
          <w:tcPr>
            <w:tcW w:w="510" w:type="pct"/>
            <w:vAlign w:val="center"/>
          </w:tcPr>
          <w:p w:rsidR="009D704F" w:rsidRPr="00A64FA1" w:rsidRDefault="009D704F" w:rsidP="00C548E6">
            <w:pPr>
              <w:jc w:val="center"/>
              <w:rPr>
                <w:sz w:val="22"/>
                <w:szCs w:val="22"/>
              </w:rPr>
            </w:pPr>
            <w:r w:rsidRPr="00A64FA1">
              <w:rPr>
                <w:sz w:val="22"/>
                <w:szCs w:val="22"/>
              </w:rPr>
              <w:t>Расчетный срок</w:t>
            </w:r>
          </w:p>
        </w:tc>
      </w:tr>
      <w:tr w:rsidR="009D704F" w:rsidRPr="002E4756" w:rsidTr="004E035E">
        <w:tc>
          <w:tcPr>
            <w:tcW w:w="226" w:type="pct"/>
            <w:vAlign w:val="center"/>
          </w:tcPr>
          <w:p w:rsidR="009D704F" w:rsidRPr="004E035E" w:rsidRDefault="009D704F" w:rsidP="00C548E6">
            <w:pPr>
              <w:jc w:val="center"/>
              <w:rPr>
                <w:sz w:val="22"/>
                <w:szCs w:val="22"/>
              </w:rPr>
            </w:pPr>
            <w:r>
              <w:rPr>
                <w:sz w:val="22"/>
                <w:szCs w:val="22"/>
              </w:rPr>
              <w:t>б/н</w:t>
            </w:r>
          </w:p>
        </w:tc>
        <w:tc>
          <w:tcPr>
            <w:tcW w:w="894" w:type="pct"/>
            <w:vAlign w:val="center"/>
          </w:tcPr>
          <w:p w:rsidR="009D704F" w:rsidRPr="00A64FA1" w:rsidRDefault="009D704F" w:rsidP="00C548E6">
            <w:pPr>
              <w:jc w:val="center"/>
              <w:rPr>
                <w:sz w:val="22"/>
                <w:szCs w:val="22"/>
              </w:rPr>
            </w:pPr>
            <w:r>
              <w:rPr>
                <w:sz w:val="22"/>
                <w:szCs w:val="22"/>
              </w:rPr>
              <w:t>Улицы и дороги местного значения</w:t>
            </w:r>
          </w:p>
        </w:tc>
        <w:tc>
          <w:tcPr>
            <w:tcW w:w="907" w:type="pct"/>
            <w:vAlign w:val="center"/>
          </w:tcPr>
          <w:p w:rsidR="009D704F" w:rsidRPr="00A64FA1" w:rsidRDefault="009D704F" w:rsidP="00C548E6">
            <w:pPr>
              <w:jc w:val="center"/>
              <w:rPr>
                <w:sz w:val="22"/>
                <w:szCs w:val="22"/>
              </w:rPr>
            </w:pPr>
            <w:r>
              <w:rPr>
                <w:sz w:val="22"/>
                <w:szCs w:val="22"/>
              </w:rPr>
              <w:t>Улично-дорожная сеть</w:t>
            </w:r>
          </w:p>
        </w:tc>
        <w:tc>
          <w:tcPr>
            <w:tcW w:w="844" w:type="pct"/>
            <w:vAlign w:val="center"/>
          </w:tcPr>
          <w:p w:rsidR="009D704F" w:rsidRPr="00A64FA1" w:rsidRDefault="009D704F" w:rsidP="009D704F">
            <w:pPr>
              <w:jc w:val="center"/>
              <w:rPr>
                <w:sz w:val="22"/>
                <w:szCs w:val="22"/>
              </w:rPr>
            </w:pPr>
            <w:r>
              <w:rPr>
                <w:sz w:val="22"/>
                <w:szCs w:val="22"/>
              </w:rPr>
              <w:t>1,0 км</w:t>
            </w:r>
          </w:p>
        </w:tc>
        <w:tc>
          <w:tcPr>
            <w:tcW w:w="1029" w:type="pct"/>
            <w:vAlign w:val="center"/>
          </w:tcPr>
          <w:p w:rsidR="009D704F" w:rsidRPr="00A64FA1" w:rsidRDefault="009D704F" w:rsidP="00C548E6">
            <w:pPr>
              <w:jc w:val="center"/>
              <w:rPr>
                <w:sz w:val="22"/>
                <w:szCs w:val="22"/>
              </w:rPr>
            </w:pPr>
            <w:r w:rsidRPr="00A64FA1">
              <w:rPr>
                <w:sz w:val="22"/>
                <w:szCs w:val="22"/>
              </w:rPr>
              <w:t>Зона транспортной инфраструктуры</w:t>
            </w:r>
          </w:p>
        </w:tc>
        <w:tc>
          <w:tcPr>
            <w:tcW w:w="590" w:type="pct"/>
            <w:vAlign w:val="center"/>
          </w:tcPr>
          <w:p w:rsidR="009D704F" w:rsidRPr="00A64FA1" w:rsidRDefault="009D704F" w:rsidP="009D704F">
            <w:pPr>
              <w:jc w:val="center"/>
              <w:rPr>
                <w:sz w:val="22"/>
                <w:szCs w:val="22"/>
              </w:rPr>
            </w:pPr>
            <w:r w:rsidRPr="00A64FA1">
              <w:rPr>
                <w:sz w:val="22"/>
                <w:szCs w:val="22"/>
              </w:rPr>
              <w:t>Планируемый к р</w:t>
            </w:r>
            <w:r>
              <w:rPr>
                <w:sz w:val="22"/>
                <w:szCs w:val="22"/>
              </w:rPr>
              <w:t>еконструкции</w:t>
            </w:r>
          </w:p>
        </w:tc>
        <w:tc>
          <w:tcPr>
            <w:tcW w:w="510" w:type="pct"/>
            <w:vAlign w:val="center"/>
          </w:tcPr>
          <w:p w:rsidR="009D704F" w:rsidRPr="00A64FA1" w:rsidRDefault="009D704F" w:rsidP="00C548E6">
            <w:pPr>
              <w:jc w:val="center"/>
              <w:rPr>
                <w:sz w:val="22"/>
                <w:szCs w:val="22"/>
              </w:rPr>
            </w:pPr>
            <w:r w:rsidRPr="00A64FA1">
              <w:rPr>
                <w:sz w:val="22"/>
                <w:szCs w:val="22"/>
              </w:rPr>
              <w:t>Расчетный срок</w:t>
            </w:r>
          </w:p>
        </w:tc>
      </w:tr>
      <w:tr w:rsidR="00424A7F" w:rsidRPr="00424A7F" w:rsidTr="004E035E">
        <w:tc>
          <w:tcPr>
            <w:tcW w:w="5000" w:type="pct"/>
            <w:gridSpan w:val="7"/>
          </w:tcPr>
          <w:p w:rsidR="009D704F" w:rsidRPr="00424A7F" w:rsidRDefault="009D704F" w:rsidP="00B37D4F">
            <w:pPr>
              <w:jc w:val="center"/>
              <w:rPr>
                <w:b/>
                <w:i/>
                <w:sz w:val="22"/>
                <w:szCs w:val="22"/>
              </w:rPr>
            </w:pPr>
            <w:r w:rsidRPr="00424A7F">
              <w:rPr>
                <w:b/>
                <w:i/>
                <w:sz w:val="22"/>
                <w:szCs w:val="22"/>
              </w:rPr>
              <w:t>Объекты инженерной инфраструктуры</w:t>
            </w:r>
          </w:p>
        </w:tc>
      </w:tr>
      <w:tr w:rsidR="00424A7F" w:rsidRPr="00424A7F" w:rsidTr="004E035E">
        <w:tc>
          <w:tcPr>
            <w:tcW w:w="226" w:type="pct"/>
            <w:vAlign w:val="center"/>
          </w:tcPr>
          <w:p w:rsidR="009D704F" w:rsidRPr="00424A7F" w:rsidRDefault="00424A7F" w:rsidP="00F52684">
            <w:pPr>
              <w:jc w:val="center"/>
              <w:rPr>
                <w:sz w:val="22"/>
                <w:szCs w:val="22"/>
              </w:rPr>
            </w:pPr>
            <w:r w:rsidRPr="00424A7F">
              <w:rPr>
                <w:sz w:val="22"/>
                <w:szCs w:val="22"/>
              </w:rPr>
              <w:t>1.13</w:t>
            </w:r>
          </w:p>
        </w:tc>
        <w:tc>
          <w:tcPr>
            <w:tcW w:w="894" w:type="pct"/>
            <w:vAlign w:val="center"/>
          </w:tcPr>
          <w:p w:rsidR="009D704F" w:rsidRPr="00424A7F" w:rsidRDefault="00424A7F" w:rsidP="00B37D4F">
            <w:pPr>
              <w:jc w:val="center"/>
              <w:rPr>
                <w:sz w:val="22"/>
                <w:szCs w:val="22"/>
              </w:rPr>
            </w:pPr>
            <w:r w:rsidRPr="00424A7F">
              <w:rPr>
                <w:sz w:val="22"/>
                <w:szCs w:val="22"/>
              </w:rPr>
              <w:t>Очистные сооружения (КОС)</w:t>
            </w:r>
          </w:p>
        </w:tc>
        <w:tc>
          <w:tcPr>
            <w:tcW w:w="907" w:type="pct"/>
            <w:vAlign w:val="center"/>
          </w:tcPr>
          <w:p w:rsidR="009D704F" w:rsidRPr="00424A7F" w:rsidRDefault="00424A7F" w:rsidP="0082200C">
            <w:pPr>
              <w:jc w:val="center"/>
              <w:rPr>
                <w:sz w:val="22"/>
                <w:szCs w:val="22"/>
              </w:rPr>
            </w:pPr>
            <w:r w:rsidRPr="00424A7F">
              <w:rPr>
                <w:sz w:val="22"/>
                <w:szCs w:val="22"/>
              </w:rPr>
              <w:t>Очистные сооружения (КОС)</w:t>
            </w:r>
          </w:p>
        </w:tc>
        <w:tc>
          <w:tcPr>
            <w:tcW w:w="844" w:type="pct"/>
            <w:vAlign w:val="center"/>
          </w:tcPr>
          <w:p w:rsidR="009D704F" w:rsidRPr="00424A7F" w:rsidRDefault="002224DB" w:rsidP="00606D80">
            <w:pPr>
              <w:jc w:val="center"/>
              <w:rPr>
                <w:sz w:val="22"/>
                <w:szCs w:val="22"/>
              </w:rPr>
            </w:pPr>
            <w:r>
              <w:rPr>
                <w:sz w:val="22"/>
                <w:szCs w:val="22"/>
              </w:rPr>
              <w:t>2100 куб.м/сут</w:t>
            </w:r>
          </w:p>
        </w:tc>
        <w:tc>
          <w:tcPr>
            <w:tcW w:w="1029" w:type="pct"/>
            <w:vAlign w:val="center"/>
          </w:tcPr>
          <w:p w:rsidR="009D704F" w:rsidRPr="00424A7F" w:rsidRDefault="009D704F" w:rsidP="00B37D4F">
            <w:pPr>
              <w:jc w:val="center"/>
              <w:rPr>
                <w:sz w:val="22"/>
                <w:szCs w:val="22"/>
              </w:rPr>
            </w:pPr>
            <w:r w:rsidRPr="00424A7F">
              <w:rPr>
                <w:sz w:val="22"/>
                <w:szCs w:val="22"/>
              </w:rPr>
              <w:t>Зона инженерной инфраструктуры</w:t>
            </w:r>
          </w:p>
        </w:tc>
        <w:tc>
          <w:tcPr>
            <w:tcW w:w="590" w:type="pct"/>
            <w:vAlign w:val="center"/>
          </w:tcPr>
          <w:p w:rsidR="009D704F" w:rsidRDefault="00424A7F" w:rsidP="00570A25">
            <w:pPr>
              <w:jc w:val="center"/>
              <w:rPr>
                <w:sz w:val="22"/>
                <w:szCs w:val="22"/>
              </w:rPr>
            </w:pPr>
            <w:r w:rsidRPr="00424A7F">
              <w:rPr>
                <w:sz w:val="22"/>
                <w:szCs w:val="22"/>
              </w:rPr>
              <w:t>Планируемый к размещению</w:t>
            </w:r>
          </w:p>
          <w:p w:rsidR="00182BC5" w:rsidRPr="00424A7F" w:rsidRDefault="00182BC5" w:rsidP="00570A25">
            <w:pPr>
              <w:jc w:val="center"/>
              <w:rPr>
                <w:sz w:val="22"/>
                <w:szCs w:val="22"/>
              </w:rPr>
            </w:pPr>
            <w:r>
              <w:rPr>
                <w:sz w:val="22"/>
                <w:szCs w:val="22"/>
              </w:rPr>
              <w:t>(СЗЗ- 100 м)</w:t>
            </w:r>
          </w:p>
        </w:tc>
        <w:tc>
          <w:tcPr>
            <w:tcW w:w="510" w:type="pct"/>
            <w:vAlign w:val="center"/>
          </w:tcPr>
          <w:p w:rsidR="009D704F" w:rsidRPr="00424A7F" w:rsidRDefault="00424A7F" w:rsidP="00C42C1E">
            <w:pPr>
              <w:jc w:val="center"/>
              <w:rPr>
                <w:sz w:val="22"/>
                <w:szCs w:val="22"/>
              </w:rPr>
            </w:pPr>
            <w:r w:rsidRPr="00424A7F">
              <w:rPr>
                <w:sz w:val="22"/>
                <w:szCs w:val="22"/>
              </w:rPr>
              <w:t>1 очередь</w:t>
            </w:r>
          </w:p>
        </w:tc>
      </w:tr>
      <w:tr w:rsidR="00424A7F" w:rsidRPr="00424A7F" w:rsidTr="004E035E">
        <w:tc>
          <w:tcPr>
            <w:tcW w:w="226" w:type="pct"/>
            <w:vAlign w:val="center"/>
          </w:tcPr>
          <w:p w:rsidR="00424A7F" w:rsidRPr="00424A7F" w:rsidRDefault="00424A7F" w:rsidP="00424A7F">
            <w:pPr>
              <w:jc w:val="center"/>
              <w:rPr>
                <w:sz w:val="22"/>
                <w:szCs w:val="22"/>
              </w:rPr>
            </w:pPr>
            <w:r w:rsidRPr="00424A7F">
              <w:rPr>
                <w:sz w:val="22"/>
                <w:szCs w:val="22"/>
              </w:rPr>
              <w:t>1.14</w:t>
            </w:r>
          </w:p>
        </w:tc>
        <w:tc>
          <w:tcPr>
            <w:tcW w:w="894"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907"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844" w:type="pct"/>
            <w:vAlign w:val="center"/>
          </w:tcPr>
          <w:p w:rsidR="00424A7F" w:rsidRPr="00424A7F" w:rsidRDefault="00FC1870" w:rsidP="00424A7F">
            <w:pPr>
              <w:jc w:val="center"/>
              <w:rPr>
                <w:sz w:val="22"/>
                <w:szCs w:val="22"/>
              </w:rPr>
            </w:pPr>
            <w:r w:rsidRPr="00557787">
              <w:rPr>
                <w:color w:val="000000" w:themeColor="text1"/>
                <w:sz w:val="22"/>
                <w:szCs w:val="22"/>
              </w:rPr>
              <w:t>Мощность определяется проектом</w:t>
            </w:r>
          </w:p>
        </w:tc>
        <w:tc>
          <w:tcPr>
            <w:tcW w:w="1029" w:type="pct"/>
            <w:vAlign w:val="center"/>
          </w:tcPr>
          <w:p w:rsidR="00424A7F" w:rsidRPr="00424A7F" w:rsidRDefault="00424A7F" w:rsidP="00424A7F">
            <w:pPr>
              <w:jc w:val="center"/>
              <w:rPr>
                <w:sz w:val="22"/>
                <w:szCs w:val="22"/>
              </w:rPr>
            </w:pPr>
            <w:r w:rsidRPr="00424A7F">
              <w:rPr>
                <w:sz w:val="22"/>
                <w:szCs w:val="22"/>
              </w:rPr>
              <w:t>Зона инженерной инфраструктуры</w:t>
            </w:r>
          </w:p>
        </w:tc>
        <w:tc>
          <w:tcPr>
            <w:tcW w:w="590" w:type="pct"/>
            <w:vAlign w:val="center"/>
          </w:tcPr>
          <w:p w:rsidR="00424A7F" w:rsidRDefault="00424A7F" w:rsidP="00424A7F">
            <w:pPr>
              <w:jc w:val="center"/>
              <w:rPr>
                <w:sz w:val="22"/>
                <w:szCs w:val="22"/>
              </w:rPr>
            </w:pPr>
            <w:r w:rsidRPr="00424A7F">
              <w:rPr>
                <w:sz w:val="22"/>
                <w:szCs w:val="22"/>
              </w:rPr>
              <w:t>Планируемый к размещению</w:t>
            </w:r>
          </w:p>
          <w:p w:rsidR="00182BC5" w:rsidRPr="00424A7F" w:rsidRDefault="00182BC5" w:rsidP="00182BC5">
            <w:pPr>
              <w:jc w:val="center"/>
              <w:rPr>
                <w:sz w:val="22"/>
                <w:szCs w:val="22"/>
              </w:rPr>
            </w:pPr>
            <w:r>
              <w:rPr>
                <w:sz w:val="22"/>
                <w:szCs w:val="22"/>
              </w:rPr>
              <w:t>(СЗЗ- 15 м)</w:t>
            </w:r>
          </w:p>
        </w:tc>
        <w:tc>
          <w:tcPr>
            <w:tcW w:w="510" w:type="pct"/>
            <w:vAlign w:val="center"/>
          </w:tcPr>
          <w:p w:rsidR="00424A7F" w:rsidRPr="00424A7F" w:rsidRDefault="00424A7F" w:rsidP="00424A7F">
            <w:pPr>
              <w:jc w:val="center"/>
              <w:rPr>
                <w:sz w:val="22"/>
                <w:szCs w:val="22"/>
              </w:rPr>
            </w:pPr>
            <w:r w:rsidRPr="00424A7F">
              <w:rPr>
                <w:sz w:val="22"/>
                <w:szCs w:val="22"/>
              </w:rPr>
              <w:t>1 очередь</w:t>
            </w:r>
          </w:p>
        </w:tc>
      </w:tr>
      <w:tr w:rsidR="00424A7F" w:rsidRPr="00424A7F" w:rsidTr="004E035E">
        <w:tc>
          <w:tcPr>
            <w:tcW w:w="226" w:type="pct"/>
            <w:vAlign w:val="center"/>
          </w:tcPr>
          <w:p w:rsidR="00424A7F" w:rsidRPr="00424A7F" w:rsidRDefault="00424A7F" w:rsidP="00424A7F">
            <w:pPr>
              <w:jc w:val="center"/>
              <w:rPr>
                <w:sz w:val="22"/>
                <w:szCs w:val="22"/>
              </w:rPr>
            </w:pPr>
            <w:r w:rsidRPr="00424A7F">
              <w:rPr>
                <w:sz w:val="22"/>
                <w:szCs w:val="22"/>
              </w:rPr>
              <w:t>1.1</w:t>
            </w:r>
            <w:r>
              <w:rPr>
                <w:sz w:val="22"/>
                <w:szCs w:val="22"/>
              </w:rPr>
              <w:t>5</w:t>
            </w:r>
          </w:p>
        </w:tc>
        <w:tc>
          <w:tcPr>
            <w:tcW w:w="894"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907"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844" w:type="pct"/>
            <w:vAlign w:val="center"/>
          </w:tcPr>
          <w:p w:rsidR="00424A7F" w:rsidRPr="00424A7F" w:rsidRDefault="00FC1870" w:rsidP="00424A7F">
            <w:pPr>
              <w:jc w:val="center"/>
              <w:rPr>
                <w:sz w:val="22"/>
                <w:szCs w:val="22"/>
              </w:rPr>
            </w:pPr>
            <w:r w:rsidRPr="00557787">
              <w:rPr>
                <w:color w:val="000000" w:themeColor="text1"/>
                <w:sz w:val="22"/>
                <w:szCs w:val="22"/>
              </w:rPr>
              <w:t>Мощность определяется проектом</w:t>
            </w:r>
          </w:p>
        </w:tc>
        <w:tc>
          <w:tcPr>
            <w:tcW w:w="1029" w:type="pct"/>
            <w:vAlign w:val="center"/>
          </w:tcPr>
          <w:p w:rsidR="00424A7F" w:rsidRPr="00424A7F" w:rsidRDefault="00424A7F" w:rsidP="00424A7F">
            <w:pPr>
              <w:jc w:val="center"/>
              <w:rPr>
                <w:sz w:val="22"/>
                <w:szCs w:val="22"/>
              </w:rPr>
            </w:pPr>
            <w:r w:rsidRPr="00424A7F">
              <w:rPr>
                <w:sz w:val="22"/>
                <w:szCs w:val="22"/>
              </w:rPr>
              <w:t>Производственная зона</w:t>
            </w:r>
          </w:p>
        </w:tc>
        <w:tc>
          <w:tcPr>
            <w:tcW w:w="590" w:type="pct"/>
            <w:vAlign w:val="center"/>
          </w:tcPr>
          <w:p w:rsidR="00424A7F" w:rsidRDefault="00424A7F" w:rsidP="00424A7F">
            <w:pPr>
              <w:jc w:val="center"/>
              <w:rPr>
                <w:sz w:val="22"/>
                <w:szCs w:val="22"/>
              </w:rPr>
            </w:pPr>
            <w:r w:rsidRPr="00424A7F">
              <w:rPr>
                <w:sz w:val="22"/>
                <w:szCs w:val="22"/>
              </w:rPr>
              <w:t>Планируемый к размещению</w:t>
            </w:r>
          </w:p>
          <w:p w:rsidR="00182BC5" w:rsidRPr="00424A7F" w:rsidRDefault="00182BC5" w:rsidP="00424A7F">
            <w:pPr>
              <w:jc w:val="center"/>
              <w:rPr>
                <w:sz w:val="22"/>
                <w:szCs w:val="22"/>
              </w:rPr>
            </w:pPr>
            <w:r>
              <w:rPr>
                <w:sz w:val="22"/>
                <w:szCs w:val="22"/>
              </w:rPr>
              <w:t>(СЗЗ- 15 м)</w:t>
            </w:r>
          </w:p>
        </w:tc>
        <w:tc>
          <w:tcPr>
            <w:tcW w:w="510" w:type="pct"/>
            <w:vAlign w:val="center"/>
          </w:tcPr>
          <w:p w:rsidR="00424A7F" w:rsidRPr="00424A7F" w:rsidRDefault="00424A7F" w:rsidP="00424A7F">
            <w:pPr>
              <w:jc w:val="center"/>
              <w:rPr>
                <w:sz w:val="22"/>
                <w:szCs w:val="22"/>
              </w:rPr>
            </w:pPr>
            <w:r w:rsidRPr="00424A7F">
              <w:rPr>
                <w:sz w:val="22"/>
                <w:szCs w:val="22"/>
              </w:rPr>
              <w:t>1 очередь</w:t>
            </w:r>
          </w:p>
        </w:tc>
      </w:tr>
      <w:tr w:rsidR="00424A7F" w:rsidRPr="00424A7F" w:rsidTr="004E035E">
        <w:tc>
          <w:tcPr>
            <w:tcW w:w="226" w:type="pct"/>
            <w:vAlign w:val="center"/>
          </w:tcPr>
          <w:p w:rsidR="00424A7F" w:rsidRPr="00424A7F" w:rsidRDefault="00424A7F" w:rsidP="00424A7F">
            <w:pPr>
              <w:jc w:val="center"/>
              <w:rPr>
                <w:sz w:val="22"/>
                <w:szCs w:val="22"/>
              </w:rPr>
            </w:pPr>
            <w:r w:rsidRPr="00424A7F">
              <w:rPr>
                <w:sz w:val="22"/>
                <w:szCs w:val="22"/>
              </w:rPr>
              <w:t>1</w:t>
            </w:r>
            <w:r>
              <w:rPr>
                <w:sz w:val="22"/>
                <w:szCs w:val="22"/>
              </w:rPr>
              <w:t>.16</w:t>
            </w:r>
          </w:p>
        </w:tc>
        <w:tc>
          <w:tcPr>
            <w:tcW w:w="894"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907"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844" w:type="pct"/>
            <w:vAlign w:val="center"/>
          </w:tcPr>
          <w:p w:rsidR="00424A7F" w:rsidRPr="00424A7F" w:rsidRDefault="00FC1870" w:rsidP="00424A7F">
            <w:pPr>
              <w:jc w:val="center"/>
              <w:rPr>
                <w:sz w:val="22"/>
                <w:szCs w:val="22"/>
              </w:rPr>
            </w:pPr>
            <w:r w:rsidRPr="00557787">
              <w:rPr>
                <w:color w:val="000000" w:themeColor="text1"/>
                <w:sz w:val="22"/>
                <w:szCs w:val="22"/>
              </w:rPr>
              <w:t>Мощность определяется проектом</w:t>
            </w:r>
          </w:p>
        </w:tc>
        <w:tc>
          <w:tcPr>
            <w:tcW w:w="1029" w:type="pct"/>
            <w:vAlign w:val="center"/>
          </w:tcPr>
          <w:p w:rsidR="00424A7F" w:rsidRPr="00424A7F" w:rsidRDefault="00424A7F" w:rsidP="00424A7F">
            <w:pPr>
              <w:jc w:val="center"/>
              <w:rPr>
                <w:sz w:val="22"/>
                <w:szCs w:val="22"/>
              </w:rPr>
            </w:pPr>
            <w:r w:rsidRPr="00424A7F">
              <w:rPr>
                <w:sz w:val="22"/>
                <w:szCs w:val="22"/>
              </w:rPr>
              <w:t>Коммунально-складская зона</w:t>
            </w:r>
          </w:p>
        </w:tc>
        <w:tc>
          <w:tcPr>
            <w:tcW w:w="590" w:type="pct"/>
            <w:vAlign w:val="center"/>
          </w:tcPr>
          <w:p w:rsidR="00424A7F" w:rsidRDefault="00424A7F" w:rsidP="00424A7F">
            <w:pPr>
              <w:jc w:val="center"/>
              <w:rPr>
                <w:sz w:val="22"/>
                <w:szCs w:val="22"/>
              </w:rPr>
            </w:pPr>
            <w:r w:rsidRPr="00424A7F">
              <w:rPr>
                <w:sz w:val="22"/>
                <w:szCs w:val="22"/>
              </w:rPr>
              <w:t>Планируемый к размещению</w:t>
            </w:r>
          </w:p>
          <w:p w:rsidR="00182BC5" w:rsidRPr="00424A7F" w:rsidRDefault="00182BC5" w:rsidP="00424A7F">
            <w:pPr>
              <w:jc w:val="center"/>
              <w:rPr>
                <w:sz w:val="22"/>
                <w:szCs w:val="22"/>
              </w:rPr>
            </w:pPr>
            <w:r>
              <w:rPr>
                <w:sz w:val="22"/>
                <w:szCs w:val="22"/>
              </w:rPr>
              <w:t>(СЗЗ- 15 м)</w:t>
            </w:r>
          </w:p>
        </w:tc>
        <w:tc>
          <w:tcPr>
            <w:tcW w:w="510" w:type="pct"/>
            <w:vAlign w:val="center"/>
          </w:tcPr>
          <w:p w:rsidR="00424A7F" w:rsidRPr="00424A7F" w:rsidRDefault="00424A7F" w:rsidP="00424A7F">
            <w:pPr>
              <w:jc w:val="center"/>
              <w:rPr>
                <w:sz w:val="22"/>
                <w:szCs w:val="22"/>
              </w:rPr>
            </w:pPr>
            <w:r w:rsidRPr="00424A7F">
              <w:rPr>
                <w:sz w:val="22"/>
                <w:szCs w:val="22"/>
              </w:rPr>
              <w:t>1 очередь</w:t>
            </w:r>
          </w:p>
        </w:tc>
      </w:tr>
      <w:tr w:rsidR="00424A7F" w:rsidRPr="00424A7F" w:rsidTr="004E035E">
        <w:tc>
          <w:tcPr>
            <w:tcW w:w="226" w:type="pct"/>
            <w:vAlign w:val="center"/>
          </w:tcPr>
          <w:p w:rsidR="00424A7F" w:rsidRPr="00424A7F" w:rsidRDefault="00424A7F" w:rsidP="00424A7F">
            <w:pPr>
              <w:jc w:val="center"/>
              <w:rPr>
                <w:sz w:val="22"/>
                <w:szCs w:val="22"/>
              </w:rPr>
            </w:pPr>
            <w:r w:rsidRPr="00424A7F">
              <w:rPr>
                <w:sz w:val="22"/>
                <w:szCs w:val="22"/>
              </w:rPr>
              <w:t>1.1</w:t>
            </w:r>
            <w:r>
              <w:rPr>
                <w:sz w:val="22"/>
                <w:szCs w:val="22"/>
              </w:rPr>
              <w:t>7</w:t>
            </w:r>
          </w:p>
        </w:tc>
        <w:tc>
          <w:tcPr>
            <w:tcW w:w="894"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907"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844" w:type="pct"/>
            <w:vAlign w:val="center"/>
          </w:tcPr>
          <w:p w:rsidR="00424A7F" w:rsidRPr="00424A7F" w:rsidRDefault="00FC1870" w:rsidP="00424A7F">
            <w:pPr>
              <w:jc w:val="center"/>
              <w:rPr>
                <w:sz w:val="22"/>
                <w:szCs w:val="22"/>
              </w:rPr>
            </w:pPr>
            <w:r w:rsidRPr="00557787">
              <w:rPr>
                <w:color w:val="000000" w:themeColor="text1"/>
                <w:sz w:val="22"/>
                <w:szCs w:val="22"/>
              </w:rPr>
              <w:t>Мощность определяется проектом</w:t>
            </w:r>
          </w:p>
        </w:tc>
        <w:tc>
          <w:tcPr>
            <w:tcW w:w="1029" w:type="pct"/>
            <w:vAlign w:val="center"/>
          </w:tcPr>
          <w:p w:rsidR="00424A7F" w:rsidRPr="00424A7F" w:rsidRDefault="00F44FDC" w:rsidP="00424A7F">
            <w:pPr>
              <w:jc w:val="center"/>
              <w:rPr>
                <w:sz w:val="22"/>
                <w:szCs w:val="22"/>
              </w:rPr>
            </w:pPr>
            <w:r w:rsidRPr="00F44FDC">
              <w:rPr>
                <w:sz w:val="22"/>
                <w:szCs w:val="22"/>
              </w:rPr>
              <w:t>Зона застройки малоэтажными жилыми домами (до 4 этажей, включая мансардный)</w:t>
            </w:r>
          </w:p>
        </w:tc>
        <w:tc>
          <w:tcPr>
            <w:tcW w:w="590" w:type="pct"/>
            <w:vAlign w:val="center"/>
          </w:tcPr>
          <w:p w:rsidR="00424A7F" w:rsidRDefault="00424A7F" w:rsidP="00424A7F">
            <w:pPr>
              <w:jc w:val="center"/>
              <w:rPr>
                <w:sz w:val="22"/>
                <w:szCs w:val="22"/>
              </w:rPr>
            </w:pPr>
            <w:r w:rsidRPr="00424A7F">
              <w:rPr>
                <w:sz w:val="22"/>
                <w:szCs w:val="22"/>
              </w:rPr>
              <w:t>Планируемый к размещению</w:t>
            </w:r>
          </w:p>
          <w:p w:rsidR="00182BC5" w:rsidRPr="00424A7F" w:rsidRDefault="00182BC5" w:rsidP="00424A7F">
            <w:pPr>
              <w:jc w:val="center"/>
              <w:rPr>
                <w:sz w:val="22"/>
                <w:szCs w:val="22"/>
              </w:rPr>
            </w:pPr>
            <w:r>
              <w:rPr>
                <w:sz w:val="22"/>
                <w:szCs w:val="22"/>
              </w:rPr>
              <w:t>(СЗЗ- 15 м)</w:t>
            </w:r>
          </w:p>
        </w:tc>
        <w:tc>
          <w:tcPr>
            <w:tcW w:w="510" w:type="pct"/>
            <w:vAlign w:val="center"/>
          </w:tcPr>
          <w:p w:rsidR="00424A7F" w:rsidRPr="00424A7F" w:rsidRDefault="00424A7F" w:rsidP="00424A7F">
            <w:pPr>
              <w:jc w:val="center"/>
              <w:rPr>
                <w:sz w:val="22"/>
                <w:szCs w:val="22"/>
              </w:rPr>
            </w:pPr>
            <w:r w:rsidRPr="00424A7F">
              <w:rPr>
                <w:sz w:val="22"/>
                <w:szCs w:val="22"/>
              </w:rPr>
              <w:t>1 очередь</w:t>
            </w:r>
          </w:p>
        </w:tc>
      </w:tr>
      <w:tr w:rsidR="00424A7F" w:rsidRPr="00424A7F" w:rsidTr="004E035E">
        <w:tc>
          <w:tcPr>
            <w:tcW w:w="226" w:type="pct"/>
            <w:vAlign w:val="center"/>
          </w:tcPr>
          <w:p w:rsidR="00424A7F" w:rsidRPr="00424A7F" w:rsidRDefault="00424A7F" w:rsidP="00424A7F">
            <w:pPr>
              <w:jc w:val="center"/>
              <w:rPr>
                <w:sz w:val="22"/>
                <w:szCs w:val="22"/>
              </w:rPr>
            </w:pPr>
            <w:r w:rsidRPr="00424A7F">
              <w:rPr>
                <w:sz w:val="22"/>
                <w:szCs w:val="22"/>
              </w:rPr>
              <w:t>1</w:t>
            </w:r>
            <w:r>
              <w:rPr>
                <w:sz w:val="22"/>
                <w:szCs w:val="22"/>
              </w:rPr>
              <w:t>.18</w:t>
            </w:r>
          </w:p>
        </w:tc>
        <w:tc>
          <w:tcPr>
            <w:tcW w:w="894"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907"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844" w:type="pct"/>
            <w:vAlign w:val="center"/>
          </w:tcPr>
          <w:p w:rsidR="00424A7F" w:rsidRPr="00424A7F" w:rsidRDefault="00FC1870" w:rsidP="00424A7F">
            <w:pPr>
              <w:jc w:val="center"/>
              <w:rPr>
                <w:sz w:val="22"/>
                <w:szCs w:val="22"/>
              </w:rPr>
            </w:pPr>
            <w:r w:rsidRPr="00557787">
              <w:rPr>
                <w:color w:val="000000" w:themeColor="text1"/>
                <w:sz w:val="22"/>
                <w:szCs w:val="22"/>
              </w:rPr>
              <w:t>Мощность определяется проектом</w:t>
            </w:r>
          </w:p>
        </w:tc>
        <w:tc>
          <w:tcPr>
            <w:tcW w:w="1029" w:type="pct"/>
            <w:vAlign w:val="center"/>
          </w:tcPr>
          <w:p w:rsidR="00424A7F" w:rsidRPr="00424A7F" w:rsidRDefault="00F44FDC" w:rsidP="00424A7F">
            <w:pPr>
              <w:jc w:val="center"/>
              <w:rPr>
                <w:sz w:val="22"/>
                <w:szCs w:val="22"/>
              </w:rPr>
            </w:pPr>
            <w:r w:rsidRPr="00F44FDC">
              <w:rPr>
                <w:sz w:val="22"/>
                <w:szCs w:val="22"/>
              </w:rPr>
              <w:t>Производственная зона</w:t>
            </w:r>
          </w:p>
        </w:tc>
        <w:tc>
          <w:tcPr>
            <w:tcW w:w="590" w:type="pct"/>
            <w:vAlign w:val="center"/>
          </w:tcPr>
          <w:p w:rsidR="00424A7F" w:rsidRDefault="00424A7F" w:rsidP="00424A7F">
            <w:pPr>
              <w:jc w:val="center"/>
              <w:rPr>
                <w:sz w:val="22"/>
                <w:szCs w:val="22"/>
              </w:rPr>
            </w:pPr>
            <w:r w:rsidRPr="00424A7F">
              <w:rPr>
                <w:sz w:val="22"/>
                <w:szCs w:val="22"/>
              </w:rPr>
              <w:t>Планируемый к размещению</w:t>
            </w:r>
          </w:p>
          <w:p w:rsidR="00182BC5" w:rsidRPr="00424A7F" w:rsidRDefault="00182BC5" w:rsidP="00424A7F">
            <w:pPr>
              <w:jc w:val="center"/>
              <w:rPr>
                <w:sz w:val="22"/>
                <w:szCs w:val="22"/>
              </w:rPr>
            </w:pPr>
            <w:r>
              <w:rPr>
                <w:sz w:val="22"/>
                <w:szCs w:val="22"/>
              </w:rPr>
              <w:t>(СЗЗ- 15 м)</w:t>
            </w:r>
          </w:p>
        </w:tc>
        <w:tc>
          <w:tcPr>
            <w:tcW w:w="510" w:type="pct"/>
            <w:vAlign w:val="center"/>
          </w:tcPr>
          <w:p w:rsidR="00424A7F" w:rsidRPr="00424A7F" w:rsidRDefault="00424A7F" w:rsidP="00424A7F">
            <w:pPr>
              <w:jc w:val="center"/>
              <w:rPr>
                <w:sz w:val="22"/>
                <w:szCs w:val="22"/>
              </w:rPr>
            </w:pPr>
            <w:r w:rsidRPr="00424A7F">
              <w:rPr>
                <w:sz w:val="22"/>
                <w:szCs w:val="22"/>
              </w:rPr>
              <w:t>1 очередь</w:t>
            </w:r>
          </w:p>
        </w:tc>
      </w:tr>
      <w:tr w:rsidR="00424A7F" w:rsidRPr="00424A7F" w:rsidTr="004E035E">
        <w:tc>
          <w:tcPr>
            <w:tcW w:w="226" w:type="pct"/>
            <w:vAlign w:val="center"/>
          </w:tcPr>
          <w:p w:rsidR="00424A7F" w:rsidRPr="00424A7F" w:rsidRDefault="00424A7F" w:rsidP="00424A7F">
            <w:pPr>
              <w:jc w:val="center"/>
              <w:rPr>
                <w:sz w:val="22"/>
                <w:szCs w:val="22"/>
              </w:rPr>
            </w:pPr>
            <w:r w:rsidRPr="00424A7F">
              <w:rPr>
                <w:sz w:val="22"/>
                <w:szCs w:val="22"/>
              </w:rPr>
              <w:t>1.1</w:t>
            </w:r>
            <w:r>
              <w:rPr>
                <w:sz w:val="22"/>
                <w:szCs w:val="22"/>
              </w:rPr>
              <w:t>9</w:t>
            </w:r>
          </w:p>
        </w:tc>
        <w:tc>
          <w:tcPr>
            <w:tcW w:w="894"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907" w:type="pct"/>
            <w:vAlign w:val="center"/>
          </w:tcPr>
          <w:p w:rsidR="00424A7F" w:rsidRPr="00424A7F" w:rsidRDefault="00424A7F" w:rsidP="00424A7F">
            <w:pPr>
              <w:jc w:val="center"/>
              <w:rPr>
                <w:sz w:val="22"/>
                <w:szCs w:val="22"/>
              </w:rPr>
            </w:pPr>
            <w:r w:rsidRPr="00424A7F">
              <w:rPr>
                <w:sz w:val="22"/>
                <w:szCs w:val="22"/>
              </w:rPr>
              <w:t>Канализационная насосная станция (КНС)</w:t>
            </w:r>
          </w:p>
        </w:tc>
        <w:tc>
          <w:tcPr>
            <w:tcW w:w="844" w:type="pct"/>
            <w:vAlign w:val="center"/>
          </w:tcPr>
          <w:p w:rsidR="00424A7F" w:rsidRPr="00424A7F" w:rsidRDefault="002224DB" w:rsidP="002224DB">
            <w:pPr>
              <w:jc w:val="center"/>
              <w:rPr>
                <w:sz w:val="22"/>
                <w:szCs w:val="22"/>
              </w:rPr>
            </w:pPr>
            <w:r>
              <w:rPr>
                <w:sz w:val="22"/>
                <w:szCs w:val="22"/>
              </w:rPr>
              <w:t>200 куб.м/сут</w:t>
            </w:r>
          </w:p>
        </w:tc>
        <w:tc>
          <w:tcPr>
            <w:tcW w:w="1029" w:type="pct"/>
            <w:vAlign w:val="center"/>
          </w:tcPr>
          <w:p w:rsidR="00424A7F" w:rsidRPr="00424A7F" w:rsidRDefault="00F44FDC" w:rsidP="00424A7F">
            <w:pPr>
              <w:jc w:val="center"/>
              <w:rPr>
                <w:sz w:val="22"/>
                <w:szCs w:val="22"/>
              </w:rPr>
            </w:pPr>
            <w:r w:rsidRPr="00F44FDC">
              <w:rPr>
                <w:sz w:val="22"/>
                <w:szCs w:val="22"/>
              </w:rPr>
              <w:t>Зона отдыха</w:t>
            </w:r>
          </w:p>
        </w:tc>
        <w:tc>
          <w:tcPr>
            <w:tcW w:w="590" w:type="pct"/>
            <w:vAlign w:val="center"/>
          </w:tcPr>
          <w:p w:rsidR="00424A7F" w:rsidRDefault="00424A7F" w:rsidP="00424A7F">
            <w:pPr>
              <w:jc w:val="center"/>
              <w:rPr>
                <w:sz w:val="22"/>
                <w:szCs w:val="22"/>
              </w:rPr>
            </w:pPr>
            <w:r w:rsidRPr="00424A7F">
              <w:rPr>
                <w:sz w:val="22"/>
                <w:szCs w:val="22"/>
              </w:rPr>
              <w:t>Планируемый к размещению</w:t>
            </w:r>
          </w:p>
          <w:p w:rsidR="00182BC5" w:rsidRPr="00424A7F" w:rsidRDefault="00182BC5" w:rsidP="00424A7F">
            <w:pPr>
              <w:jc w:val="center"/>
              <w:rPr>
                <w:sz w:val="22"/>
                <w:szCs w:val="22"/>
              </w:rPr>
            </w:pPr>
            <w:r>
              <w:rPr>
                <w:sz w:val="22"/>
                <w:szCs w:val="22"/>
              </w:rPr>
              <w:t>(СЗЗ- 15 м)</w:t>
            </w:r>
          </w:p>
        </w:tc>
        <w:tc>
          <w:tcPr>
            <w:tcW w:w="510" w:type="pct"/>
            <w:vAlign w:val="center"/>
          </w:tcPr>
          <w:p w:rsidR="00424A7F" w:rsidRPr="00424A7F" w:rsidRDefault="00F44FDC" w:rsidP="00424A7F">
            <w:pPr>
              <w:jc w:val="center"/>
              <w:rPr>
                <w:sz w:val="22"/>
                <w:szCs w:val="22"/>
              </w:rPr>
            </w:pPr>
            <w:r w:rsidRPr="00A64FA1">
              <w:rPr>
                <w:sz w:val="22"/>
                <w:szCs w:val="22"/>
              </w:rPr>
              <w:t>Расчетный срок</w:t>
            </w:r>
          </w:p>
        </w:tc>
      </w:tr>
      <w:tr w:rsidR="00EF73D1" w:rsidRPr="00EF73D1" w:rsidTr="004E035E">
        <w:tc>
          <w:tcPr>
            <w:tcW w:w="226" w:type="pct"/>
            <w:vAlign w:val="center"/>
          </w:tcPr>
          <w:p w:rsidR="00424A7F" w:rsidRPr="00EF73D1" w:rsidRDefault="00394562" w:rsidP="00424A7F">
            <w:pPr>
              <w:jc w:val="center"/>
              <w:rPr>
                <w:sz w:val="22"/>
                <w:szCs w:val="22"/>
              </w:rPr>
            </w:pPr>
            <w:r w:rsidRPr="00EF73D1">
              <w:rPr>
                <w:sz w:val="22"/>
                <w:szCs w:val="22"/>
              </w:rPr>
              <w:t>1.20</w:t>
            </w:r>
          </w:p>
        </w:tc>
        <w:tc>
          <w:tcPr>
            <w:tcW w:w="894" w:type="pct"/>
            <w:vAlign w:val="center"/>
          </w:tcPr>
          <w:p w:rsidR="00424A7F" w:rsidRPr="00EF73D1" w:rsidRDefault="00EF73D1" w:rsidP="00424A7F">
            <w:pPr>
              <w:jc w:val="center"/>
              <w:rPr>
                <w:sz w:val="22"/>
                <w:szCs w:val="22"/>
              </w:rPr>
            </w:pPr>
            <w:r w:rsidRPr="00EF73D1">
              <w:rPr>
                <w:sz w:val="22"/>
                <w:szCs w:val="22"/>
              </w:rPr>
              <w:t>Источник тепловой энергии</w:t>
            </w:r>
          </w:p>
        </w:tc>
        <w:tc>
          <w:tcPr>
            <w:tcW w:w="907" w:type="pct"/>
            <w:vAlign w:val="center"/>
          </w:tcPr>
          <w:p w:rsidR="00424A7F" w:rsidRPr="00EF73D1" w:rsidRDefault="00EF73D1" w:rsidP="00424A7F">
            <w:pPr>
              <w:jc w:val="center"/>
              <w:rPr>
                <w:sz w:val="22"/>
                <w:szCs w:val="22"/>
              </w:rPr>
            </w:pPr>
            <w:r w:rsidRPr="00EF73D1">
              <w:rPr>
                <w:sz w:val="22"/>
                <w:szCs w:val="22"/>
              </w:rPr>
              <w:t>Источник тепловой энергии</w:t>
            </w:r>
          </w:p>
        </w:tc>
        <w:tc>
          <w:tcPr>
            <w:tcW w:w="844" w:type="pct"/>
            <w:vAlign w:val="center"/>
          </w:tcPr>
          <w:p w:rsidR="00424A7F" w:rsidRPr="00EF73D1" w:rsidRDefault="00334A7F" w:rsidP="00424A7F">
            <w:pPr>
              <w:jc w:val="center"/>
              <w:rPr>
                <w:sz w:val="22"/>
                <w:szCs w:val="22"/>
              </w:rPr>
            </w:pPr>
            <w:r>
              <w:rPr>
                <w:sz w:val="22"/>
                <w:szCs w:val="22"/>
              </w:rPr>
              <w:t>18,1</w:t>
            </w:r>
            <w:r w:rsidR="002C6E16">
              <w:rPr>
                <w:sz w:val="22"/>
                <w:szCs w:val="22"/>
              </w:rPr>
              <w:t xml:space="preserve"> Гкал/ч</w:t>
            </w:r>
          </w:p>
        </w:tc>
        <w:tc>
          <w:tcPr>
            <w:tcW w:w="1029" w:type="pct"/>
            <w:vAlign w:val="center"/>
          </w:tcPr>
          <w:p w:rsidR="00424A7F" w:rsidRPr="00EF73D1" w:rsidRDefault="00EF73D1" w:rsidP="00424A7F">
            <w:pPr>
              <w:jc w:val="center"/>
              <w:rPr>
                <w:sz w:val="22"/>
                <w:szCs w:val="22"/>
              </w:rPr>
            </w:pPr>
            <w:r w:rsidRPr="00EF73D1">
              <w:rPr>
                <w:sz w:val="22"/>
                <w:szCs w:val="22"/>
              </w:rPr>
              <w:t>Зона инженерной инфраструктуры</w:t>
            </w:r>
          </w:p>
        </w:tc>
        <w:tc>
          <w:tcPr>
            <w:tcW w:w="590" w:type="pct"/>
            <w:vAlign w:val="center"/>
          </w:tcPr>
          <w:p w:rsidR="00424A7F" w:rsidRPr="00EF73D1" w:rsidRDefault="00EF73D1" w:rsidP="00424A7F">
            <w:pPr>
              <w:jc w:val="center"/>
              <w:rPr>
                <w:sz w:val="22"/>
                <w:szCs w:val="22"/>
              </w:rPr>
            </w:pPr>
            <w:r w:rsidRPr="00EF73D1">
              <w:rPr>
                <w:sz w:val="22"/>
                <w:szCs w:val="22"/>
              </w:rPr>
              <w:t>Планируемый к размещению</w:t>
            </w:r>
          </w:p>
        </w:tc>
        <w:tc>
          <w:tcPr>
            <w:tcW w:w="510" w:type="pct"/>
            <w:vAlign w:val="center"/>
          </w:tcPr>
          <w:p w:rsidR="00424A7F" w:rsidRPr="00EF73D1" w:rsidRDefault="00EF73D1" w:rsidP="00424A7F">
            <w:pPr>
              <w:jc w:val="center"/>
              <w:rPr>
                <w:sz w:val="22"/>
                <w:szCs w:val="22"/>
              </w:rPr>
            </w:pPr>
            <w:r w:rsidRPr="00EF73D1">
              <w:rPr>
                <w:sz w:val="22"/>
                <w:szCs w:val="22"/>
              </w:rPr>
              <w:t>1 очередь</w:t>
            </w:r>
          </w:p>
        </w:tc>
      </w:tr>
      <w:tr w:rsidR="00EF73D1" w:rsidRPr="00EF73D1" w:rsidTr="004E035E">
        <w:tc>
          <w:tcPr>
            <w:tcW w:w="226" w:type="pct"/>
            <w:vAlign w:val="center"/>
          </w:tcPr>
          <w:p w:rsidR="00EF73D1" w:rsidRPr="00EF73D1" w:rsidRDefault="00EF73D1" w:rsidP="00424A7F">
            <w:pPr>
              <w:jc w:val="center"/>
              <w:rPr>
                <w:sz w:val="22"/>
                <w:szCs w:val="22"/>
              </w:rPr>
            </w:pPr>
            <w:r w:rsidRPr="00EF73D1">
              <w:rPr>
                <w:sz w:val="22"/>
                <w:szCs w:val="22"/>
              </w:rPr>
              <w:t>1.21</w:t>
            </w:r>
          </w:p>
        </w:tc>
        <w:tc>
          <w:tcPr>
            <w:tcW w:w="894" w:type="pct"/>
            <w:vAlign w:val="center"/>
          </w:tcPr>
          <w:p w:rsidR="00EF73D1" w:rsidRPr="00EF73D1" w:rsidRDefault="00EF73D1" w:rsidP="00424A7F">
            <w:pPr>
              <w:jc w:val="center"/>
              <w:rPr>
                <w:sz w:val="22"/>
                <w:szCs w:val="22"/>
              </w:rPr>
            </w:pPr>
            <w:r w:rsidRPr="00EF73D1">
              <w:rPr>
                <w:sz w:val="22"/>
                <w:szCs w:val="22"/>
              </w:rPr>
              <w:t>Тепловая перекачивающая насосная станция (ТПНС)</w:t>
            </w:r>
          </w:p>
        </w:tc>
        <w:tc>
          <w:tcPr>
            <w:tcW w:w="907" w:type="pct"/>
            <w:vAlign w:val="center"/>
          </w:tcPr>
          <w:p w:rsidR="00EF73D1" w:rsidRPr="00EF73D1" w:rsidRDefault="00EF73D1" w:rsidP="00424A7F">
            <w:pPr>
              <w:jc w:val="center"/>
              <w:rPr>
                <w:sz w:val="22"/>
                <w:szCs w:val="22"/>
              </w:rPr>
            </w:pPr>
            <w:r w:rsidRPr="00EF73D1">
              <w:rPr>
                <w:sz w:val="22"/>
                <w:szCs w:val="22"/>
              </w:rPr>
              <w:t>Тепловая перекачивающая насосная станция (ТПНС)</w:t>
            </w:r>
          </w:p>
        </w:tc>
        <w:tc>
          <w:tcPr>
            <w:tcW w:w="844" w:type="pct"/>
            <w:vAlign w:val="center"/>
          </w:tcPr>
          <w:p w:rsidR="00EF73D1" w:rsidRPr="00EF73D1" w:rsidRDefault="002C6E16" w:rsidP="00424A7F">
            <w:pPr>
              <w:jc w:val="center"/>
              <w:rPr>
                <w:sz w:val="22"/>
                <w:szCs w:val="22"/>
              </w:rPr>
            </w:pPr>
            <w:r w:rsidRPr="00FE40B3">
              <w:rPr>
                <w:color w:val="000000" w:themeColor="text1"/>
                <w:sz w:val="22"/>
                <w:szCs w:val="22"/>
              </w:rPr>
              <w:t>Мощность определяется проектом</w:t>
            </w:r>
          </w:p>
        </w:tc>
        <w:tc>
          <w:tcPr>
            <w:tcW w:w="1029" w:type="pct"/>
            <w:vAlign w:val="center"/>
          </w:tcPr>
          <w:p w:rsidR="00EF73D1" w:rsidRPr="00EF73D1" w:rsidRDefault="00EF73D1" w:rsidP="00424A7F">
            <w:pPr>
              <w:jc w:val="center"/>
              <w:rPr>
                <w:sz w:val="22"/>
                <w:szCs w:val="22"/>
              </w:rPr>
            </w:pPr>
            <w:r w:rsidRPr="00EF73D1">
              <w:rPr>
                <w:sz w:val="22"/>
                <w:szCs w:val="22"/>
              </w:rPr>
              <w:t xml:space="preserve">Зона застройки малоэтажными жилыми домами (до 4 этажей, включая </w:t>
            </w:r>
            <w:r w:rsidRPr="00EF73D1">
              <w:rPr>
                <w:sz w:val="22"/>
                <w:szCs w:val="22"/>
              </w:rPr>
              <w:lastRenderedPageBreak/>
              <w:t>мансардный)</w:t>
            </w:r>
          </w:p>
        </w:tc>
        <w:tc>
          <w:tcPr>
            <w:tcW w:w="590" w:type="pct"/>
            <w:vAlign w:val="center"/>
          </w:tcPr>
          <w:p w:rsidR="00EF73D1" w:rsidRPr="00EF73D1" w:rsidRDefault="00EF73D1" w:rsidP="00424A7F">
            <w:pPr>
              <w:jc w:val="center"/>
              <w:rPr>
                <w:sz w:val="22"/>
                <w:szCs w:val="22"/>
              </w:rPr>
            </w:pPr>
            <w:r w:rsidRPr="00EF73D1">
              <w:rPr>
                <w:sz w:val="22"/>
                <w:szCs w:val="22"/>
              </w:rPr>
              <w:lastRenderedPageBreak/>
              <w:t>Планируемый к размещению</w:t>
            </w:r>
          </w:p>
        </w:tc>
        <w:tc>
          <w:tcPr>
            <w:tcW w:w="510" w:type="pct"/>
            <w:vAlign w:val="center"/>
          </w:tcPr>
          <w:p w:rsidR="00EF73D1" w:rsidRPr="00EF73D1" w:rsidRDefault="00EF73D1" w:rsidP="00266DA7">
            <w:pPr>
              <w:jc w:val="center"/>
              <w:rPr>
                <w:sz w:val="22"/>
                <w:szCs w:val="22"/>
              </w:rPr>
            </w:pPr>
            <w:r w:rsidRPr="00EF73D1">
              <w:rPr>
                <w:sz w:val="22"/>
                <w:szCs w:val="22"/>
              </w:rPr>
              <w:t>1 очередь</w:t>
            </w:r>
          </w:p>
        </w:tc>
      </w:tr>
      <w:tr w:rsidR="00EF73D1" w:rsidRPr="00EF73D1" w:rsidTr="004E035E">
        <w:tc>
          <w:tcPr>
            <w:tcW w:w="226" w:type="pct"/>
            <w:vAlign w:val="center"/>
          </w:tcPr>
          <w:p w:rsidR="00EF73D1" w:rsidRPr="00EF73D1" w:rsidRDefault="00EF73D1" w:rsidP="00424A7F">
            <w:pPr>
              <w:jc w:val="center"/>
              <w:rPr>
                <w:sz w:val="22"/>
                <w:szCs w:val="22"/>
              </w:rPr>
            </w:pPr>
            <w:r w:rsidRPr="00EF73D1">
              <w:rPr>
                <w:sz w:val="22"/>
                <w:szCs w:val="22"/>
              </w:rPr>
              <w:lastRenderedPageBreak/>
              <w:t>1.22</w:t>
            </w:r>
          </w:p>
        </w:tc>
        <w:tc>
          <w:tcPr>
            <w:tcW w:w="894" w:type="pct"/>
            <w:vAlign w:val="center"/>
          </w:tcPr>
          <w:p w:rsidR="00EF73D1" w:rsidRPr="00EF73D1" w:rsidRDefault="00EF73D1" w:rsidP="00424A7F">
            <w:pPr>
              <w:jc w:val="center"/>
              <w:rPr>
                <w:sz w:val="22"/>
                <w:szCs w:val="22"/>
              </w:rPr>
            </w:pPr>
            <w:r w:rsidRPr="00EF73D1">
              <w:rPr>
                <w:sz w:val="22"/>
                <w:szCs w:val="22"/>
              </w:rPr>
              <w:t>Центральный тепловой пункт (ЦТП)</w:t>
            </w:r>
          </w:p>
        </w:tc>
        <w:tc>
          <w:tcPr>
            <w:tcW w:w="907" w:type="pct"/>
            <w:vAlign w:val="center"/>
          </w:tcPr>
          <w:p w:rsidR="00EF73D1" w:rsidRPr="00EF73D1" w:rsidRDefault="00EF73D1" w:rsidP="00424A7F">
            <w:pPr>
              <w:jc w:val="center"/>
              <w:rPr>
                <w:sz w:val="22"/>
                <w:szCs w:val="22"/>
              </w:rPr>
            </w:pPr>
            <w:r w:rsidRPr="00EF73D1">
              <w:rPr>
                <w:sz w:val="22"/>
                <w:szCs w:val="22"/>
              </w:rPr>
              <w:t>Центральный тепловой пункт (ЦТП)</w:t>
            </w:r>
          </w:p>
        </w:tc>
        <w:tc>
          <w:tcPr>
            <w:tcW w:w="844" w:type="pct"/>
            <w:vAlign w:val="center"/>
          </w:tcPr>
          <w:p w:rsidR="00EF73D1" w:rsidRPr="00EF73D1" w:rsidRDefault="002C6E16" w:rsidP="00424A7F">
            <w:pPr>
              <w:jc w:val="center"/>
              <w:rPr>
                <w:sz w:val="22"/>
                <w:szCs w:val="22"/>
              </w:rPr>
            </w:pPr>
            <w:r w:rsidRPr="00FE40B3">
              <w:rPr>
                <w:color w:val="000000" w:themeColor="text1"/>
                <w:sz w:val="22"/>
                <w:szCs w:val="22"/>
              </w:rPr>
              <w:t>Мощность определяется проектом</w:t>
            </w:r>
          </w:p>
        </w:tc>
        <w:tc>
          <w:tcPr>
            <w:tcW w:w="1029" w:type="pct"/>
            <w:vAlign w:val="center"/>
          </w:tcPr>
          <w:p w:rsidR="00EF73D1" w:rsidRPr="00EF73D1" w:rsidRDefault="00EF73D1" w:rsidP="00424A7F">
            <w:pPr>
              <w:jc w:val="center"/>
              <w:rPr>
                <w:sz w:val="22"/>
                <w:szCs w:val="22"/>
              </w:rPr>
            </w:pPr>
            <w:r w:rsidRPr="00EF73D1">
              <w:rPr>
                <w:sz w:val="22"/>
                <w:szCs w:val="22"/>
              </w:rPr>
              <w:t>Зона застройки малоэтажными жилыми домами (до 4 этажей, включая мансардный)</w:t>
            </w:r>
          </w:p>
        </w:tc>
        <w:tc>
          <w:tcPr>
            <w:tcW w:w="590" w:type="pct"/>
            <w:vAlign w:val="center"/>
          </w:tcPr>
          <w:p w:rsidR="00EF73D1" w:rsidRPr="00EF73D1" w:rsidRDefault="00EF73D1" w:rsidP="00424A7F">
            <w:pPr>
              <w:jc w:val="center"/>
              <w:rPr>
                <w:sz w:val="22"/>
                <w:szCs w:val="22"/>
              </w:rPr>
            </w:pPr>
            <w:r w:rsidRPr="00EF73D1">
              <w:rPr>
                <w:sz w:val="22"/>
                <w:szCs w:val="22"/>
              </w:rPr>
              <w:t>Планируемый к реконструкции</w:t>
            </w:r>
          </w:p>
        </w:tc>
        <w:tc>
          <w:tcPr>
            <w:tcW w:w="510" w:type="pct"/>
            <w:vAlign w:val="center"/>
          </w:tcPr>
          <w:p w:rsidR="00EF73D1" w:rsidRPr="00EF73D1" w:rsidRDefault="00EF73D1" w:rsidP="00424A7F">
            <w:pPr>
              <w:jc w:val="center"/>
              <w:rPr>
                <w:sz w:val="22"/>
                <w:szCs w:val="22"/>
              </w:rPr>
            </w:pPr>
            <w:r w:rsidRPr="00EF73D1">
              <w:rPr>
                <w:sz w:val="22"/>
                <w:szCs w:val="22"/>
              </w:rPr>
              <w:t>1 очередь</w:t>
            </w:r>
          </w:p>
        </w:tc>
      </w:tr>
      <w:tr w:rsidR="00F21B05" w:rsidRPr="00424A7F" w:rsidTr="00F21B05">
        <w:tc>
          <w:tcPr>
            <w:tcW w:w="226" w:type="pct"/>
            <w:vAlign w:val="center"/>
          </w:tcPr>
          <w:p w:rsidR="00F21B05" w:rsidRPr="00424A7F" w:rsidRDefault="00F21B05" w:rsidP="00394562">
            <w:pPr>
              <w:jc w:val="center"/>
              <w:rPr>
                <w:sz w:val="22"/>
                <w:szCs w:val="22"/>
              </w:rPr>
            </w:pPr>
            <w:r>
              <w:rPr>
                <w:sz w:val="22"/>
                <w:szCs w:val="22"/>
              </w:rPr>
              <w:t>1.23</w:t>
            </w:r>
          </w:p>
        </w:tc>
        <w:tc>
          <w:tcPr>
            <w:tcW w:w="894" w:type="pct"/>
            <w:vAlign w:val="center"/>
          </w:tcPr>
          <w:p w:rsidR="00F21B05" w:rsidRDefault="00F21B05" w:rsidP="00394562">
            <w:pPr>
              <w:jc w:val="center"/>
            </w:pPr>
            <w:r w:rsidRPr="00547664">
              <w:rPr>
                <w:sz w:val="22"/>
                <w:szCs w:val="22"/>
              </w:rPr>
              <w:t>Трансформаторная подстанция (ТП)</w:t>
            </w:r>
          </w:p>
        </w:tc>
        <w:tc>
          <w:tcPr>
            <w:tcW w:w="907" w:type="pct"/>
            <w:vAlign w:val="center"/>
          </w:tcPr>
          <w:p w:rsidR="00F21B05" w:rsidRDefault="00F21B05" w:rsidP="00394562">
            <w:pPr>
              <w:jc w:val="center"/>
            </w:pPr>
            <w:r w:rsidRPr="00547664">
              <w:rPr>
                <w:sz w:val="22"/>
                <w:szCs w:val="22"/>
              </w:rPr>
              <w:t>Трансформаторная подстанция (ТП)</w:t>
            </w:r>
          </w:p>
        </w:tc>
        <w:tc>
          <w:tcPr>
            <w:tcW w:w="844" w:type="pct"/>
            <w:vAlign w:val="center"/>
          </w:tcPr>
          <w:p w:rsidR="00F21B05" w:rsidRDefault="00F21B05" w:rsidP="00F21B05">
            <w:pPr>
              <w:jc w:val="center"/>
            </w:pPr>
            <w:r w:rsidRPr="00FE40B3">
              <w:rPr>
                <w:color w:val="000000" w:themeColor="text1"/>
                <w:sz w:val="22"/>
                <w:szCs w:val="22"/>
              </w:rPr>
              <w:t>Мощность определяется проектом</w:t>
            </w:r>
          </w:p>
        </w:tc>
        <w:tc>
          <w:tcPr>
            <w:tcW w:w="1029" w:type="pct"/>
            <w:vAlign w:val="center"/>
          </w:tcPr>
          <w:p w:rsidR="00F21B05" w:rsidRPr="00424A7F" w:rsidRDefault="00F21B05" w:rsidP="00FC109A">
            <w:pPr>
              <w:jc w:val="center"/>
              <w:rPr>
                <w:sz w:val="22"/>
                <w:szCs w:val="22"/>
              </w:rPr>
            </w:pPr>
            <w:r w:rsidRPr="00FC109A">
              <w:rPr>
                <w:sz w:val="22"/>
                <w:szCs w:val="22"/>
              </w:rPr>
              <w:t>Зона специализированной общественной застройки</w:t>
            </w:r>
          </w:p>
        </w:tc>
        <w:tc>
          <w:tcPr>
            <w:tcW w:w="590" w:type="pct"/>
            <w:vAlign w:val="center"/>
          </w:tcPr>
          <w:p w:rsidR="00F21B05" w:rsidRPr="00424A7F" w:rsidRDefault="00F21B05" w:rsidP="00FC109A">
            <w:pPr>
              <w:jc w:val="center"/>
              <w:rPr>
                <w:sz w:val="22"/>
                <w:szCs w:val="22"/>
              </w:rPr>
            </w:pPr>
            <w:r w:rsidRPr="00424A7F">
              <w:rPr>
                <w:sz w:val="22"/>
                <w:szCs w:val="22"/>
              </w:rPr>
              <w:t>Планируемый к размещению</w:t>
            </w:r>
          </w:p>
        </w:tc>
        <w:tc>
          <w:tcPr>
            <w:tcW w:w="510" w:type="pct"/>
            <w:vAlign w:val="center"/>
          </w:tcPr>
          <w:p w:rsidR="00F21B05" w:rsidRPr="00424A7F" w:rsidRDefault="00F21B05" w:rsidP="00FC109A">
            <w:pPr>
              <w:jc w:val="center"/>
              <w:rPr>
                <w:sz w:val="22"/>
                <w:szCs w:val="22"/>
              </w:rPr>
            </w:pPr>
            <w:r w:rsidRPr="00424A7F">
              <w:rPr>
                <w:sz w:val="22"/>
                <w:szCs w:val="22"/>
              </w:rPr>
              <w:t>1 очередь</w:t>
            </w:r>
          </w:p>
        </w:tc>
      </w:tr>
      <w:tr w:rsidR="00F21B05" w:rsidRPr="00424A7F" w:rsidTr="00F21B05">
        <w:tc>
          <w:tcPr>
            <w:tcW w:w="226" w:type="pct"/>
            <w:vAlign w:val="center"/>
          </w:tcPr>
          <w:p w:rsidR="00F21B05" w:rsidRDefault="00F21B05" w:rsidP="00394562">
            <w:pPr>
              <w:jc w:val="center"/>
            </w:pPr>
            <w:r w:rsidRPr="00810122">
              <w:rPr>
                <w:sz w:val="22"/>
                <w:szCs w:val="22"/>
              </w:rPr>
              <w:t>1.2</w:t>
            </w:r>
            <w:r>
              <w:rPr>
                <w:sz w:val="22"/>
                <w:szCs w:val="22"/>
              </w:rPr>
              <w:t>4</w:t>
            </w:r>
          </w:p>
        </w:tc>
        <w:tc>
          <w:tcPr>
            <w:tcW w:w="894" w:type="pct"/>
            <w:vAlign w:val="center"/>
          </w:tcPr>
          <w:p w:rsidR="00F21B05" w:rsidRDefault="00F21B05" w:rsidP="00394562">
            <w:pPr>
              <w:jc w:val="center"/>
            </w:pPr>
            <w:r w:rsidRPr="00547664">
              <w:rPr>
                <w:sz w:val="22"/>
                <w:szCs w:val="22"/>
              </w:rPr>
              <w:t>Трансформаторная подстанция (ТП)</w:t>
            </w:r>
          </w:p>
        </w:tc>
        <w:tc>
          <w:tcPr>
            <w:tcW w:w="907" w:type="pct"/>
            <w:vAlign w:val="center"/>
          </w:tcPr>
          <w:p w:rsidR="00F21B05" w:rsidRDefault="00F21B05" w:rsidP="00394562">
            <w:pPr>
              <w:jc w:val="center"/>
            </w:pPr>
            <w:r w:rsidRPr="00547664">
              <w:rPr>
                <w:sz w:val="22"/>
                <w:szCs w:val="22"/>
              </w:rPr>
              <w:t>Трансформаторная подстанция (ТП)</w:t>
            </w:r>
          </w:p>
        </w:tc>
        <w:tc>
          <w:tcPr>
            <w:tcW w:w="844" w:type="pct"/>
            <w:vAlign w:val="center"/>
          </w:tcPr>
          <w:p w:rsidR="00F21B05" w:rsidRDefault="00F21B05" w:rsidP="00F21B05">
            <w:pPr>
              <w:jc w:val="center"/>
            </w:pPr>
            <w:r w:rsidRPr="00FE40B3">
              <w:rPr>
                <w:color w:val="000000" w:themeColor="text1"/>
                <w:sz w:val="22"/>
                <w:szCs w:val="22"/>
              </w:rPr>
              <w:t>Мощность определяется проектом</w:t>
            </w:r>
          </w:p>
        </w:tc>
        <w:tc>
          <w:tcPr>
            <w:tcW w:w="1029" w:type="pct"/>
            <w:vAlign w:val="center"/>
          </w:tcPr>
          <w:p w:rsidR="00F21B05" w:rsidRPr="00424A7F" w:rsidRDefault="00F21B05" w:rsidP="00FC109A">
            <w:pPr>
              <w:jc w:val="center"/>
              <w:rPr>
                <w:sz w:val="22"/>
                <w:szCs w:val="22"/>
              </w:rPr>
            </w:pPr>
            <w:r w:rsidRPr="00FC109A">
              <w:rPr>
                <w:sz w:val="22"/>
                <w:szCs w:val="22"/>
              </w:rPr>
              <w:t>Производственная зона</w:t>
            </w:r>
          </w:p>
        </w:tc>
        <w:tc>
          <w:tcPr>
            <w:tcW w:w="590" w:type="pct"/>
            <w:vAlign w:val="center"/>
          </w:tcPr>
          <w:p w:rsidR="00F21B05" w:rsidRPr="00424A7F" w:rsidRDefault="00F21B05" w:rsidP="00FC109A">
            <w:pPr>
              <w:jc w:val="center"/>
              <w:rPr>
                <w:sz w:val="22"/>
                <w:szCs w:val="22"/>
              </w:rPr>
            </w:pPr>
            <w:r w:rsidRPr="00424A7F">
              <w:rPr>
                <w:sz w:val="22"/>
                <w:szCs w:val="22"/>
              </w:rPr>
              <w:t>Планируемый к размещению</w:t>
            </w:r>
          </w:p>
        </w:tc>
        <w:tc>
          <w:tcPr>
            <w:tcW w:w="510" w:type="pct"/>
            <w:vAlign w:val="center"/>
          </w:tcPr>
          <w:p w:rsidR="00F21B05" w:rsidRPr="00424A7F" w:rsidRDefault="00F21B05" w:rsidP="00FC109A">
            <w:pPr>
              <w:jc w:val="center"/>
              <w:rPr>
                <w:sz w:val="22"/>
                <w:szCs w:val="22"/>
              </w:rPr>
            </w:pPr>
            <w:r w:rsidRPr="00424A7F">
              <w:rPr>
                <w:sz w:val="22"/>
                <w:szCs w:val="22"/>
              </w:rPr>
              <w:t>1 очередь</w:t>
            </w:r>
          </w:p>
        </w:tc>
      </w:tr>
      <w:tr w:rsidR="00F21B05" w:rsidRPr="00424A7F" w:rsidTr="00F21B05">
        <w:tc>
          <w:tcPr>
            <w:tcW w:w="226" w:type="pct"/>
            <w:vAlign w:val="center"/>
          </w:tcPr>
          <w:p w:rsidR="00F21B05" w:rsidRDefault="00F21B05" w:rsidP="00394562">
            <w:pPr>
              <w:jc w:val="center"/>
            </w:pPr>
            <w:r>
              <w:rPr>
                <w:sz w:val="22"/>
                <w:szCs w:val="22"/>
              </w:rPr>
              <w:t>1.25</w:t>
            </w:r>
          </w:p>
        </w:tc>
        <w:tc>
          <w:tcPr>
            <w:tcW w:w="894" w:type="pct"/>
            <w:vAlign w:val="center"/>
          </w:tcPr>
          <w:p w:rsidR="00F21B05" w:rsidRDefault="00F21B05" w:rsidP="00394562">
            <w:pPr>
              <w:jc w:val="center"/>
            </w:pPr>
            <w:r w:rsidRPr="00547664">
              <w:rPr>
                <w:sz w:val="22"/>
                <w:szCs w:val="22"/>
              </w:rPr>
              <w:t>Трансформаторная подстанция (ТП)</w:t>
            </w:r>
          </w:p>
        </w:tc>
        <w:tc>
          <w:tcPr>
            <w:tcW w:w="907" w:type="pct"/>
            <w:vAlign w:val="center"/>
          </w:tcPr>
          <w:p w:rsidR="00F21B05" w:rsidRDefault="00F21B05" w:rsidP="00394562">
            <w:pPr>
              <w:jc w:val="center"/>
            </w:pPr>
            <w:r w:rsidRPr="00547664">
              <w:rPr>
                <w:sz w:val="22"/>
                <w:szCs w:val="22"/>
              </w:rPr>
              <w:t>Трансформаторная подстанция (ТП)</w:t>
            </w:r>
          </w:p>
        </w:tc>
        <w:tc>
          <w:tcPr>
            <w:tcW w:w="844" w:type="pct"/>
            <w:vAlign w:val="center"/>
          </w:tcPr>
          <w:p w:rsidR="00F21B05" w:rsidRDefault="00F21B05" w:rsidP="00F21B05">
            <w:pPr>
              <w:jc w:val="center"/>
            </w:pPr>
            <w:r w:rsidRPr="00FE40B3">
              <w:rPr>
                <w:color w:val="000000" w:themeColor="text1"/>
                <w:sz w:val="22"/>
                <w:szCs w:val="22"/>
              </w:rPr>
              <w:t>Мощность определяется проектом</w:t>
            </w:r>
          </w:p>
        </w:tc>
        <w:tc>
          <w:tcPr>
            <w:tcW w:w="1029" w:type="pct"/>
            <w:vAlign w:val="center"/>
          </w:tcPr>
          <w:p w:rsidR="00F21B05" w:rsidRPr="00424A7F" w:rsidRDefault="00F21B05" w:rsidP="00FC109A">
            <w:pPr>
              <w:jc w:val="center"/>
              <w:rPr>
                <w:sz w:val="22"/>
                <w:szCs w:val="22"/>
              </w:rPr>
            </w:pPr>
            <w:r w:rsidRPr="00FC109A">
              <w:rPr>
                <w:sz w:val="22"/>
                <w:szCs w:val="22"/>
              </w:rPr>
              <w:t>Зона озелененных территорий специального назначения</w:t>
            </w:r>
          </w:p>
        </w:tc>
        <w:tc>
          <w:tcPr>
            <w:tcW w:w="590" w:type="pct"/>
            <w:vAlign w:val="center"/>
          </w:tcPr>
          <w:p w:rsidR="00F21B05" w:rsidRPr="00424A7F" w:rsidRDefault="00F21B05" w:rsidP="00FC109A">
            <w:pPr>
              <w:jc w:val="center"/>
              <w:rPr>
                <w:sz w:val="22"/>
                <w:szCs w:val="22"/>
              </w:rPr>
            </w:pPr>
            <w:r w:rsidRPr="00424A7F">
              <w:rPr>
                <w:sz w:val="22"/>
                <w:szCs w:val="22"/>
              </w:rPr>
              <w:t>Планируемый к размещению</w:t>
            </w:r>
          </w:p>
        </w:tc>
        <w:tc>
          <w:tcPr>
            <w:tcW w:w="510" w:type="pct"/>
            <w:vAlign w:val="center"/>
          </w:tcPr>
          <w:p w:rsidR="00F21B05" w:rsidRPr="00424A7F" w:rsidRDefault="00F21B05" w:rsidP="00FC109A">
            <w:pPr>
              <w:jc w:val="center"/>
              <w:rPr>
                <w:sz w:val="22"/>
                <w:szCs w:val="22"/>
              </w:rPr>
            </w:pPr>
            <w:r w:rsidRPr="00424A7F">
              <w:rPr>
                <w:sz w:val="22"/>
                <w:szCs w:val="22"/>
              </w:rPr>
              <w:t>1 очередь</w:t>
            </w:r>
          </w:p>
        </w:tc>
      </w:tr>
      <w:tr w:rsidR="00F21B05" w:rsidRPr="00424A7F" w:rsidTr="00F21B05">
        <w:tc>
          <w:tcPr>
            <w:tcW w:w="226" w:type="pct"/>
            <w:vAlign w:val="center"/>
          </w:tcPr>
          <w:p w:rsidR="00F21B05" w:rsidRDefault="00F21B05" w:rsidP="00394562">
            <w:pPr>
              <w:jc w:val="center"/>
            </w:pPr>
            <w:r>
              <w:rPr>
                <w:sz w:val="22"/>
                <w:szCs w:val="22"/>
              </w:rPr>
              <w:t>1.26</w:t>
            </w:r>
          </w:p>
        </w:tc>
        <w:tc>
          <w:tcPr>
            <w:tcW w:w="894" w:type="pct"/>
            <w:vAlign w:val="center"/>
          </w:tcPr>
          <w:p w:rsidR="00F21B05" w:rsidRDefault="00F21B05" w:rsidP="00394562">
            <w:pPr>
              <w:jc w:val="center"/>
            </w:pPr>
            <w:r w:rsidRPr="00547664">
              <w:rPr>
                <w:sz w:val="22"/>
                <w:szCs w:val="22"/>
              </w:rPr>
              <w:t>Трансформаторная подстанция (ТП)</w:t>
            </w:r>
          </w:p>
        </w:tc>
        <w:tc>
          <w:tcPr>
            <w:tcW w:w="907" w:type="pct"/>
            <w:vAlign w:val="center"/>
          </w:tcPr>
          <w:p w:rsidR="00F21B05" w:rsidRDefault="00F21B05" w:rsidP="00394562">
            <w:pPr>
              <w:jc w:val="center"/>
            </w:pPr>
            <w:r w:rsidRPr="00547664">
              <w:rPr>
                <w:sz w:val="22"/>
                <w:szCs w:val="22"/>
              </w:rPr>
              <w:t>Трансформаторная подстанция (ТП)</w:t>
            </w:r>
          </w:p>
        </w:tc>
        <w:tc>
          <w:tcPr>
            <w:tcW w:w="844" w:type="pct"/>
            <w:vAlign w:val="center"/>
          </w:tcPr>
          <w:p w:rsidR="00F21B05" w:rsidRDefault="00F21B05" w:rsidP="00F21B05">
            <w:pPr>
              <w:jc w:val="center"/>
            </w:pPr>
            <w:r w:rsidRPr="00FE40B3">
              <w:rPr>
                <w:color w:val="000000" w:themeColor="text1"/>
                <w:sz w:val="22"/>
                <w:szCs w:val="22"/>
              </w:rPr>
              <w:t>Мощность определяется проектом</w:t>
            </w:r>
          </w:p>
        </w:tc>
        <w:tc>
          <w:tcPr>
            <w:tcW w:w="1029" w:type="pct"/>
            <w:vAlign w:val="center"/>
          </w:tcPr>
          <w:p w:rsidR="00F21B05" w:rsidRPr="00424A7F" w:rsidRDefault="00F21B05" w:rsidP="00FC109A">
            <w:pPr>
              <w:jc w:val="center"/>
              <w:rPr>
                <w:sz w:val="22"/>
                <w:szCs w:val="22"/>
              </w:rPr>
            </w:pPr>
            <w:r w:rsidRPr="00FC109A">
              <w:rPr>
                <w:sz w:val="22"/>
                <w:szCs w:val="22"/>
              </w:rPr>
              <w:t>Многофункциональная общественно-деловая зона</w:t>
            </w:r>
          </w:p>
        </w:tc>
        <w:tc>
          <w:tcPr>
            <w:tcW w:w="590" w:type="pct"/>
            <w:vAlign w:val="center"/>
          </w:tcPr>
          <w:p w:rsidR="00F21B05" w:rsidRPr="00424A7F" w:rsidRDefault="00F21B05" w:rsidP="00FC109A">
            <w:pPr>
              <w:jc w:val="center"/>
              <w:rPr>
                <w:sz w:val="22"/>
                <w:szCs w:val="22"/>
              </w:rPr>
            </w:pPr>
            <w:r w:rsidRPr="00424A7F">
              <w:rPr>
                <w:sz w:val="22"/>
                <w:szCs w:val="22"/>
              </w:rPr>
              <w:t>Планируемый к размещению</w:t>
            </w:r>
          </w:p>
        </w:tc>
        <w:tc>
          <w:tcPr>
            <w:tcW w:w="510" w:type="pct"/>
            <w:vAlign w:val="center"/>
          </w:tcPr>
          <w:p w:rsidR="00F21B05" w:rsidRPr="00424A7F" w:rsidRDefault="00F21B05" w:rsidP="00FC109A">
            <w:pPr>
              <w:jc w:val="center"/>
              <w:rPr>
                <w:sz w:val="22"/>
                <w:szCs w:val="22"/>
              </w:rPr>
            </w:pPr>
            <w:r w:rsidRPr="00424A7F">
              <w:rPr>
                <w:sz w:val="22"/>
                <w:szCs w:val="22"/>
              </w:rPr>
              <w:t>1 очередь</w:t>
            </w:r>
          </w:p>
        </w:tc>
      </w:tr>
      <w:tr w:rsidR="00F21B05" w:rsidRPr="00424A7F" w:rsidTr="00F21B05">
        <w:tc>
          <w:tcPr>
            <w:tcW w:w="226" w:type="pct"/>
            <w:vAlign w:val="center"/>
          </w:tcPr>
          <w:p w:rsidR="00F21B05" w:rsidRDefault="00F21B05" w:rsidP="00394562">
            <w:pPr>
              <w:jc w:val="center"/>
            </w:pPr>
            <w:r>
              <w:rPr>
                <w:sz w:val="22"/>
                <w:szCs w:val="22"/>
              </w:rPr>
              <w:t>1.27</w:t>
            </w:r>
          </w:p>
        </w:tc>
        <w:tc>
          <w:tcPr>
            <w:tcW w:w="894" w:type="pct"/>
            <w:vAlign w:val="center"/>
          </w:tcPr>
          <w:p w:rsidR="00F21B05" w:rsidRDefault="00F21B05" w:rsidP="00394562">
            <w:pPr>
              <w:jc w:val="center"/>
            </w:pPr>
            <w:r w:rsidRPr="00547664">
              <w:rPr>
                <w:sz w:val="22"/>
                <w:szCs w:val="22"/>
              </w:rPr>
              <w:t>Трансформаторная подстанция (ТП)</w:t>
            </w:r>
          </w:p>
        </w:tc>
        <w:tc>
          <w:tcPr>
            <w:tcW w:w="907" w:type="pct"/>
            <w:vAlign w:val="center"/>
          </w:tcPr>
          <w:p w:rsidR="00F21B05" w:rsidRDefault="00F21B05" w:rsidP="00394562">
            <w:pPr>
              <w:jc w:val="center"/>
            </w:pPr>
            <w:r w:rsidRPr="00547664">
              <w:rPr>
                <w:sz w:val="22"/>
                <w:szCs w:val="22"/>
              </w:rPr>
              <w:t>Трансформаторная подстанция (ТП)</w:t>
            </w:r>
          </w:p>
        </w:tc>
        <w:tc>
          <w:tcPr>
            <w:tcW w:w="844" w:type="pct"/>
            <w:vAlign w:val="center"/>
          </w:tcPr>
          <w:p w:rsidR="00F21B05" w:rsidRDefault="00F21B05" w:rsidP="00F21B05">
            <w:pPr>
              <w:jc w:val="center"/>
            </w:pPr>
            <w:r w:rsidRPr="00FE40B3">
              <w:rPr>
                <w:color w:val="000000" w:themeColor="text1"/>
                <w:sz w:val="22"/>
                <w:szCs w:val="22"/>
              </w:rPr>
              <w:t>Мощность определяется проектом</w:t>
            </w:r>
          </w:p>
        </w:tc>
        <w:tc>
          <w:tcPr>
            <w:tcW w:w="1029" w:type="pct"/>
            <w:vAlign w:val="center"/>
          </w:tcPr>
          <w:p w:rsidR="00F21B05" w:rsidRPr="00424A7F" w:rsidRDefault="00F21B05" w:rsidP="00FC109A">
            <w:pPr>
              <w:jc w:val="center"/>
              <w:rPr>
                <w:sz w:val="22"/>
                <w:szCs w:val="22"/>
              </w:rPr>
            </w:pPr>
            <w:r w:rsidRPr="00FC109A">
              <w:rPr>
                <w:sz w:val="22"/>
                <w:szCs w:val="22"/>
              </w:rPr>
              <w:t>Зона застройки малоэтажными жилыми домами (до 4 этажей, включая мансардный)</w:t>
            </w:r>
          </w:p>
        </w:tc>
        <w:tc>
          <w:tcPr>
            <w:tcW w:w="590" w:type="pct"/>
            <w:vAlign w:val="center"/>
          </w:tcPr>
          <w:p w:rsidR="00F21B05" w:rsidRPr="00424A7F" w:rsidRDefault="00F21B05" w:rsidP="00FC109A">
            <w:pPr>
              <w:jc w:val="center"/>
              <w:rPr>
                <w:sz w:val="22"/>
                <w:szCs w:val="22"/>
              </w:rPr>
            </w:pPr>
            <w:r w:rsidRPr="00424A7F">
              <w:rPr>
                <w:sz w:val="22"/>
                <w:szCs w:val="22"/>
              </w:rPr>
              <w:t>Планируемый к размещению</w:t>
            </w:r>
          </w:p>
        </w:tc>
        <w:tc>
          <w:tcPr>
            <w:tcW w:w="510" w:type="pct"/>
            <w:vAlign w:val="center"/>
          </w:tcPr>
          <w:p w:rsidR="00F21B05" w:rsidRPr="00424A7F" w:rsidRDefault="00F21B05" w:rsidP="00FC109A">
            <w:pPr>
              <w:jc w:val="center"/>
              <w:rPr>
                <w:sz w:val="22"/>
                <w:szCs w:val="22"/>
              </w:rPr>
            </w:pPr>
            <w:r w:rsidRPr="00424A7F">
              <w:rPr>
                <w:sz w:val="22"/>
                <w:szCs w:val="22"/>
              </w:rPr>
              <w:t>1 очередь</w:t>
            </w:r>
          </w:p>
        </w:tc>
      </w:tr>
      <w:tr w:rsidR="00F21B05" w:rsidRPr="00424A7F" w:rsidTr="00F21B05">
        <w:tc>
          <w:tcPr>
            <w:tcW w:w="226" w:type="pct"/>
            <w:vAlign w:val="center"/>
          </w:tcPr>
          <w:p w:rsidR="00F21B05" w:rsidRPr="00FC109A" w:rsidRDefault="00F21B05" w:rsidP="00394562">
            <w:pPr>
              <w:jc w:val="center"/>
              <w:rPr>
                <w:sz w:val="22"/>
                <w:szCs w:val="22"/>
              </w:rPr>
            </w:pPr>
            <w:r>
              <w:rPr>
                <w:sz w:val="22"/>
                <w:szCs w:val="22"/>
              </w:rPr>
              <w:t>1.28</w:t>
            </w:r>
          </w:p>
        </w:tc>
        <w:tc>
          <w:tcPr>
            <w:tcW w:w="894" w:type="pct"/>
            <w:vAlign w:val="center"/>
          </w:tcPr>
          <w:p w:rsidR="00F21B05" w:rsidRDefault="00F21B05" w:rsidP="00394562">
            <w:pPr>
              <w:jc w:val="center"/>
            </w:pPr>
            <w:r w:rsidRPr="00547664">
              <w:rPr>
                <w:sz w:val="22"/>
                <w:szCs w:val="22"/>
              </w:rPr>
              <w:t>Трансформаторная подстанция (ТП)</w:t>
            </w:r>
          </w:p>
        </w:tc>
        <w:tc>
          <w:tcPr>
            <w:tcW w:w="907" w:type="pct"/>
            <w:vAlign w:val="center"/>
          </w:tcPr>
          <w:p w:rsidR="00F21B05" w:rsidRDefault="00F21B05" w:rsidP="00394562">
            <w:pPr>
              <w:jc w:val="center"/>
            </w:pPr>
            <w:r w:rsidRPr="00547664">
              <w:rPr>
                <w:sz w:val="22"/>
                <w:szCs w:val="22"/>
              </w:rPr>
              <w:t>Трансформаторная подстанция (ТП)</w:t>
            </w:r>
          </w:p>
        </w:tc>
        <w:tc>
          <w:tcPr>
            <w:tcW w:w="844" w:type="pct"/>
            <w:vAlign w:val="center"/>
          </w:tcPr>
          <w:p w:rsidR="00F21B05" w:rsidRDefault="00F21B05" w:rsidP="00F21B05">
            <w:pPr>
              <w:jc w:val="center"/>
            </w:pPr>
            <w:r w:rsidRPr="00FE40B3">
              <w:rPr>
                <w:color w:val="000000" w:themeColor="text1"/>
                <w:sz w:val="22"/>
                <w:szCs w:val="22"/>
              </w:rPr>
              <w:t>Мощность определяется проектом</w:t>
            </w:r>
          </w:p>
        </w:tc>
        <w:tc>
          <w:tcPr>
            <w:tcW w:w="1029" w:type="pct"/>
            <w:vAlign w:val="center"/>
          </w:tcPr>
          <w:p w:rsidR="00F21B05" w:rsidRPr="00424A7F" w:rsidRDefault="00F21B05" w:rsidP="00FC109A">
            <w:pPr>
              <w:jc w:val="center"/>
              <w:rPr>
                <w:sz w:val="22"/>
                <w:szCs w:val="22"/>
              </w:rPr>
            </w:pPr>
            <w:r w:rsidRPr="00FC109A">
              <w:rPr>
                <w:sz w:val="22"/>
                <w:szCs w:val="22"/>
              </w:rPr>
              <w:t>Многофункциональная общественно-деловая зона</w:t>
            </w:r>
          </w:p>
        </w:tc>
        <w:tc>
          <w:tcPr>
            <w:tcW w:w="590" w:type="pct"/>
            <w:vAlign w:val="center"/>
          </w:tcPr>
          <w:p w:rsidR="00F21B05" w:rsidRPr="00424A7F" w:rsidRDefault="00F21B05" w:rsidP="00FC109A">
            <w:pPr>
              <w:jc w:val="center"/>
              <w:rPr>
                <w:sz w:val="22"/>
                <w:szCs w:val="22"/>
              </w:rPr>
            </w:pPr>
            <w:r w:rsidRPr="00424A7F">
              <w:rPr>
                <w:sz w:val="22"/>
                <w:szCs w:val="22"/>
              </w:rPr>
              <w:t>Планируемый к размещению</w:t>
            </w:r>
          </w:p>
        </w:tc>
        <w:tc>
          <w:tcPr>
            <w:tcW w:w="510" w:type="pct"/>
            <w:vAlign w:val="center"/>
          </w:tcPr>
          <w:p w:rsidR="00F21B05" w:rsidRPr="00424A7F" w:rsidRDefault="00F21B05" w:rsidP="00FC109A">
            <w:pPr>
              <w:jc w:val="center"/>
              <w:rPr>
                <w:sz w:val="22"/>
                <w:szCs w:val="22"/>
              </w:rPr>
            </w:pPr>
            <w:r w:rsidRPr="00424A7F">
              <w:rPr>
                <w:sz w:val="22"/>
                <w:szCs w:val="22"/>
              </w:rPr>
              <w:t>1 очередь</w:t>
            </w:r>
          </w:p>
        </w:tc>
      </w:tr>
      <w:tr w:rsidR="00F21B05" w:rsidRPr="00424A7F" w:rsidTr="00F21B05">
        <w:tc>
          <w:tcPr>
            <w:tcW w:w="226" w:type="pct"/>
            <w:vAlign w:val="center"/>
          </w:tcPr>
          <w:p w:rsidR="00F21B05" w:rsidRDefault="00F21B05" w:rsidP="00394562">
            <w:pPr>
              <w:jc w:val="center"/>
            </w:pPr>
            <w:r>
              <w:rPr>
                <w:sz w:val="22"/>
                <w:szCs w:val="22"/>
              </w:rPr>
              <w:t>1.29</w:t>
            </w:r>
          </w:p>
        </w:tc>
        <w:tc>
          <w:tcPr>
            <w:tcW w:w="894" w:type="pct"/>
            <w:vAlign w:val="center"/>
          </w:tcPr>
          <w:p w:rsidR="00F21B05" w:rsidRDefault="00F21B05" w:rsidP="00394562">
            <w:pPr>
              <w:jc w:val="center"/>
            </w:pPr>
            <w:r w:rsidRPr="00547664">
              <w:rPr>
                <w:sz w:val="22"/>
                <w:szCs w:val="22"/>
              </w:rPr>
              <w:t>Трансформаторная подстанция (ТП)</w:t>
            </w:r>
          </w:p>
        </w:tc>
        <w:tc>
          <w:tcPr>
            <w:tcW w:w="907" w:type="pct"/>
            <w:vAlign w:val="center"/>
          </w:tcPr>
          <w:p w:rsidR="00F21B05" w:rsidRDefault="00F21B05" w:rsidP="00394562">
            <w:pPr>
              <w:jc w:val="center"/>
            </w:pPr>
            <w:r w:rsidRPr="00547664">
              <w:rPr>
                <w:sz w:val="22"/>
                <w:szCs w:val="22"/>
              </w:rPr>
              <w:t>Трансформаторная подстанция (ТП)</w:t>
            </w:r>
          </w:p>
        </w:tc>
        <w:tc>
          <w:tcPr>
            <w:tcW w:w="844" w:type="pct"/>
            <w:vAlign w:val="center"/>
          </w:tcPr>
          <w:p w:rsidR="00F21B05" w:rsidRDefault="00F21B05" w:rsidP="00F21B05">
            <w:pPr>
              <w:jc w:val="center"/>
            </w:pPr>
            <w:r w:rsidRPr="00FE40B3">
              <w:rPr>
                <w:color w:val="000000" w:themeColor="text1"/>
                <w:sz w:val="22"/>
                <w:szCs w:val="22"/>
              </w:rPr>
              <w:t>Мощность определяется проектом</w:t>
            </w:r>
          </w:p>
        </w:tc>
        <w:tc>
          <w:tcPr>
            <w:tcW w:w="1029" w:type="pct"/>
            <w:vAlign w:val="center"/>
          </w:tcPr>
          <w:p w:rsidR="00F21B05" w:rsidRPr="00424A7F" w:rsidRDefault="00F21B05" w:rsidP="00FC109A">
            <w:pPr>
              <w:jc w:val="center"/>
              <w:rPr>
                <w:sz w:val="22"/>
                <w:szCs w:val="22"/>
              </w:rPr>
            </w:pPr>
            <w:r w:rsidRPr="00FC109A">
              <w:rPr>
                <w:sz w:val="22"/>
                <w:szCs w:val="22"/>
              </w:rPr>
              <w:t>Многофункциональная общественно-деловая зона</w:t>
            </w:r>
          </w:p>
        </w:tc>
        <w:tc>
          <w:tcPr>
            <w:tcW w:w="590" w:type="pct"/>
            <w:vAlign w:val="center"/>
          </w:tcPr>
          <w:p w:rsidR="00F21B05" w:rsidRPr="00424A7F" w:rsidRDefault="00F21B05" w:rsidP="00FC109A">
            <w:pPr>
              <w:jc w:val="center"/>
              <w:rPr>
                <w:sz w:val="22"/>
                <w:szCs w:val="22"/>
              </w:rPr>
            </w:pPr>
            <w:r w:rsidRPr="00424A7F">
              <w:rPr>
                <w:sz w:val="22"/>
                <w:szCs w:val="22"/>
              </w:rPr>
              <w:t>Планируемый к размещению</w:t>
            </w:r>
          </w:p>
        </w:tc>
        <w:tc>
          <w:tcPr>
            <w:tcW w:w="510" w:type="pct"/>
            <w:vAlign w:val="center"/>
          </w:tcPr>
          <w:p w:rsidR="00F21B05" w:rsidRPr="00424A7F" w:rsidRDefault="00F21B05" w:rsidP="00FC109A">
            <w:pPr>
              <w:jc w:val="center"/>
              <w:rPr>
                <w:sz w:val="22"/>
                <w:szCs w:val="22"/>
              </w:rPr>
            </w:pPr>
            <w:r w:rsidRPr="00424A7F">
              <w:rPr>
                <w:sz w:val="22"/>
                <w:szCs w:val="22"/>
              </w:rPr>
              <w:t>1 очередь</w:t>
            </w:r>
          </w:p>
        </w:tc>
      </w:tr>
      <w:tr w:rsidR="00F21B05" w:rsidRPr="00424A7F" w:rsidTr="00F21B05">
        <w:tc>
          <w:tcPr>
            <w:tcW w:w="226" w:type="pct"/>
            <w:vAlign w:val="center"/>
          </w:tcPr>
          <w:p w:rsidR="00F21B05" w:rsidRDefault="00F21B05" w:rsidP="00394562">
            <w:pPr>
              <w:jc w:val="center"/>
            </w:pPr>
            <w:r w:rsidRPr="00810122">
              <w:rPr>
                <w:sz w:val="22"/>
                <w:szCs w:val="22"/>
              </w:rPr>
              <w:t>1.</w:t>
            </w:r>
            <w:r>
              <w:rPr>
                <w:sz w:val="22"/>
                <w:szCs w:val="22"/>
              </w:rPr>
              <w:t>30</w:t>
            </w:r>
          </w:p>
        </w:tc>
        <w:tc>
          <w:tcPr>
            <w:tcW w:w="894" w:type="pct"/>
            <w:vAlign w:val="center"/>
          </w:tcPr>
          <w:p w:rsidR="00F21B05" w:rsidRDefault="00F21B05" w:rsidP="00394562">
            <w:pPr>
              <w:jc w:val="center"/>
            </w:pPr>
            <w:r w:rsidRPr="00547664">
              <w:rPr>
                <w:sz w:val="22"/>
                <w:szCs w:val="22"/>
              </w:rPr>
              <w:t>Трансформаторная подстанция (ТП)</w:t>
            </w:r>
          </w:p>
        </w:tc>
        <w:tc>
          <w:tcPr>
            <w:tcW w:w="907" w:type="pct"/>
            <w:vAlign w:val="center"/>
          </w:tcPr>
          <w:p w:rsidR="00F21B05" w:rsidRDefault="00F21B05" w:rsidP="00394562">
            <w:pPr>
              <w:jc w:val="center"/>
            </w:pPr>
            <w:r w:rsidRPr="00547664">
              <w:rPr>
                <w:sz w:val="22"/>
                <w:szCs w:val="22"/>
              </w:rPr>
              <w:t>Трансформаторная подстанция (ТП)</w:t>
            </w:r>
          </w:p>
        </w:tc>
        <w:tc>
          <w:tcPr>
            <w:tcW w:w="844" w:type="pct"/>
            <w:vAlign w:val="center"/>
          </w:tcPr>
          <w:p w:rsidR="00F21B05" w:rsidRDefault="00F21B05" w:rsidP="00F21B05">
            <w:pPr>
              <w:jc w:val="center"/>
            </w:pPr>
            <w:r w:rsidRPr="00FE40B3">
              <w:rPr>
                <w:color w:val="000000" w:themeColor="text1"/>
                <w:sz w:val="22"/>
                <w:szCs w:val="22"/>
              </w:rPr>
              <w:t>Мощность определяется проектом</w:t>
            </w:r>
          </w:p>
        </w:tc>
        <w:tc>
          <w:tcPr>
            <w:tcW w:w="1029" w:type="pct"/>
            <w:vAlign w:val="center"/>
          </w:tcPr>
          <w:p w:rsidR="00F21B05" w:rsidRPr="00424A7F" w:rsidRDefault="00F21B05" w:rsidP="00FC109A">
            <w:pPr>
              <w:jc w:val="center"/>
              <w:rPr>
                <w:sz w:val="22"/>
                <w:szCs w:val="22"/>
              </w:rPr>
            </w:pPr>
            <w:r w:rsidRPr="00FC109A">
              <w:rPr>
                <w:sz w:val="22"/>
                <w:szCs w:val="22"/>
              </w:rPr>
              <w:t>Производственная зона</w:t>
            </w:r>
          </w:p>
        </w:tc>
        <w:tc>
          <w:tcPr>
            <w:tcW w:w="590" w:type="pct"/>
            <w:vAlign w:val="center"/>
          </w:tcPr>
          <w:p w:rsidR="00F21B05" w:rsidRPr="00424A7F" w:rsidRDefault="00F21B05" w:rsidP="00FC109A">
            <w:pPr>
              <w:jc w:val="center"/>
              <w:rPr>
                <w:sz w:val="22"/>
                <w:szCs w:val="22"/>
              </w:rPr>
            </w:pPr>
            <w:r w:rsidRPr="00424A7F">
              <w:rPr>
                <w:sz w:val="22"/>
                <w:szCs w:val="22"/>
              </w:rPr>
              <w:t>Планируемый к размещению</w:t>
            </w:r>
          </w:p>
        </w:tc>
        <w:tc>
          <w:tcPr>
            <w:tcW w:w="510" w:type="pct"/>
            <w:vAlign w:val="center"/>
          </w:tcPr>
          <w:p w:rsidR="00F21B05" w:rsidRPr="00424A7F" w:rsidRDefault="00F21B05" w:rsidP="00FC109A">
            <w:pPr>
              <w:jc w:val="center"/>
              <w:rPr>
                <w:sz w:val="22"/>
                <w:szCs w:val="22"/>
              </w:rPr>
            </w:pPr>
            <w:r w:rsidRPr="00424A7F">
              <w:rPr>
                <w:sz w:val="22"/>
                <w:szCs w:val="22"/>
              </w:rPr>
              <w:t>1 очередь</w:t>
            </w:r>
          </w:p>
        </w:tc>
      </w:tr>
      <w:tr w:rsidR="00EF73D1" w:rsidRPr="00C41FB0" w:rsidTr="004E035E">
        <w:tc>
          <w:tcPr>
            <w:tcW w:w="226" w:type="pct"/>
            <w:vAlign w:val="center"/>
          </w:tcPr>
          <w:p w:rsidR="00EF73D1" w:rsidRPr="00C41FB0" w:rsidRDefault="00EF73D1" w:rsidP="00424A7F">
            <w:pPr>
              <w:jc w:val="center"/>
              <w:rPr>
                <w:sz w:val="22"/>
                <w:szCs w:val="22"/>
              </w:rPr>
            </w:pPr>
            <w:r w:rsidRPr="00C41FB0">
              <w:rPr>
                <w:sz w:val="22"/>
                <w:szCs w:val="22"/>
              </w:rPr>
              <w:t>б/н</w:t>
            </w:r>
          </w:p>
        </w:tc>
        <w:tc>
          <w:tcPr>
            <w:tcW w:w="894" w:type="pct"/>
            <w:vAlign w:val="center"/>
          </w:tcPr>
          <w:p w:rsidR="00EF73D1" w:rsidRPr="00C41FB0" w:rsidRDefault="00EF73D1" w:rsidP="00424A7F">
            <w:pPr>
              <w:jc w:val="center"/>
              <w:rPr>
                <w:sz w:val="22"/>
                <w:szCs w:val="22"/>
              </w:rPr>
            </w:pPr>
            <w:r w:rsidRPr="00C41FB0">
              <w:rPr>
                <w:sz w:val="22"/>
                <w:szCs w:val="22"/>
              </w:rPr>
              <w:t>Водопровод</w:t>
            </w:r>
          </w:p>
        </w:tc>
        <w:tc>
          <w:tcPr>
            <w:tcW w:w="907" w:type="pct"/>
            <w:vAlign w:val="center"/>
          </w:tcPr>
          <w:p w:rsidR="00EF73D1" w:rsidRPr="00C41FB0" w:rsidRDefault="00EF73D1" w:rsidP="00424A7F">
            <w:pPr>
              <w:jc w:val="center"/>
              <w:rPr>
                <w:sz w:val="22"/>
                <w:szCs w:val="22"/>
              </w:rPr>
            </w:pPr>
            <w:r w:rsidRPr="00C41FB0">
              <w:rPr>
                <w:sz w:val="22"/>
                <w:szCs w:val="22"/>
              </w:rPr>
              <w:t>Водопровод</w:t>
            </w:r>
          </w:p>
        </w:tc>
        <w:tc>
          <w:tcPr>
            <w:tcW w:w="844" w:type="pct"/>
            <w:vAlign w:val="center"/>
          </w:tcPr>
          <w:p w:rsidR="00EF73D1" w:rsidRPr="00C41FB0" w:rsidRDefault="00EF73D1" w:rsidP="00424A7F">
            <w:pPr>
              <w:jc w:val="center"/>
              <w:rPr>
                <w:sz w:val="22"/>
                <w:szCs w:val="22"/>
              </w:rPr>
            </w:pPr>
            <w:r w:rsidRPr="00C41FB0">
              <w:rPr>
                <w:sz w:val="22"/>
                <w:szCs w:val="22"/>
              </w:rPr>
              <w:t>1,3 км</w:t>
            </w:r>
          </w:p>
        </w:tc>
        <w:tc>
          <w:tcPr>
            <w:tcW w:w="1029" w:type="pct"/>
            <w:shd w:val="clear" w:color="auto" w:fill="auto"/>
            <w:vAlign w:val="center"/>
          </w:tcPr>
          <w:p w:rsidR="00EF73D1" w:rsidRPr="00C41FB0" w:rsidRDefault="00EF73D1" w:rsidP="00424A7F">
            <w:pPr>
              <w:jc w:val="center"/>
              <w:rPr>
                <w:sz w:val="22"/>
                <w:szCs w:val="22"/>
              </w:rPr>
            </w:pPr>
            <w:r w:rsidRPr="00C41FB0">
              <w:rPr>
                <w:sz w:val="22"/>
                <w:szCs w:val="22"/>
              </w:rPr>
              <w:t>-</w:t>
            </w:r>
          </w:p>
        </w:tc>
        <w:tc>
          <w:tcPr>
            <w:tcW w:w="590" w:type="pct"/>
            <w:shd w:val="clear" w:color="auto" w:fill="auto"/>
            <w:vAlign w:val="center"/>
          </w:tcPr>
          <w:p w:rsidR="00EF73D1" w:rsidRPr="00C41FB0" w:rsidRDefault="00EF73D1" w:rsidP="00424A7F">
            <w:pPr>
              <w:jc w:val="center"/>
              <w:rPr>
                <w:sz w:val="22"/>
                <w:szCs w:val="22"/>
              </w:rPr>
            </w:pPr>
            <w:r w:rsidRPr="00C41FB0">
              <w:rPr>
                <w:sz w:val="22"/>
                <w:szCs w:val="22"/>
              </w:rPr>
              <w:t>Планируемый к размещению</w:t>
            </w:r>
          </w:p>
        </w:tc>
        <w:tc>
          <w:tcPr>
            <w:tcW w:w="510" w:type="pct"/>
            <w:shd w:val="clear" w:color="auto" w:fill="auto"/>
            <w:vAlign w:val="center"/>
          </w:tcPr>
          <w:p w:rsidR="00EF73D1" w:rsidRPr="00C41FB0" w:rsidRDefault="00EF73D1" w:rsidP="00424A7F">
            <w:pPr>
              <w:jc w:val="center"/>
              <w:rPr>
                <w:sz w:val="22"/>
                <w:szCs w:val="22"/>
              </w:rPr>
            </w:pPr>
            <w:r w:rsidRPr="00C41FB0">
              <w:rPr>
                <w:sz w:val="22"/>
                <w:szCs w:val="22"/>
              </w:rPr>
              <w:t>1 очередь</w:t>
            </w:r>
          </w:p>
        </w:tc>
      </w:tr>
      <w:tr w:rsidR="00EF73D1" w:rsidRPr="00C41FB0" w:rsidTr="004E035E">
        <w:tc>
          <w:tcPr>
            <w:tcW w:w="226" w:type="pct"/>
            <w:vAlign w:val="center"/>
          </w:tcPr>
          <w:p w:rsidR="00EF73D1" w:rsidRPr="00C41FB0" w:rsidRDefault="00EF73D1" w:rsidP="00424A7F">
            <w:pPr>
              <w:jc w:val="center"/>
              <w:rPr>
                <w:sz w:val="22"/>
                <w:szCs w:val="22"/>
              </w:rPr>
            </w:pPr>
            <w:r w:rsidRPr="00C41FB0">
              <w:rPr>
                <w:sz w:val="22"/>
                <w:szCs w:val="22"/>
              </w:rPr>
              <w:t>б/н</w:t>
            </w:r>
          </w:p>
        </w:tc>
        <w:tc>
          <w:tcPr>
            <w:tcW w:w="894" w:type="pct"/>
            <w:vAlign w:val="center"/>
          </w:tcPr>
          <w:p w:rsidR="00EF73D1" w:rsidRPr="00C41FB0" w:rsidRDefault="00EF73D1" w:rsidP="00C41FB0">
            <w:pPr>
              <w:jc w:val="center"/>
              <w:rPr>
                <w:sz w:val="22"/>
                <w:szCs w:val="22"/>
              </w:rPr>
            </w:pPr>
            <w:r w:rsidRPr="00C41FB0">
              <w:rPr>
                <w:sz w:val="22"/>
                <w:szCs w:val="22"/>
              </w:rPr>
              <w:t>Водовод</w:t>
            </w:r>
          </w:p>
        </w:tc>
        <w:tc>
          <w:tcPr>
            <w:tcW w:w="907" w:type="pct"/>
            <w:vAlign w:val="center"/>
          </w:tcPr>
          <w:p w:rsidR="00EF73D1" w:rsidRPr="00C41FB0" w:rsidRDefault="00EF73D1" w:rsidP="00C41FB0">
            <w:pPr>
              <w:jc w:val="center"/>
              <w:rPr>
                <w:sz w:val="22"/>
                <w:szCs w:val="22"/>
              </w:rPr>
            </w:pPr>
            <w:r w:rsidRPr="00C41FB0">
              <w:rPr>
                <w:sz w:val="22"/>
                <w:szCs w:val="22"/>
              </w:rPr>
              <w:t>Водовод</w:t>
            </w:r>
          </w:p>
        </w:tc>
        <w:tc>
          <w:tcPr>
            <w:tcW w:w="844" w:type="pct"/>
            <w:vAlign w:val="center"/>
          </w:tcPr>
          <w:p w:rsidR="00EF73D1" w:rsidRPr="00C41FB0" w:rsidRDefault="00EF73D1" w:rsidP="00424A7F">
            <w:pPr>
              <w:jc w:val="center"/>
              <w:rPr>
                <w:sz w:val="22"/>
                <w:szCs w:val="22"/>
              </w:rPr>
            </w:pPr>
            <w:r w:rsidRPr="00C41FB0">
              <w:rPr>
                <w:sz w:val="22"/>
                <w:szCs w:val="22"/>
              </w:rPr>
              <w:t>4,4 км</w:t>
            </w:r>
          </w:p>
        </w:tc>
        <w:tc>
          <w:tcPr>
            <w:tcW w:w="1029" w:type="pct"/>
            <w:shd w:val="clear" w:color="auto" w:fill="auto"/>
            <w:vAlign w:val="center"/>
          </w:tcPr>
          <w:p w:rsidR="00EF73D1" w:rsidRPr="00C41FB0" w:rsidRDefault="00EF73D1" w:rsidP="00424A7F">
            <w:pPr>
              <w:jc w:val="center"/>
              <w:rPr>
                <w:sz w:val="22"/>
                <w:szCs w:val="22"/>
              </w:rPr>
            </w:pPr>
            <w:r w:rsidRPr="00C41FB0">
              <w:rPr>
                <w:sz w:val="22"/>
                <w:szCs w:val="22"/>
              </w:rPr>
              <w:t>-</w:t>
            </w:r>
          </w:p>
        </w:tc>
        <w:tc>
          <w:tcPr>
            <w:tcW w:w="590" w:type="pct"/>
            <w:shd w:val="clear" w:color="auto" w:fill="auto"/>
            <w:vAlign w:val="center"/>
          </w:tcPr>
          <w:p w:rsidR="00EF73D1" w:rsidRDefault="00EF73D1" w:rsidP="00424A7F">
            <w:pPr>
              <w:jc w:val="center"/>
              <w:rPr>
                <w:sz w:val="22"/>
                <w:szCs w:val="22"/>
              </w:rPr>
            </w:pPr>
            <w:r w:rsidRPr="00C41FB0">
              <w:rPr>
                <w:sz w:val="22"/>
                <w:szCs w:val="22"/>
              </w:rPr>
              <w:t>Планируемый к размещению</w:t>
            </w:r>
          </w:p>
          <w:p w:rsidR="00EF73D1" w:rsidRPr="00C41FB0" w:rsidRDefault="00EF73D1" w:rsidP="00424A7F">
            <w:pPr>
              <w:jc w:val="center"/>
              <w:rPr>
                <w:sz w:val="22"/>
                <w:szCs w:val="22"/>
              </w:rPr>
            </w:pPr>
            <w:r>
              <w:rPr>
                <w:sz w:val="22"/>
                <w:szCs w:val="22"/>
              </w:rPr>
              <w:t>(ЗСО-10 м)</w:t>
            </w:r>
          </w:p>
        </w:tc>
        <w:tc>
          <w:tcPr>
            <w:tcW w:w="510" w:type="pct"/>
            <w:shd w:val="clear" w:color="auto" w:fill="auto"/>
            <w:vAlign w:val="center"/>
          </w:tcPr>
          <w:p w:rsidR="00EF73D1" w:rsidRPr="00C41FB0" w:rsidRDefault="00EF73D1" w:rsidP="00424A7F">
            <w:pPr>
              <w:jc w:val="center"/>
              <w:rPr>
                <w:sz w:val="22"/>
                <w:szCs w:val="22"/>
              </w:rPr>
            </w:pPr>
            <w:r w:rsidRPr="00C41FB0">
              <w:rPr>
                <w:sz w:val="22"/>
                <w:szCs w:val="22"/>
              </w:rPr>
              <w:t>1 очередь</w:t>
            </w:r>
          </w:p>
        </w:tc>
      </w:tr>
      <w:tr w:rsidR="00EF73D1" w:rsidRPr="003971F4" w:rsidTr="004E035E">
        <w:tc>
          <w:tcPr>
            <w:tcW w:w="226" w:type="pct"/>
            <w:vAlign w:val="center"/>
          </w:tcPr>
          <w:p w:rsidR="00EF73D1" w:rsidRPr="003971F4" w:rsidRDefault="00EF73D1" w:rsidP="00424A7F">
            <w:pPr>
              <w:jc w:val="center"/>
              <w:rPr>
                <w:sz w:val="22"/>
                <w:szCs w:val="22"/>
              </w:rPr>
            </w:pPr>
            <w:r w:rsidRPr="003971F4">
              <w:rPr>
                <w:sz w:val="22"/>
                <w:szCs w:val="22"/>
              </w:rPr>
              <w:t>б/н</w:t>
            </w:r>
          </w:p>
        </w:tc>
        <w:tc>
          <w:tcPr>
            <w:tcW w:w="894" w:type="pct"/>
            <w:vAlign w:val="center"/>
          </w:tcPr>
          <w:p w:rsidR="00EF73D1" w:rsidRPr="003971F4" w:rsidRDefault="00EF73D1" w:rsidP="00424A7F">
            <w:pPr>
              <w:jc w:val="center"/>
              <w:rPr>
                <w:sz w:val="22"/>
                <w:szCs w:val="22"/>
              </w:rPr>
            </w:pPr>
            <w:r w:rsidRPr="003971F4">
              <w:rPr>
                <w:sz w:val="22"/>
                <w:szCs w:val="22"/>
              </w:rPr>
              <w:t>Канализация самотечная</w:t>
            </w:r>
          </w:p>
        </w:tc>
        <w:tc>
          <w:tcPr>
            <w:tcW w:w="907" w:type="pct"/>
            <w:vAlign w:val="center"/>
          </w:tcPr>
          <w:p w:rsidR="00EF73D1" w:rsidRPr="003971F4" w:rsidRDefault="00EF73D1" w:rsidP="00424A7F">
            <w:pPr>
              <w:jc w:val="center"/>
              <w:rPr>
                <w:sz w:val="22"/>
                <w:szCs w:val="22"/>
              </w:rPr>
            </w:pPr>
            <w:r w:rsidRPr="003971F4">
              <w:rPr>
                <w:sz w:val="22"/>
                <w:szCs w:val="22"/>
              </w:rPr>
              <w:t>Канализация самотечная</w:t>
            </w:r>
          </w:p>
        </w:tc>
        <w:tc>
          <w:tcPr>
            <w:tcW w:w="844" w:type="pct"/>
            <w:vAlign w:val="center"/>
          </w:tcPr>
          <w:p w:rsidR="00EF73D1" w:rsidRPr="003971F4" w:rsidRDefault="00EF73D1" w:rsidP="00424A7F">
            <w:pPr>
              <w:jc w:val="center"/>
              <w:rPr>
                <w:sz w:val="22"/>
                <w:szCs w:val="22"/>
              </w:rPr>
            </w:pPr>
            <w:r w:rsidRPr="003971F4">
              <w:rPr>
                <w:sz w:val="22"/>
                <w:szCs w:val="22"/>
              </w:rPr>
              <w:t>4,6 км</w:t>
            </w:r>
          </w:p>
        </w:tc>
        <w:tc>
          <w:tcPr>
            <w:tcW w:w="1029" w:type="pct"/>
            <w:shd w:val="clear" w:color="auto" w:fill="auto"/>
            <w:vAlign w:val="center"/>
          </w:tcPr>
          <w:p w:rsidR="00EF73D1" w:rsidRPr="003971F4" w:rsidRDefault="00EF73D1" w:rsidP="00424A7F">
            <w:pPr>
              <w:jc w:val="center"/>
              <w:rPr>
                <w:sz w:val="22"/>
                <w:szCs w:val="22"/>
              </w:rPr>
            </w:pPr>
            <w:r w:rsidRPr="003971F4">
              <w:rPr>
                <w:sz w:val="22"/>
                <w:szCs w:val="22"/>
              </w:rPr>
              <w:t>-</w:t>
            </w:r>
          </w:p>
        </w:tc>
        <w:tc>
          <w:tcPr>
            <w:tcW w:w="590" w:type="pct"/>
            <w:shd w:val="clear" w:color="auto" w:fill="auto"/>
            <w:vAlign w:val="center"/>
          </w:tcPr>
          <w:p w:rsidR="00EF73D1" w:rsidRPr="003971F4" w:rsidRDefault="00EF73D1" w:rsidP="00424A7F">
            <w:pPr>
              <w:jc w:val="center"/>
              <w:rPr>
                <w:sz w:val="22"/>
                <w:szCs w:val="22"/>
              </w:rPr>
            </w:pPr>
            <w:r w:rsidRPr="003971F4">
              <w:rPr>
                <w:sz w:val="22"/>
                <w:szCs w:val="22"/>
              </w:rPr>
              <w:t>Планируемый к размещению</w:t>
            </w:r>
          </w:p>
        </w:tc>
        <w:tc>
          <w:tcPr>
            <w:tcW w:w="510" w:type="pct"/>
            <w:shd w:val="clear" w:color="auto" w:fill="auto"/>
            <w:vAlign w:val="center"/>
          </w:tcPr>
          <w:p w:rsidR="00EF73D1" w:rsidRPr="003971F4" w:rsidRDefault="00EF73D1" w:rsidP="00424A7F">
            <w:pPr>
              <w:jc w:val="center"/>
              <w:rPr>
                <w:sz w:val="22"/>
                <w:szCs w:val="22"/>
              </w:rPr>
            </w:pPr>
            <w:r w:rsidRPr="003971F4">
              <w:rPr>
                <w:sz w:val="22"/>
                <w:szCs w:val="22"/>
              </w:rPr>
              <w:t>1 очередь</w:t>
            </w:r>
          </w:p>
        </w:tc>
      </w:tr>
      <w:tr w:rsidR="00EF73D1" w:rsidRPr="003971F4" w:rsidTr="004E035E">
        <w:tc>
          <w:tcPr>
            <w:tcW w:w="226" w:type="pct"/>
            <w:vAlign w:val="center"/>
          </w:tcPr>
          <w:p w:rsidR="00EF73D1" w:rsidRPr="003971F4" w:rsidRDefault="00EF73D1" w:rsidP="00424A7F">
            <w:pPr>
              <w:jc w:val="center"/>
              <w:rPr>
                <w:sz w:val="22"/>
                <w:szCs w:val="22"/>
              </w:rPr>
            </w:pPr>
            <w:r w:rsidRPr="003971F4">
              <w:rPr>
                <w:sz w:val="22"/>
                <w:szCs w:val="22"/>
              </w:rPr>
              <w:t>б/н</w:t>
            </w:r>
          </w:p>
        </w:tc>
        <w:tc>
          <w:tcPr>
            <w:tcW w:w="894" w:type="pct"/>
            <w:vAlign w:val="center"/>
          </w:tcPr>
          <w:p w:rsidR="00EF73D1" w:rsidRPr="003971F4" w:rsidRDefault="00EF73D1" w:rsidP="003971F4">
            <w:pPr>
              <w:jc w:val="center"/>
              <w:rPr>
                <w:sz w:val="22"/>
                <w:szCs w:val="22"/>
              </w:rPr>
            </w:pPr>
            <w:r w:rsidRPr="003971F4">
              <w:rPr>
                <w:sz w:val="22"/>
                <w:szCs w:val="22"/>
              </w:rPr>
              <w:t>Канализация напорная</w:t>
            </w:r>
          </w:p>
        </w:tc>
        <w:tc>
          <w:tcPr>
            <w:tcW w:w="907" w:type="pct"/>
            <w:vAlign w:val="center"/>
          </w:tcPr>
          <w:p w:rsidR="00EF73D1" w:rsidRPr="003971F4" w:rsidRDefault="00EF73D1" w:rsidP="00424A7F">
            <w:pPr>
              <w:jc w:val="center"/>
              <w:rPr>
                <w:sz w:val="22"/>
                <w:szCs w:val="22"/>
              </w:rPr>
            </w:pPr>
            <w:r w:rsidRPr="003971F4">
              <w:rPr>
                <w:sz w:val="22"/>
                <w:szCs w:val="22"/>
              </w:rPr>
              <w:t>Канализация напорная</w:t>
            </w:r>
          </w:p>
        </w:tc>
        <w:tc>
          <w:tcPr>
            <w:tcW w:w="844" w:type="pct"/>
            <w:vAlign w:val="center"/>
          </w:tcPr>
          <w:p w:rsidR="00EF73D1" w:rsidRPr="003971F4" w:rsidRDefault="00EF73D1" w:rsidP="00424A7F">
            <w:pPr>
              <w:jc w:val="center"/>
              <w:rPr>
                <w:sz w:val="22"/>
                <w:szCs w:val="22"/>
              </w:rPr>
            </w:pPr>
            <w:r w:rsidRPr="003971F4">
              <w:rPr>
                <w:sz w:val="22"/>
                <w:szCs w:val="22"/>
              </w:rPr>
              <w:t>5,4 км</w:t>
            </w:r>
          </w:p>
        </w:tc>
        <w:tc>
          <w:tcPr>
            <w:tcW w:w="1029" w:type="pct"/>
            <w:shd w:val="clear" w:color="auto" w:fill="auto"/>
            <w:vAlign w:val="center"/>
          </w:tcPr>
          <w:p w:rsidR="00EF73D1" w:rsidRPr="003971F4" w:rsidRDefault="00EF73D1" w:rsidP="00424A7F">
            <w:pPr>
              <w:jc w:val="center"/>
              <w:rPr>
                <w:sz w:val="22"/>
                <w:szCs w:val="22"/>
              </w:rPr>
            </w:pPr>
            <w:r w:rsidRPr="003971F4">
              <w:rPr>
                <w:sz w:val="22"/>
                <w:szCs w:val="22"/>
              </w:rPr>
              <w:t>-</w:t>
            </w:r>
          </w:p>
        </w:tc>
        <w:tc>
          <w:tcPr>
            <w:tcW w:w="590" w:type="pct"/>
            <w:shd w:val="clear" w:color="auto" w:fill="auto"/>
            <w:vAlign w:val="center"/>
          </w:tcPr>
          <w:p w:rsidR="00EF73D1" w:rsidRPr="003971F4" w:rsidRDefault="00EF73D1" w:rsidP="00424A7F">
            <w:pPr>
              <w:jc w:val="center"/>
              <w:rPr>
                <w:sz w:val="22"/>
                <w:szCs w:val="22"/>
              </w:rPr>
            </w:pPr>
            <w:r w:rsidRPr="003971F4">
              <w:rPr>
                <w:sz w:val="22"/>
                <w:szCs w:val="22"/>
              </w:rPr>
              <w:t>Планируемый к размещению</w:t>
            </w:r>
          </w:p>
        </w:tc>
        <w:tc>
          <w:tcPr>
            <w:tcW w:w="510" w:type="pct"/>
            <w:shd w:val="clear" w:color="auto" w:fill="auto"/>
            <w:vAlign w:val="center"/>
          </w:tcPr>
          <w:p w:rsidR="00EF73D1" w:rsidRPr="003971F4" w:rsidRDefault="00EF73D1" w:rsidP="00424A7F">
            <w:pPr>
              <w:jc w:val="center"/>
              <w:rPr>
                <w:sz w:val="22"/>
                <w:szCs w:val="22"/>
              </w:rPr>
            </w:pPr>
            <w:r w:rsidRPr="003971F4">
              <w:rPr>
                <w:sz w:val="22"/>
                <w:szCs w:val="22"/>
              </w:rPr>
              <w:t>1 очередь</w:t>
            </w:r>
          </w:p>
        </w:tc>
      </w:tr>
      <w:tr w:rsidR="00AA10C8" w:rsidRPr="00AA10C8" w:rsidTr="00FB06D0">
        <w:tc>
          <w:tcPr>
            <w:tcW w:w="226" w:type="pct"/>
            <w:vAlign w:val="center"/>
          </w:tcPr>
          <w:p w:rsidR="00EF73D1" w:rsidRPr="00AA10C8" w:rsidRDefault="00EF73D1" w:rsidP="00253C00">
            <w:pPr>
              <w:jc w:val="center"/>
              <w:rPr>
                <w:sz w:val="22"/>
                <w:szCs w:val="22"/>
              </w:rPr>
            </w:pPr>
            <w:r w:rsidRPr="00AA10C8">
              <w:rPr>
                <w:sz w:val="22"/>
                <w:szCs w:val="22"/>
              </w:rPr>
              <w:lastRenderedPageBreak/>
              <w:t>б/н</w:t>
            </w:r>
          </w:p>
        </w:tc>
        <w:tc>
          <w:tcPr>
            <w:tcW w:w="894" w:type="pct"/>
          </w:tcPr>
          <w:p w:rsidR="00EF73D1" w:rsidRPr="00AA10C8" w:rsidRDefault="00EF73D1" w:rsidP="00253C00">
            <w:pPr>
              <w:jc w:val="center"/>
              <w:rPr>
                <w:sz w:val="22"/>
                <w:szCs w:val="22"/>
              </w:rPr>
            </w:pPr>
            <w:r w:rsidRPr="00AA10C8">
              <w:rPr>
                <w:sz w:val="22"/>
                <w:szCs w:val="22"/>
              </w:rPr>
              <w:t>Линия электропередачи 6 кВ</w:t>
            </w:r>
          </w:p>
        </w:tc>
        <w:tc>
          <w:tcPr>
            <w:tcW w:w="907" w:type="pct"/>
          </w:tcPr>
          <w:p w:rsidR="00EF73D1" w:rsidRPr="00AA10C8" w:rsidRDefault="00EF73D1" w:rsidP="00253C00">
            <w:pPr>
              <w:jc w:val="center"/>
              <w:rPr>
                <w:sz w:val="22"/>
                <w:szCs w:val="22"/>
              </w:rPr>
            </w:pPr>
            <w:r w:rsidRPr="00AA10C8">
              <w:rPr>
                <w:sz w:val="22"/>
                <w:szCs w:val="22"/>
              </w:rPr>
              <w:t>Линия электропередачи 6 кВ</w:t>
            </w:r>
          </w:p>
        </w:tc>
        <w:tc>
          <w:tcPr>
            <w:tcW w:w="844" w:type="pct"/>
            <w:vAlign w:val="center"/>
          </w:tcPr>
          <w:p w:rsidR="00EF73D1" w:rsidRPr="00AA10C8" w:rsidRDefault="00EF73D1" w:rsidP="00253C00">
            <w:pPr>
              <w:jc w:val="center"/>
              <w:rPr>
                <w:sz w:val="22"/>
                <w:szCs w:val="22"/>
              </w:rPr>
            </w:pPr>
            <w:r w:rsidRPr="00AA10C8">
              <w:rPr>
                <w:sz w:val="22"/>
                <w:szCs w:val="22"/>
              </w:rPr>
              <w:t>0,9 км</w:t>
            </w:r>
          </w:p>
        </w:tc>
        <w:tc>
          <w:tcPr>
            <w:tcW w:w="1029" w:type="pct"/>
            <w:shd w:val="clear" w:color="auto" w:fill="auto"/>
            <w:vAlign w:val="center"/>
          </w:tcPr>
          <w:p w:rsidR="00EF73D1" w:rsidRPr="00AA10C8" w:rsidRDefault="00EF73D1" w:rsidP="00253C00">
            <w:pPr>
              <w:jc w:val="center"/>
              <w:rPr>
                <w:sz w:val="22"/>
                <w:szCs w:val="22"/>
              </w:rPr>
            </w:pPr>
            <w:r w:rsidRPr="00AA10C8">
              <w:rPr>
                <w:sz w:val="22"/>
                <w:szCs w:val="22"/>
              </w:rPr>
              <w:t>-</w:t>
            </w:r>
          </w:p>
        </w:tc>
        <w:tc>
          <w:tcPr>
            <w:tcW w:w="590" w:type="pct"/>
            <w:shd w:val="clear" w:color="auto" w:fill="auto"/>
            <w:vAlign w:val="center"/>
          </w:tcPr>
          <w:p w:rsidR="00EF73D1" w:rsidRPr="00AA10C8" w:rsidRDefault="00EF73D1" w:rsidP="00253C00">
            <w:pPr>
              <w:jc w:val="center"/>
              <w:rPr>
                <w:sz w:val="22"/>
                <w:szCs w:val="22"/>
              </w:rPr>
            </w:pPr>
            <w:r w:rsidRPr="00AA10C8">
              <w:rPr>
                <w:sz w:val="22"/>
                <w:szCs w:val="22"/>
              </w:rPr>
              <w:t>Планируемый к размещению</w:t>
            </w:r>
          </w:p>
        </w:tc>
        <w:tc>
          <w:tcPr>
            <w:tcW w:w="510" w:type="pct"/>
            <w:shd w:val="clear" w:color="auto" w:fill="auto"/>
            <w:vAlign w:val="center"/>
          </w:tcPr>
          <w:p w:rsidR="00EF73D1" w:rsidRPr="00AA10C8" w:rsidRDefault="00EF73D1" w:rsidP="00253C00">
            <w:pPr>
              <w:jc w:val="center"/>
              <w:rPr>
                <w:sz w:val="22"/>
                <w:szCs w:val="22"/>
              </w:rPr>
            </w:pPr>
            <w:r w:rsidRPr="00AA10C8">
              <w:rPr>
                <w:sz w:val="22"/>
                <w:szCs w:val="22"/>
              </w:rPr>
              <w:t>1 очередь</w:t>
            </w:r>
          </w:p>
        </w:tc>
      </w:tr>
      <w:tr w:rsidR="00AA10C8" w:rsidRPr="00AA10C8" w:rsidTr="00266DA7">
        <w:tc>
          <w:tcPr>
            <w:tcW w:w="226" w:type="pct"/>
            <w:vAlign w:val="center"/>
          </w:tcPr>
          <w:p w:rsidR="00AA10C8" w:rsidRPr="00AA10C8" w:rsidRDefault="00AA10C8" w:rsidP="00266DA7">
            <w:pPr>
              <w:jc w:val="center"/>
              <w:rPr>
                <w:sz w:val="22"/>
                <w:szCs w:val="22"/>
              </w:rPr>
            </w:pPr>
            <w:r w:rsidRPr="00AA10C8">
              <w:rPr>
                <w:sz w:val="22"/>
                <w:szCs w:val="22"/>
              </w:rPr>
              <w:t>б/н</w:t>
            </w:r>
          </w:p>
        </w:tc>
        <w:tc>
          <w:tcPr>
            <w:tcW w:w="894" w:type="pct"/>
            <w:vAlign w:val="center"/>
          </w:tcPr>
          <w:p w:rsidR="00AA10C8" w:rsidRPr="00AA10C8" w:rsidRDefault="00AA10C8" w:rsidP="00266DA7">
            <w:pPr>
              <w:jc w:val="center"/>
              <w:rPr>
                <w:sz w:val="22"/>
                <w:szCs w:val="22"/>
              </w:rPr>
            </w:pPr>
            <w:r w:rsidRPr="00AA10C8">
              <w:rPr>
                <w:sz w:val="22"/>
                <w:szCs w:val="22"/>
              </w:rPr>
              <w:t>Теплопровод магистральный</w:t>
            </w:r>
          </w:p>
        </w:tc>
        <w:tc>
          <w:tcPr>
            <w:tcW w:w="907" w:type="pct"/>
            <w:vAlign w:val="center"/>
          </w:tcPr>
          <w:p w:rsidR="00AA10C8" w:rsidRPr="00AA10C8" w:rsidRDefault="00AA10C8" w:rsidP="00266DA7">
            <w:pPr>
              <w:jc w:val="center"/>
              <w:rPr>
                <w:sz w:val="22"/>
                <w:szCs w:val="22"/>
              </w:rPr>
            </w:pPr>
            <w:r w:rsidRPr="00AA10C8">
              <w:rPr>
                <w:sz w:val="22"/>
                <w:szCs w:val="22"/>
              </w:rPr>
              <w:t>Теплопровод магистральный</w:t>
            </w:r>
          </w:p>
        </w:tc>
        <w:tc>
          <w:tcPr>
            <w:tcW w:w="844" w:type="pct"/>
            <w:vAlign w:val="center"/>
          </w:tcPr>
          <w:p w:rsidR="00AA10C8" w:rsidRPr="00AA10C8" w:rsidRDefault="00AA10C8" w:rsidP="00266DA7">
            <w:pPr>
              <w:jc w:val="center"/>
              <w:rPr>
                <w:sz w:val="22"/>
                <w:szCs w:val="22"/>
              </w:rPr>
            </w:pPr>
            <w:r w:rsidRPr="00AA10C8">
              <w:rPr>
                <w:sz w:val="22"/>
                <w:szCs w:val="22"/>
              </w:rPr>
              <w:t>2,7 км</w:t>
            </w:r>
          </w:p>
        </w:tc>
        <w:tc>
          <w:tcPr>
            <w:tcW w:w="1029" w:type="pct"/>
            <w:vAlign w:val="center"/>
          </w:tcPr>
          <w:p w:rsidR="00AA10C8" w:rsidRPr="00AA10C8" w:rsidRDefault="00AA10C8" w:rsidP="00266DA7">
            <w:pPr>
              <w:jc w:val="center"/>
              <w:rPr>
                <w:sz w:val="22"/>
                <w:szCs w:val="22"/>
              </w:rPr>
            </w:pPr>
            <w:r w:rsidRPr="00AA10C8">
              <w:rPr>
                <w:sz w:val="22"/>
                <w:szCs w:val="22"/>
              </w:rPr>
              <w:t>-</w:t>
            </w:r>
          </w:p>
        </w:tc>
        <w:tc>
          <w:tcPr>
            <w:tcW w:w="590" w:type="pct"/>
            <w:vAlign w:val="center"/>
          </w:tcPr>
          <w:p w:rsidR="00AA10C8" w:rsidRPr="00AA10C8" w:rsidRDefault="00AA10C8" w:rsidP="00266DA7">
            <w:pPr>
              <w:jc w:val="center"/>
              <w:rPr>
                <w:sz w:val="22"/>
                <w:szCs w:val="22"/>
              </w:rPr>
            </w:pPr>
            <w:r>
              <w:rPr>
                <w:sz w:val="22"/>
                <w:szCs w:val="22"/>
              </w:rPr>
              <w:t xml:space="preserve">Планируемый к </w:t>
            </w:r>
            <w:r w:rsidRPr="00AA10C8">
              <w:rPr>
                <w:sz w:val="22"/>
                <w:szCs w:val="22"/>
              </w:rPr>
              <w:t>размещению</w:t>
            </w:r>
          </w:p>
          <w:p w:rsidR="00AA10C8" w:rsidRPr="00AA10C8" w:rsidRDefault="00AA10C8" w:rsidP="00266DA7">
            <w:pPr>
              <w:jc w:val="center"/>
              <w:rPr>
                <w:sz w:val="22"/>
                <w:szCs w:val="22"/>
              </w:rPr>
            </w:pPr>
            <w:r w:rsidRPr="00AA10C8">
              <w:rPr>
                <w:sz w:val="22"/>
                <w:szCs w:val="22"/>
              </w:rPr>
              <w:t>(ОЗ- 3 м)</w:t>
            </w:r>
          </w:p>
        </w:tc>
        <w:tc>
          <w:tcPr>
            <w:tcW w:w="510" w:type="pct"/>
            <w:vAlign w:val="center"/>
          </w:tcPr>
          <w:p w:rsidR="00AA10C8" w:rsidRPr="00AA10C8" w:rsidRDefault="00AA10C8" w:rsidP="00266DA7">
            <w:pPr>
              <w:jc w:val="center"/>
              <w:rPr>
                <w:sz w:val="22"/>
                <w:szCs w:val="22"/>
              </w:rPr>
            </w:pPr>
            <w:r w:rsidRPr="00AA10C8">
              <w:rPr>
                <w:sz w:val="22"/>
                <w:szCs w:val="22"/>
              </w:rPr>
              <w:t>1 очередь</w:t>
            </w:r>
          </w:p>
        </w:tc>
      </w:tr>
      <w:tr w:rsidR="00266DA7" w:rsidRPr="00AA10C8" w:rsidTr="00266DA7">
        <w:tc>
          <w:tcPr>
            <w:tcW w:w="226" w:type="pct"/>
            <w:vAlign w:val="center"/>
          </w:tcPr>
          <w:p w:rsidR="00266DA7" w:rsidRPr="00AA10C8" w:rsidRDefault="00266DA7" w:rsidP="00266DA7">
            <w:pPr>
              <w:jc w:val="center"/>
              <w:rPr>
                <w:sz w:val="22"/>
                <w:szCs w:val="22"/>
              </w:rPr>
            </w:pPr>
            <w:r w:rsidRPr="00AA10C8">
              <w:rPr>
                <w:sz w:val="22"/>
                <w:szCs w:val="22"/>
              </w:rPr>
              <w:t>б/н</w:t>
            </w:r>
          </w:p>
        </w:tc>
        <w:tc>
          <w:tcPr>
            <w:tcW w:w="894" w:type="pct"/>
            <w:vAlign w:val="center"/>
          </w:tcPr>
          <w:p w:rsidR="00266DA7" w:rsidRPr="00AA10C8" w:rsidRDefault="00266DA7" w:rsidP="00266DA7">
            <w:pPr>
              <w:jc w:val="center"/>
              <w:rPr>
                <w:sz w:val="22"/>
                <w:szCs w:val="22"/>
              </w:rPr>
            </w:pPr>
            <w:r w:rsidRPr="00AA10C8">
              <w:rPr>
                <w:sz w:val="22"/>
                <w:szCs w:val="22"/>
              </w:rPr>
              <w:t>Теплопровод магистральный</w:t>
            </w:r>
          </w:p>
        </w:tc>
        <w:tc>
          <w:tcPr>
            <w:tcW w:w="907" w:type="pct"/>
            <w:vAlign w:val="center"/>
          </w:tcPr>
          <w:p w:rsidR="00266DA7" w:rsidRPr="00AA10C8" w:rsidRDefault="00266DA7" w:rsidP="00266DA7">
            <w:pPr>
              <w:jc w:val="center"/>
              <w:rPr>
                <w:sz w:val="22"/>
                <w:szCs w:val="22"/>
              </w:rPr>
            </w:pPr>
            <w:r w:rsidRPr="00AA10C8">
              <w:rPr>
                <w:sz w:val="22"/>
                <w:szCs w:val="22"/>
              </w:rPr>
              <w:t>Теплопровод магистральный</w:t>
            </w:r>
          </w:p>
        </w:tc>
        <w:tc>
          <w:tcPr>
            <w:tcW w:w="844" w:type="pct"/>
            <w:vAlign w:val="center"/>
          </w:tcPr>
          <w:p w:rsidR="00266DA7" w:rsidRPr="00AA10C8" w:rsidRDefault="00266DA7" w:rsidP="00266DA7">
            <w:pPr>
              <w:jc w:val="center"/>
              <w:rPr>
                <w:sz w:val="22"/>
                <w:szCs w:val="22"/>
              </w:rPr>
            </w:pPr>
            <w:r w:rsidRPr="00AA10C8">
              <w:rPr>
                <w:sz w:val="22"/>
                <w:szCs w:val="22"/>
              </w:rPr>
              <w:t>2,3 км</w:t>
            </w:r>
          </w:p>
        </w:tc>
        <w:tc>
          <w:tcPr>
            <w:tcW w:w="1029" w:type="pct"/>
            <w:vAlign w:val="center"/>
          </w:tcPr>
          <w:p w:rsidR="00266DA7" w:rsidRPr="00AA10C8" w:rsidRDefault="00266DA7" w:rsidP="00266DA7">
            <w:pPr>
              <w:jc w:val="center"/>
              <w:rPr>
                <w:sz w:val="22"/>
                <w:szCs w:val="22"/>
              </w:rPr>
            </w:pPr>
            <w:r w:rsidRPr="00AA10C8">
              <w:rPr>
                <w:sz w:val="22"/>
                <w:szCs w:val="22"/>
              </w:rPr>
              <w:t>-</w:t>
            </w:r>
          </w:p>
        </w:tc>
        <w:tc>
          <w:tcPr>
            <w:tcW w:w="590" w:type="pct"/>
            <w:vAlign w:val="center"/>
          </w:tcPr>
          <w:p w:rsidR="005526BC" w:rsidRPr="00AA10C8" w:rsidRDefault="005526BC" w:rsidP="005526BC">
            <w:pPr>
              <w:jc w:val="center"/>
              <w:rPr>
                <w:sz w:val="22"/>
                <w:szCs w:val="22"/>
              </w:rPr>
            </w:pPr>
            <w:r>
              <w:rPr>
                <w:sz w:val="22"/>
                <w:szCs w:val="22"/>
              </w:rPr>
              <w:t xml:space="preserve">Планируемый к </w:t>
            </w:r>
            <w:r w:rsidRPr="00AA10C8">
              <w:rPr>
                <w:sz w:val="22"/>
                <w:szCs w:val="22"/>
              </w:rPr>
              <w:t>реконструкции</w:t>
            </w:r>
          </w:p>
          <w:p w:rsidR="00266DA7" w:rsidRPr="00AA10C8" w:rsidRDefault="005526BC" w:rsidP="005526BC">
            <w:pPr>
              <w:jc w:val="center"/>
              <w:rPr>
                <w:sz w:val="22"/>
                <w:szCs w:val="22"/>
              </w:rPr>
            </w:pPr>
            <w:r w:rsidRPr="00AA10C8">
              <w:rPr>
                <w:sz w:val="22"/>
                <w:szCs w:val="22"/>
              </w:rPr>
              <w:t>(ОЗ- 3 м)</w:t>
            </w:r>
          </w:p>
        </w:tc>
        <w:tc>
          <w:tcPr>
            <w:tcW w:w="510" w:type="pct"/>
            <w:vAlign w:val="center"/>
          </w:tcPr>
          <w:p w:rsidR="00266DA7" w:rsidRPr="00AA10C8" w:rsidRDefault="00266DA7" w:rsidP="00266DA7">
            <w:pPr>
              <w:jc w:val="center"/>
              <w:rPr>
                <w:sz w:val="22"/>
                <w:szCs w:val="22"/>
              </w:rPr>
            </w:pPr>
            <w:r w:rsidRPr="00AA10C8">
              <w:rPr>
                <w:sz w:val="22"/>
                <w:szCs w:val="22"/>
              </w:rPr>
              <w:t>1 очередь</w:t>
            </w:r>
          </w:p>
        </w:tc>
      </w:tr>
      <w:tr w:rsidR="005526BC" w:rsidRPr="00AA10C8" w:rsidTr="0045528E">
        <w:tc>
          <w:tcPr>
            <w:tcW w:w="226" w:type="pct"/>
            <w:vAlign w:val="center"/>
          </w:tcPr>
          <w:p w:rsidR="005526BC" w:rsidRPr="00AA10C8" w:rsidRDefault="005526BC" w:rsidP="00424A7F">
            <w:pPr>
              <w:jc w:val="center"/>
              <w:rPr>
                <w:sz w:val="22"/>
                <w:szCs w:val="22"/>
              </w:rPr>
            </w:pPr>
            <w:r w:rsidRPr="00AA10C8">
              <w:rPr>
                <w:sz w:val="22"/>
                <w:szCs w:val="22"/>
              </w:rPr>
              <w:t>б/н</w:t>
            </w:r>
          </w:p>
        </w:tc>
        <w:tc>
          <w:tcPr>
            <w:tcW w:w="894" w:type="pct"/>
          </w:tcPr>
          <w:p w:rsidR="005526BC" w:rsidRPr="00253C00" w:rsidRDefault="005526BC" w:rsidP="0045528E">
            <w:pPr>
              <w:jc w:val="center"/>
              <w:rPr>
                <w:color w:val="000000" w:themeColor="text1"/>
                <w:sz w:val="22"/>
                <w:szCs w:val="22"/>
              </w:rPr>
            </w:pPr>
            <w:r w:rsidRPr="005526BC">
              <w:rPr>
                <w:color w:val="000000" w:themeColor="text1"/>
                <w:sz w:val="22"/>
                <w:szCs w:val="22"/>
              </w:rPr>
              <w:t>Газопровод распределительный высокого давления</w:t>
            </w:r>
          </w:p>
        </w:tc>
        <w:tc>
          <w:tcPr>
            <w:tcW w:w="907" w:type="pct"/>
          </w:tcPr>
          <w:p w:rsidR="005526BC" w:rsidRPr="00253C00" w:rsidRDefault="005526BC" w:rsidP="0045528E">
            <w:pPr>
              <w:jc w:val="center"/>
              <w:rPr>
                <w:color w:val="000000" w:themeColor="text1"/>
                <w:sz w:val="22"/>
                <w:szCs w:val="22"/>
              </w:rPr>
            </w:pPr>
            <w:r w:rsidRPr="005526BC">
              <w:rPr>
                <w:color w:val="000000" w:themeColor="text1"/>
                <w:sz w:val="22"/>
                <w:szCs w:val="22"/>
              </w:rPr>
              <w:t>Газопровод распределительный высокого давления</w:t>
            </w:r>
          </w:p>
        </w:tc>
        <w:tc>
          <w:tcPr>
            <w:tcW w:w="844" w:type="pct"/>
            <w:vAlign w:val="center"/>
          </w:tcPr>
          <w:p w:rsidR="005526BC" w:rsidRPr="00AA10C8" w:rsidRDefault="005526BC" w:rsidP="005526BC">
            <w:pPr>
              <w:jc w:val="center"/>
              <w:rPr>
                <w:sz w:val="22"/>
                <w:szCs w:val="22"/>
              </w:rPr>
            </w:pPr>
            <w:r>
              <w:rPr>
                <w:sz w:val="22"/>
                <w:szCs w:val="22"/>
              </w:rPr>
              <w:t>6</w:t>
            </w:r>
            <w:r w:rsidRPr="00AA10C8">
              <w:rPr>
                <w:sz w:val="22"/>
                <w:szCs w:val="22"/>
              </w:rPr>
              <w:t>,</w:t>
            </w:r>
            <w:r>
              <w:rPr>
                <w:sz w:val="22"/>
                <w:szCs w:val="22"/>
              </w:rPr>
              <w:t>6</w:t>
            </w:r>
            <w:r w:rsidRPr="00AA10C8">
              <w:rPr>
                <w:sz w:val="22"/>
                <w:szCs w:val="22"/>
              </w:rPr>
              <w:t xml:space="preserve"> км</w:t>
            </w:r>
          </w:p>
        </w:tc>
        <w:tc>
          <w:tcPr>
            <w:tcW w:w="1029" w:type="pct"/>
            <w:vAlign w:val="center"/>
          </w:tcPr>
          <w:p w:rsidR="005526BC" w:rsidRPr="00AA10C8" w:rsidRDefault="005526BC" w:rsidP="00424A7F">
            <w:pPr>
              <w:jc w:val="center"/>
              <w:rPr>
                <w:sz w:val="22"/>
                <w:szCs w:val="22"/>
              </w:rPr>
            </w:pPr>
            <w:r w:rsidRPr="00AA10C8">
              <w:rPr>
                <w:sz w:val="22"/>
                <w:szCs w:val="22"/>
              </w:rPr>
              <w:t>-</w:t>
            </w:r>
          </w:p>
        </w:tc>
        <w:tc>
          <w:tcPr>
            <w:tcW w:w="590" w:type="pct"/>
            <w:vAlign w:val="center"/>
          </w:tcPr>
          <w:p w:rsidR="005526BC" w:rsidRPr="00AA10C8" w:rsidRDefault="005526BC" w:rsidP="00424A7F">
            <w:pPr>
              <w:jc w:val="center"/>
              <w:rPr>
                <w:sz w:val="22"/>
                <w:szCs w:val="22"/>
              </w:rPr>
            </w:pPr>
            <w:r w:rsidRPr="00AA10C8">
              <w:rPr>
                <w:sz w:val="22"/>
                <w:szCs w:val="22"/>
              </w:rPr>
              <w:t>Планируемый к размещению</w:t>
            </w:r>
          </w:p>
        </w:tc>
        <w:tc>
          <w:tcPr>
            <w:tcW w:w="510" w:type="pct"/>
            <w:vAlign w:val="center"/>
          </w:tcPr>
          <w:p w:rsidR="005526BC" w:rsidRPr="00AA10C8" w:rsidRDefault="005526BC" w:rsidP="00424A7F">
            <w:pPr>
              <w:jc w:val="center"/>
              <w:rPr>
                <w:sz w:val="22"/>
                <w:szCs w:val="22"/>
              </w:rPr>
            </w:pPr>
            <w:r w:rsidRPr="00AA10C8">
              <w:rPr>
                <w:sz w:val="22"/>
                <w:szCs w:val="22"/>
              </w:rPr>
              <w:t>1 очередь</w:t>
            </w:r>
          </w:p>
        </w:tc>
      </w:tr>
      <w:tr w:rsidR="005526BC" w:rsidRPr="002E4756" w:rsidTr="00982573">
        <w:tc>
          <w:tcPr>
            <w:tcW w:w="5000" w:type="pct"/>
            <w:gridSpan w:val="7"/>
            <w:vAlign w:val="center"/>
          </w:tcPr>
          <w:p w:rsidR="005526BC" w:rsidRPr="002E4756" w:rsidRDefault="005526BC" w:rsidP="00424A7F">
            <w:pPr>
              <w:jc w:val="center"/>
              <w:rPr>
                <w:color w:val="FF0000"/>
                <w:sz w:val="22"/>
                <w:szCs w:val="22"/>
              </w:rPr>
            </w:pPr>
            <w:r w:rsidRPr="00982573">
              <w:rPr>
                <w:b/>
                <w:i/>
                <w:sz w:val="22"/>
                <w:szCs w:val="22"/>
              </w:rPr>
              <w:t>Объекты переработки отходов</w:t>
            </w:r>
          </w:p>
        </w:tc>
      </w:tr>
      <w:tr w:rsidR="005526BC" w:rsidRPr="002E4756" w:rsidTr="004E035E">
        <w:tc>
          <w:tcPr>
            <w:tcW w:w="226" w:type="pct"/>
            <w:vAlign w:val="center"/>
          </w:tcPr>
          <w:p w:rsidR="005526BC" w:rsidRPr="00982573" w:rsidRDefault="005526BC" w:rsidP="00424A7F">
            <w:pPr>
              <w:jc w:val="center"/>
              <w:rPr>
                <w:sz w:val="22"/>
                <w:szCs w:val="22"/>
              </w:rPr>
            </w:pPr>
            <w:r w:rsidRPr="00982573">
              <w:rPr>
                <w:sz w:val="22"/>
                <w:szCs w:val="22"/>
              </w:rPr>
              <w:t>1.31</w:t>
            </w:r>
          </w:p>
        </w:tc>
        <w:tc>
          <w:tcPr>
            <w:tcW w:w="894" w:type="pct"/>
            <w:vAlign w:val="center"/>
          </w:tcPr>
          <w:p w:rsidR="005526BC" w:rsidRPr="00982573" w:rsidRDefault="005526BC" w:rsidP="00424A7F">
            <w:pPr>
              <w:jc w:val="center"/>
              <w:rPr>
                <w:sz w:val="22"/>
                <w:szCs w:val="22"/>
              </w:rPr>
            </w:pPr>
            <w:r w:rsidRPr="00982573">
              <w:rPr>
                <w:sz w:val="22"/>
                <w:szCs w:val="22"/>
              </w:rPr>
              <w:t>Снежный накопитель</w:t>
            </w:r>
          </w:p>
        </w:tc>
        <w:tc>
          <w:tcPr>
            <w:tcW w:w="907" w:type="pct"/>
            <w:vAlign w:val="center"/>
          </w:tcPr>
          <w:p w:rsidR="005526BC" w:rsidRPr="00982573" w:rsidRDefault="005526BC" w:rsidP="00424A7F">
            <w:pPr>
              <w:jc w:val="center"/>
              <w:rPr>
                <w:sz w:val="22"/>
                <w:szCs w:val="22"/>
              </w:rPr>
            </w:pPr>
            <w:r w:rsidRPr="00982573">
              <w:rPr>
                <w:sz w:val="22"/>
                <w:szCs w:val="22"/>
              </w:rPr>
              <w:t>Снежный накопитель</w:t>
            </w:r>
          </w:p>
        </w:tc>
        <w:tc>
          <w:tcPr>
            <w:tcW w:w="844" w:type="pct"/>
            <w:vAlign w:val="center"/>
          </w:tcPr>
          <w:p w:rsidR="005526BC" w:rsidRPr="00982573" w:rsidRDefault="005526BC" w:rsidP="00424A7F">
            <w:pPr>
              <w:jc w:val="center"/>
              <w:rPr>
                <w:sz w:val="22"/>
                <w:szCs w:val="22"/>
              </w:rPr>
            </w:pPr>
            <w:r w:rsidRPr="00982573">
              <w:rPr>
                <w:sz w:val="22"/>
                <w:szCs w:val="22"/>
              </w:rPr>
              <w:t>1 объект</w:t>
            </w:r>
          </w:p>
        </w:tc>
        <w:tc>
          <w:tcPr>
            <w:tcW w:w="1029" w:type="pct"/>
            <w:vAlign w:val="center"/>
          </w:tcPr>
          <w:p w:rsidR="005526BC" w:rsidRPr="00982573" w:rsidRDefault="005526BC" w:rsidP="00424A7F">
            <w:pPr>
              <w:jc w:val="center"/>
              <w:rPr>
                <w:sz w:val="22"/>
                <w:szCs w:val="22"/>
              </w:rPr>
            </w:pPr>
            <w:r w:rsidRPr="00982573">
              <w:rPr>
                <w:sz w:val="22"/>
                <w:szCs w:val="22"/>
              </w:rPr>
              <w:t>Зона складирования и захоронения отходов</w:t>
            </w:r>
          </w:p>
        </w:tc>
        <w:tc>
          <w:tcPr>
            <w:tcW w:w="590" w:type="pct"/>
            <w:vAlign w:val="center"/>
          </w:tcPr>
          <w:p w:rsidR="005526BC" w:rsidRPr="00982573" w:rsidRDefault="005526BC" w:rsidP="00AE0D16">
            <w:pPr>
              <w:jc w:val="center"/>
              <w:rPr>
                <w:sz w:val="22"/>
                <w:szCs w:val="22"/>
              </w:rPr>
            </w:pPr>
            <w:r w:rsidRPr="00982573">
              <w:rPr>
                <w:sz w:val="22"/>
                <w:szCs w:val="22"/>
              </w:rPr>
              <w:t>Планируемый к размещению</w:t>
            </w:r>
          </w:p>
        </w:tc>
        <w:tc>
          <w:tcPr>
            <w:tcW w:w="510" w:type="pct"/>
            <w:vAlign w:val="center"/>
          </w:tcPr>
          <w:p w:rsidR="005526BC" w:rsidRPr="00982573" w:rsidRDefault="005526BC" w:rsidP="00AE0D16">
            <w:pPr>
              <w:jc w:val="center"/>
              <w:rPr>
                <w:sz w:val="22"/>
                <w:szCs w:val="22"/>
              </w:rPr>
            </w:pPr>
            <w:r w:rsidRPr="00982573">
              <w:rPr>
                <w:sz w:val="22"/>
                <w:szCs w:val="22"/>
              </w:rPr>
              <w:t>1 очередь</w:t>
            </w:r>
          </w:p>
        </w:tc>
      </w:tr>
    </w:tbl>
    <w:p w:rsidR="00B37D4F" w:rsidRPr="00FC3B83" w:rsidRDefault="00B37D4F" w:rsidP="00FC3B83">
      <w:pPr>
        <w:pStyle w:val="2"/>
        <w:rPr>
          <w:rFonts w:ascii="Times New Roman" w:hAnsi="Times New Roman"/>
        </w:rPr>
      </w:pPr>
      <w:bookmarkStart w:id="4" w:name="_Toc104303304"/>
      <w:r w:rsidRPr="00FC3B83">
        <w:rPr>
          <w:rFonts w:ascii="Times New Roman" w:hAnsi="Times New Roman"/>
        </w:rPr>
        <w:t xml:space="preserve">Село </w:t>
      </w:r>
      <w:r w:rsidR="00FC3B83" w:rsidRPr="00FC3B83">
        <w:rPr>
          <w:rFonts w:ascii="Times New Roman" w:hAnsi="Times New Roman"/>
        </w:rPr>
        <w:t>Головнино</w:t>
      </w:r>
      <w:bookmarkEnd w:id="4"/>
    </w:p>
    <w:tbl>
      <w:tblPr>
        <w:tblStyle w:val="af8"/>
        <w:tblW w:w="5022" w:type="pct"/>
        <w:tblLook w:val="04A0"/>
      </w:tblPr>
      <w:tblGrid>
        <w:gridCol w:w="601"/>
        <w:gridCol w:w="2663"/>
        <w:gridCol w:w="2706"/>
        <w:gridCol w:w="2519"/>
        <w:gridCol w:w="3077"/>
        <w:gridCol w:w="1755"/>
        <w:gridCol w:w="1530"/>
      </w:tblGrid>
      <w:tr w:rsidR="002E4756" w:rsidRPr="002E4756" w:rsidTr="004F3FF3">
        <w:trPr>
          <w:tblHeader/>
        </w:trPr>
        <w:tc>
          <w:tcPr>
            <w:tcW w:w="202" w:type="pct"/>
            <w:vAlign w:val="center"/>
          </w:tcPr>
          <w:p w:rsidR="00B37D4F" w:rsidRPr="005173A2" w:rsidRDefault="00B37D4F" w:rsidP="00B37D4F">
            <w:pPr>
              <w:jc w:val="center"/>
              <w:rPr>
                <w:b/>
                <w:sz w:val="22"/>
                <w:szCs w:val="22"/>
              </w:rPr>
            </w:pPr>
            <w:r w:rsidRPr="005173A2">
              <w:rPr>
                <w:b/>
                <w:sz w:val="22"/>
                <w:szCs w:val="22"/>
              </w:rPr>
              <w:t>№</w:t>
            </w:r>
          </w:p>
          <w:p w:rsidR="00B37D4F" w:rsidRPr="005173A2" w:rsidRDefault="00B37D4F" w:rsidP="00B37D4F">
            <w:pPr>
              <w:jc w:val="center"/>
              <w:rPr>
                <w:sz w:val="22"/>
                <w:szCs w:val="22"/>
              </w:rPr>
            </w:pPr>
            <w:r w:rsidRPr="005173A2">
              <w:rPr>
                <w:b/>
                <w:sz w:val="22"/>
                <w:szCs w:val="22"/>
              </w:rPr>
              <w:t>п/п</w:t>
            </w:r>
          </w:p>
        </w:tc>
        <w:tc>
          <w:tcPr>
            <w:tcW w:w="897" w:type="pct"/>
            <w:vAlign w:val="center"/>
          </w:tcPr>
          <w:p w:rsidR="00B37D4F" w:rsidRPr="005173A2" w:rsidRDefault="00B37D4F" w:rsidP="00B37D4F">
            <w:pPr>
              <w:jc w:val="center"/>
              <w:rPr>
                <w:b/>
                <w:sz w:val="22"/>
                <w:szCs w:val="22"/>
              </w:rPr>
            </w:pPr>
            <w:r w:rsidRPr="005173A2">
              <w:rPr>
                <w:b/>
                <w:sz w:val="22"/>
                <w:szCs w:val="22"/>
              </w:rPr>
              <w:t>Наименование объекта</w:t>
            </w:r>
          </w:p>
        </w:tc>
        <w:tc>
          <w:tcPr>
            <w:tcW w:w="911" w:type="pct"/>
            <w:vAlign w:val="center"/>
          </w:tcPr>
          <w:p w:rsidR="00B37D4F" w:rsidRPr="005173A2" w:rsidRDefault="00B37D4F" w:rsidP="00B37D4F">
            <w:pPr>
              <w:jc w:val="center"/>
              <w:rPr>
                <w:b/>
                <w:sz w:val="22"/>
                <w:szCs w:val="22"/>
              </w:rPr>
            </w:pPr>
            <w:r w:rsidRPr="005173A2">
              <w:rPr>
                <w:b/>
                <w:sz w:val="22"/>
                <w:szCs w:val="22"/>
              </w:rPr>
              <w:t>Вид объекта</w:t>
            </w:r>
          </w:p>
        </w:tc>
        <w:tc>
          <w:tcPr>
            <w:tcW w:w="848" w:type="pct"/>
            <w:vAlign w:val="center"/>
          </w:tcPr>
          <w:p w:rsidR="00B37D4F" w:rsidRPr="005173A2" w:rsidRDefault="00B37D4F" w:rsidP="00B37D4F">
            <w:pPr>
              <w:jc w:val="center"/>
              <w:rPr>
                <w:b/>
                <w:sz w:val="22"/>
                <w:szCs w:val="22"/>
              </w:rPr>
            </w:pPr>
            <w:r w:rsidRPr="005173A2">
              <w:rPr>
                <w:b/>
                <w:sz w:val="22"/>
                <w:szCs w:val="22"/>
              </w:rPr>
              <w:t>Характеристика объекта</w:t>
            </w:r>
          </w:p>
        </w:tc>
        <w:tc>
          <w:tcPr>
            <w:tcW w:w="1036" w:type="pct"/>
            <w:vAlign w:val="center"/>
          </w:tcPr>
          <w:p w:rsidR="00B37D4F" w:rsidRPr="005173A2" w:rsidRDefault="00B37D4F" w:rsidP="00B37D4F">
            <w:pPr>
              <w:jc w:val="center"/>
              <w:rPr>
                <w:b/>
                <w:sz w:val="22"/>
                <w:szCs w:val="22"/>
              </w:rPr>
            </w:pPr>
            <w:r w:rsidRPr="005173A2">
              <w:rPr>
                <w:b/>
                <w:sz w:val="22"/>
                <w:szCs w:val="22"/>
              </w:rPr>
              <w:t>Функциональная зона</w:t>
            </w:r>
          </w:p>
        </w:tc>
        <w:tc>
          <w:tcPr>
            <w:tcW w:w="591" w:type="pct"/>
            <w:vAlign w:val="center"/>
          </w:tcPr>
          <w:p w:rsidR="00B37D4F" w:rsidRPr="005173A2" w:rsidRDefault="00B37D4F" w:rsidP="00B37D4F">
            <w:pPr>
              <w:jc w:val="center"/>
              <w:rPr>
                <w:b/>
                <w:sz w:val="22"/>
                <w:szCs w:val="22"/>
              </w:rPr>
            </w:pPr>
            <w:r w:rsidRPr="005173A2">
              <w:rPr>
                <w:b/>
                <w:sz w:val="22"/>
                <w:szCs w:val="22"/>
              </w:rPr>
              <w:t>Мероприятие</w:t>
            </w:r>
          </w:p>
        </w:tc>
        <w:tc>
          <w:tcPr>
            <w:tcW w:w="515" w:type="pct"/>
            <w:vAlign w:val="center"/>
          </w:tcPr>
          <w:p w:rsidR="00B37D4F" w:rsidRPr="005173A2" w:rsidRDefault="00B37D4F" w:rsidP="00B37D4F">
            <w:pPr>
              <w:jc w:val="center"/>
              <w:rPr>
                <w:sz w:val="22"/>
                <w:szCs w:val="22"/>
              </w:rPr>
            </w:pPr>
            <w:r w:rsidRPr="005173A2">
              <w:rPr>
                <w:b/>
                <w:sz w:val="22"/>
                <w:szCs w:val="22"/>
              </w:rPr>
              <w:t>Срок реализации</w:t>
            </w:r>
          </w:p>
        </w:tc>
      </w:tr>
      <w:tr w:rsidR="002E4756" w:rsidRPr="002E4756" w:rsidTr="00B37D4F">
        <w:trPr>
          <w:trHeight w:val="369"/>
        </w:trPr>
        <w:tc>
          <w:tcPr>
            <w:tcW w:w="5000" w:type="pct"/>
            <w:gridSpan w:val="7"/>
          </w:tcPr>
          <w:p w:rsidR="00B37D4F" w:rsidRPr="005173A2" w:rsidRDefault="00B37D4F" w:rsidP="00B37D4F">
            <w:pPr>
              <w:jc w:val="center"/>
              <w:rPr>
                <w:b/>
                <w:i/>
                <w:sz w:val="22"/>
                <w:szCs w:val="22"/>
              </w:rPr>
            </w:pPr>
            <w:r w:rsidRPr="005173A2">
              <w:rPr>
                <w:b/>
                <w:i/>
                <w:sz w:val="22"/>
                <w:szCs w:val="22"/>
              </w:rPr>
              <w:t>Объекты социальной сферы</w:t>
            </w:r>
          </w:p>
        </w:tc>
      </w:tr>
      <w:tr w:rsidR="002E4756" w:rsidRPr="002E4756" w:rsidTr="004F3FF3">
        <w:tc>
          <w:tcPr>
            <w:tcW w:w="202" w:type="pct"/>
            <w:vAlign w:val="center"/>
          </w:tcPr>
          <w:p w:rsidR="00005133" w:rsidRPr="00022873" w:rsidRDefault="005173A2" w:rsidP="0074695C">
            <w:pPr>
              <w:jc w:val="center"/>
              <w:rPr>
                <w:sz w:val="22"/>
                <w:szCs w:val="22"/>
              </w:rPr>
            </w:pPr>
            <w:r w:rsidRPr="00022873">
              <w:rPr>
                <w:sz w:val="22"/>
                <w:szCs w:val="22"/>
              </w:rPr>
              <w:t>2.</w:t>
            </w:r>
            <w:r w:rsidR="00005133" w:rsidRPr="00022873">
              <w:rPr>
                <w:sz w:val="22"/>
                <w:szCs w:val="22"/>
              </w:rPr>
              <w:t>1</w:t>
            </w:r>
          </w:p>
        </w:tc>
        <w:tc>
          <w:tcPr>
            <w:tcW w:w="897" w:type="pct"/>
            <w:vAlign w:val="center"/>
          </w:tcPr>
          <w:p w:rsidR="00005133" w:rsidRPr="00022873" w:rsidRDefault="00022873" w:rsidP="0074695C">
            <w:pPr>
              <w:jc w:val="center"/>
              <w:rPr>
                <w:sz w:val="22"/>
                <w:szCs w:val="22"/>
              </w:rPr>
            </w:pPr>
            <w:r w:rsidRPr="00022873">
              <w:rPr>
                <w:sz w:val="22"/>
                <w:szCs w:val="22"/>
              </w:rPr>
              <w:t>Дом культуры с библиотекой</w:t>
            </w:r>
          </w:p>
        </w:tc>
        <w:tc>
          <w:tcPr>
            <w:tcW w:w="911" w:type="pct"/>
            <w:vAlign w:val="center"/>
          </w:tcPr>
          <w:p w:rsidR="00005133" w:rsidRPr="00022873" w:rsidRDefault="00022873" w:rsidP="0074695C">
            <w:pPr>
              <w:jc w:val="center"/>
              <w:rPr>
                <w:sz w:val="22"/>
                <w:szCs w:val="22"/>
              </w:rPr>
            </w:pPr>
            <w:r w:rsidRPr="00022873">
              <w:rPr>
                <w:sz w:val="22"/>
                <w:szCs w:val="22"/>
              </w:rPr>
              <w:t>Объект культурно-досугового (клубного) типа</w:t>
            </w:r>
          </w:p>
        </w:tc>
        <w:tc>
          <w:tcPr>
            <w:tcW w:w="848" w:type="pct"/>
            <w:vAlign w:val="center"/>
          </w:tcPr>
          <w:p w:rsidR="00005133" w:rsidRPr="00022873" w:rsidRDefault="00005133" w:rsidP="0074695C">
            <w:pPr>
              <w:jc w:val="center"/>
              <w:rPr>
                <w:sz w:val="22"/>
                <w:szCs w:val="22"/>
              </w:rPr>
            </w:pPr>
            <w:r w:rsidRPr="00022873">
              <w:rPr>
                <w:sz w:val="22"/>
                <w:szCs w:val="22"/>
              </w:rPr>
              <w:t>50 мест</w:t>
            </w:r>
          </w:p>
        </w:tc>
        <w:tc>
          <w:tcPr>
            <w:tcW w:w="1036" w:type="pct"/>
            <w:vAlign w:val="center"/>
          </w:tcPr>
          <w:p w:rsidR="00005133" w:rsidRPr="00022873" w:rsidRDefault="00005133" w:rsidP="0074695C">
            <w:pPr>
              <w:jc w:val="center"/>
              <w:rPr>
                <w:sz w:val="22"/>
                <w:szCs w:val="22"/>
              </w:rPr>
            </w:pPr>
            <w:r w:rsidRPr="00022873">
              <w:rPr>
                <w:sz w:val="22"/>
                <w:szCs w:val="22"/>
              </w:rPr>
              <w:t>Зона специализированной общественной застройки</w:t>
            </w:r>
          </w:p>
        </w:tc>
        <w:tc>
          <w:tcPr>
            <w:tcW w:w="591" w:type="pct"/>
            <w:vAlign w:val="center"/>
          </w:tcPr>
          <w:p w:rsidR="00005133" w:rsidRPr="00022873" w:rsidRDefault="00005133" w:rsidP="00005133">
            <w:pPr>
              <w:jc w:val="center"/>
              <w:rPr>
                <w:sz w:val="22"/>
                <w:szCs w:val="22"/>
              </w:rPr>
            </w:pPr>
            <w:r w:rsidRPr="00022873">
              <w:rPr>
                <w:sz w:val="22"/>
                <w:szCs w:val="22"/>
              </w:rPr>
              <w:t>Планируемый к размещению</w:t>
            </w:r>
          </w:p>
        </w:tc>
        <w:tc>
          <w:tcPr>
            <w:tcW w:w="515" w:type="pct"/>
            <w:vAlign w:val="center"/>
          </w:tcPr>
          <w:p w:rsidR="00005133" w:rsidRPr="00022873" w:rsidRDefault="00005133" w:rsidP="0074695C">
            <w:pPr>
              <w:jc w:val="center"/>
            </w:pPr>
            <w:r w:rsidRPr="00022873">
              <w:rPr>
                <w:sz w:val="22"/>
                <w:szCs w:val="22"/>
              </w:rPr>
              <w:t>Расчетный срок</w:t>
            </w:r>
          </w:p>
        </w:tc>
      </w:tr>
      <w:tr w:rsidR="002E4756" w:rsidRPr="002E4756" w:rsidTr="004F3FF3">
        <w:tc>
          <w:tcPr>
            <w:tcW w:w="202" w:type="pct"/>
            <w:vAlign w:val="center"/>
          </w:tcPr>
          <w:p w:rsidR="00005133" w:rsidRPr="005173A2" w:rsidRDefault="005173A2" w:rsidP="0074695C">
            <w:pPr>
              <w:jc w:val="center"/>
              <w:rPr>
                <w:sz w:val="22"/>
                <w:szCs w:val="22"/>
              </w:rPr>
            </w:pPr>
            <w:r w:rsidRPr="005173A2">
              <w:rPr>
                <w:sz w:val="22"/>
                <w:szCs w:val="22"/>
              </w:rPr>
              <w:t>2.</w:t>
            </w:r>
            <w:r w:rsidR="00005133" w:rsidRPr="005173A2">
              <w:rPr>
                <w:sz w:val="22"/>
                <w:szCs w:val="22"/>
              </w:rPr>
              <w:t>2</w:t>
            </w:r>
          </w:p>
        </w:tc>
        <w:tc>
          <w:tcPr>
            <w:tcW w:w="897" w:type="pct"/>
            <w:vAlign w:val="center"/>
          </w:tcPr>
          <w:p w:rsidR="00005133" w:rsidRPr="005173A2" w:rsidRDefault="005173A2" w:rsidP="0074695C">
            <w:pPr>
              <w:jc w:val="center"/>
              <w:rPr>
                <w:sz w:val="22"/>
                <w:szCs w:val="22"/>
              </w:rPr>
            </w:pPr>
            <w:r w:rsidRPr="005173A2">
              <w:rPr>
                <w:sz w:val="22"/>
                <w:szCs w:val="22"/>
              </w:rPr>
              <w:t>Открытая спортивная площадка</w:t>
            </w:r>
          </w:p>
        </w:tc>
        <w:tc>
          <w:tcPr>
            <w:tcW w:w="911" w:type="pct"/>
            <w:vAlign w:val="center"/>
          </w:tcPr>
          <w:p w:rsidR="00005133" w:rsidRPr="005173A2" w:rsidRDefault="005173A2" w:rsidP="0074695C">
            <w:pPr>
              <w:jc w:val="center"/>
              <w:rPr>
                <w:sz w:val="22"/>
                <w:szCs w:val="22"/>
              </w:rPr>
            </w:pPr>
            <w:r w:rsidRPr="005173A2">
              <w:rPr>
                <w:sz w:val="22"/>
                <w:szCs w:val="22"/>
              </w:rPr>
              <w:t>Спортивное сооружение</w:t>
            </w:r>
          </w:p>
        </w:tc>
        <w:tc>
          <w:tcPr>
            <w:tcW w:w="848" w:type="pct"/>
            <w:vAlign w:val="center"/>
          </w:tcPr>
          <w:p w:rsidR="00005133" w:rsidRPr="005173A2" w:rsidRDefault="009A4D86" w:rsidP="009A4D86">
            <w:pPr>
              <w:jc w:val="center"/>
              <w:rPr>
                <w:sz w:val="22"/>
                <w:szCs w:val="22"/>
              </w:rPr>
            </w:pPr>
            <w:r>
              <w:rPr>
                <w:sz w:val="22"/>
                <w:szCs w:val="22"/>
              </w:rPr>
              <w:t>420 кв. м</w:t>
            </w:r>
          </w:p>
        </w:tc>
        <w:tc>
          <w:tcPr>
            <w:tcW w:w="1036" w:type="pct"/>
            <w:vAlign w:val="center"/>
          </w:tcPr>
          <w:p w:rsidR="00005133" w:rsidRPr="005173A2" w:rsidRDefault="00005133" w:rsidP="0074695C">
            <w:pPr>
              <w:jc w:val="center"/>
              <w:rPr>
                <w:sz w:val="22"/>
                <w:szCs w:val="22"/>
              </w:rPr>
            </w:pPr>
            <w:r w:rsidRPr="005173A2">
              <w:rPr>
                <w:sz w:val="22"/>
                <w:szCs w:val="22"/>
              </w:rPr>
              <w:t>Зона специализированной общественной застройки</w:t>
            </w:r>
          </w:p>
        </w:tc>
        <w:tc>
          <w:tcPr>
            <w:tcW w:w="591" w:type="pct"/>
            <w:vAlign w:val="center"/>
          </w:tcPr>
          <w:p w:rsidR="00005133" w:rsidRPr="005173A2" w:rsidRDefault="00005133" w:rsidP="00005133">
            <w:pPr>
              <w:jc w:val="center"/>
              <w:rPr>
                <w:sz w:val="22"/>
                <w:szCs w:val="22"/>
              </w:rPr>
            </w:pPr>
            <w:r w:rsidRPr="005173A2">
              <w:rPr>
                <w:sz w:val="22"/>
                <w:szCs w:val="22"/>
              </w:rPr>
              <w:t>Планируемый к размещению</w:t>
            </w:r>
          </w:p>
        </w:tc>
        <w:tc>
          <w:tcPr>
            <w:tcW w:w="515" w:type="pct"/>
            <w:vAlign w:val="center"/>
          </w:tcPr>
          <w:p w:rsidR="00005133" w:rsidRPr="005173A2" w:rsidRDefault="00005133" w:rsidP="0074695C">
            <w:pPr>
              <w:jc w:val="center"/>
            </w:pPr>
            <w:r w:rsidRPr="005173A2">
              <w:rPr>
                <w:sz w:val="22"/>
                <w:szCs w:val="22"/>
              </w:rPr>
              <w:t>Расчетный срок</w:t>
            </w:r>
          </w:p>
        </w:tc>
      </w:tr>
      <w:tr w:rsidR="00AE0D16" w:rsidRPr="00AE0D16" w:rsidTr="00253C00">
        <w:tc>
          <w:tcPr>
            <w:tcW w:w="5000" w:type="pct"/>
            <w:gridSpan w:val="7"/>
            <w:vAlign w:val="center"/>
          </w:tcPr>
          <w:p w:rsidR="00AE0D16" w:rsidRPr="00AE0D16" w:rsidRDefault="00AE0D16" w:rsidP="0074695C">
            <w:pPr>
              <w:jc w:val="center"/>
              <w:rPr>
                <w:sz w:val="22"/>
                <w:szCs w:val="22"/>
              </w:rPr>
            </w:pPr>
            <w:r w:rsidRPr="00AE0D16">
              <w:rPr>
                <w:b/>
                <w:i/>
                <w:sz w:val="22"/>
                <w:szCs w:val="22"/>
              </w:rPr>
              <w:t>Общественные пространства</w:t>
            </w:r>
          </w:p>
        </w:tc>
      </w:tr>
      <w:tr w:rsidR="00AE0D16" w:rsidRPr="002E4756" w:rsidTr="004F3FF3">
        <w:tc>
          <w:tcPr>
            <w:tcW w:w="202" w:type="pct"/>
            <w:vAlign w:val="center"/>
          </w:tcPr>
          <w:p w:rsidR="00AE0D16" w:rsidRPr="00AE0D16" w:rsidRDefault="00AE0D16" w:rsidP="0074695C">
            <w:pPr>
              <w:jc w:val="center"/>
              <w:rPr>
                <w:sz w:val="22"/>
                <w:szCs w:val="22"/>
              </w:rPr>
            </w:pPr>
            <w:r w:rsidRPr="00AE0D16">
              <w:rPr>
                <w:sz w:val="22"/>
                <w:szCs w:val="22"/>
              </w:rPr>
              <w:t>2.3</w:t>
            </w:r>
          </w:p>
        </w:tc>
        <w:tc>
          <w:tcPr>
            <w:tcW w:w="897" w:type="pct"/>
            <w:vAlign w:val="center"/>
          </w:tcPr>
          <w:p w:rsidR="00AE0D16" w:rsidRPr="00AE0D16" w:rsidRDefault="00AE0D16" w:rsidP="0074695C">
            <w:pPr>
              <w:jc w:val="center"/>
              <w:rPr>
                <w:sz w:val="22"/>
                <w:szCs w:val="22"/>
              </w:rPr>
            </w:pPr>
            <w:r w:rsidRPr="00AE0D16">
              <w:rPr>
                <w:sz w:val="22"/>
                <w:szCs w:val="22"/>
              </w:rPr>
              <w:t>Околоводная рекреация, видовая площадка</w:t>
            </w:r>
          </w:p>
        </w:tc>
        <w:tc>
          <w:tcPr>
            <w:tcW w:w="911" w:type="pct"/>
            <w:vAlign w:val="center"/>
          </w:tcPr>
          <w:p w:rsidR="00AE0D16" w:rsidRPr="00AE0D16" w:rsidRDefault="00AE0D16" w:rsidP="0074695C">
            <w:pPr>
              <w:jc w:val="center"/>
              <w:rPr>
                <w:sz w:val="22"/>
                <w:szCs w:val="22"/>
              </w:rPr>
            </w:pPr>
            <w:r w:rsidRPr="00AE0D16">
              <w:rPr>
                <w:sz w:val="22"/>
                <w:szCs w:val="22"/>
              </w:rPr>
              <w:t>Благоустроенный пляж, место массовой околоводной рекреации</w:t>
            </w:r>
          </w:p>
        </w:tc>
        <w:tc>
          <w:tcPr>
            <w:tcW w:w="848" w:type="pct"/>
            <w:vAlign w:val="center"/>
          </w:tcPr>
          <w:p w:rsidR="00AE0D16" w:rsidRPr="00AE0D16" w:rsidRDefault="006D646E" w:rsidP="0074695C">
            <w:pPr>
              <w:jc w:val="center"/>
              <w:rPr>
                <w:sz w:val="22"/>
                <w:szCs w:val="22"/>
              </w:rPr>
            </w:pPr>
            <w:r w:rsidRPr="00557787">
              <w:rPr>
                <w:color w:val="000000" w:themeColor="text1"/>
                <w:sz w:val="22"/>
                <w:szCs w:val="22"/>
              </w:rPr>
              <w:t>Мощность определяется проектом</w:t>
            </w:r>
          </w:p>
        </w:tc>
        <w:tc>
          <w:tcPr>
            <w:tcW w:w="1036" w:type="pct"/>
            <w:vAlign w:val="center"/>
          </w:tcPr>
          <w:p w:rsidR="00AE0D16" w:rsidRPr="00AE0D16" w:rsidRDefault="00AE0D16" w:rsidP="0074695C">
            <w:pPr>
              <w:jc w:val="center"/>
              <w:rPr>
                <w:sz w:val="22"/>
                <w:szCs w:val="22"/>
              </w:rPr>
            </w:pPr>
            <w:r w:rsidRPr="00AE0D16">
              <w:rPr>
                <w:sz w:val="22"/>
                <w:szCs w:val="22"/>
              </w:rPr>
              <w:t>Зона озелененных территорий общего пользования (лесопарки, парки, сады, скверы, бульвары, городские леса)</w:t>
            </w:r>
          </w:p>
        </w:tc>
        <w:tc>
          <w:tcPr>
            <w:tcW w:w="591" w:type="pct"/>
            <w:vAlign w:val="center"/>
          </w:tcPr>
          <w:p w:rsidR="00AE0D16" w:rsidRPr="00AE0D16" w:rsidRDefault="00AE0D16" w:rsidP="00005133">
            <w:pPr>
              <w:jc w:val="center"/>
              <w:rPr>
                <w:sz w:val="22"/>
                <w:szCs w:val="22"/>
              </w:rPr>
            </w:pPr>
            <w:r w:rsidRPr="00AE0D16">
              <w:rPr>
                <w:sz w:val="22"/>
                <w:szCs w:val="22"/>
              </w:rPr>
              <w:t>Планируемый к размещению</w:t>
            </w:r>
          </w:p>
        </w:tc>
        <w:tc>
          <w:tcPr>
            <w:tcW w:w="515" w:type="pct"/>
            <w:vAlign w:val="center"/>
          </w:tcPr>
          <w:p w:rsidR="00AE0D16" w:rsidRPr="005173A2" w:rsidRDefault="00AE0D16" w:rsidP="0074695C">
            <w:pPr>
              <w:jc w:val="center"/>
              <w:rPr>
                <w:sz w:val="22"/>
                <w:szCs w:val="22"/>
              </w:rPr>
            </w:pPr>
            <w:r w:rsidRPr="00AE0D16">
              <w:rPr>
                <w:sz w:val="22"/>
                <w:szCs w:val="22"/>
              </w:rPr>
              <w:t>Расчетный срок</w:t>
            </w:r>
          </w:p>
        </w:tc>
      </w:tr>
      <w:tr w:rsidR="002E4756" w:rsidRPr="002E4756" w:rsidTr="00B37D4F">
        <w:tc>
          <w:tcPr>
            <w:tcW w:w="5000" w:type="pct"/>
            <w:gridSpan w:val="7"/>
          </w:tcPr>
          <w:p w:rsidR="00B37D4F" w:rsidRPr="009D704F" w:rsidRDefault="00FC109A" w:rsidP="00FC109A">
            <w:pPr>
              <w:tabs>
                <w:tab w:val="left" w:pos="1762"/>
                <w:tab w:val="center" w:pos="7317"/>
              </w:tabs>
              <w:rPr>
                <w:b/>
                <w:i/>
                <w:sz w:val="22"/>
                <w:szCs w:val="22"/>
              </w:rPr>
            </w:pPr>
            <w:r>
              <w:rPr>
                <w:b/>
                <w:i/>
                <w:sz w:val="22"/>
                <w:szCs w:val="22"/>
              </w:rPr>
              <w:tab/>
            </w:r>
            <w:r>
              <w:rPr>
                <w:b/>
                <w:i/>
                <w:sz w:val="22"/>
                <w:szCs w:val="22"/>
              </w:rPr>
              <w:tab/>
            </w:r>
            <w:r w:rsidR="00B37D4F" w:rsidRPr="009D704F">
              <w:rPr>
                <w:b/>
                <w:i/>
                <w:sz w:val="22"/>
                <w:szCs w:val="22"/>
              </w:rPr>
              <w:t>Объекты транспортной инфраструктуры</w:t>
            </w:r>
          </w:p>
        </w:tc>
      </w:tr>
      <w:tr w:rsidR="002E4756" w:rsidRPr="002E4756" w:rsidTr="004F3FF3">
        <w:tc>
          <w:tcPr>
            <w:tcW w:w="202" w:type="pct"/>
            <w:vAlign w:val="center"/>
          </w:tcPr>
          <w:p w:rsidR="00177037" w:rsidRPr="009D704F" w:rsidRDefault="00177037" w:rsidP="00177037">
            <w:pPr>
              <w:jc w:val="center"/>
              <w:rPr>
                <w:sz w:val="22"/>
                <w:szCs w:val="22"/>
              </w:rPr>
            </w:pPr>
            <w:r w:rsidRPr="009D704F">
              <w:rPr>
                <w:sz w:val="22"/>
                <w:szCs w:val="22"/>
              </w:rPr>
              <w:lastRenderedPageBreak/>
              <w:t>б/н</w:t>
            </w:r>
          </w:p>
        </w:tc>
        <w:tc>
          <w:tcPr>
            <w:tcW w:w="897" w:type="pct"/>
            <w:vAlign w:val="center"/>
          </w:tcPr>
          <w:p w:rsidR="00177037" w:rsidRPr="009D704F" w:rsidRDefault="00177037" w:rsidP="00E16C04">
            <w:pPr>
              <w:jc w:val="center"/>
              <w:rPr>
                <w:sz w:val="22"/>
                <w:szCs w:val="22"/>
              </w:rPr>
            </w:pPr>
            <w:r w:rsidRPr="009D704F">
              <w:rPr>
                <w:sz w:val="22"/>
                <w:szCs w:val="22"/>
              </w:rPr>
              <w:t>Улица в жилой застройке</w:t>
            </w:r>
          </w:p>
        </w:tc>
        <w:tc>
          <w:tcPr>
            <w:tcW w:w="911" w:type="pct"/>
            <w:vAlign w:val="center"/>
          </w:tcPr>
          <w:p w:rsidR="00177037" w:rsidRPr="009D704F" w:rsidRDefault="00177037" w:rsidP="00E16C04">
            <w:pPr>
              <w:jc w:val="center"/>
              <w:rPr>
                <w:sz w:val="22"/>
                <w:szCs w:val="22"/>
              </w:rPr>
            </w:pPr>
            <w:r w:rsidRPr="009D704F">
              <w:rPr>
                <w:sz w:val="22"/>
                <w:szCs w:val="22"/>
              </w:rPr>
              <w:t>Улично-дорожная сеть</w:t>
            </w:r>
          </w:p>
        </w:tc>
        <w:tc>
          <w:tcPr>
            <w:tcW w:w="848" w:type="pct"/>
            <w:vAlign w:val="center"/>
          </w:tcPr>
          <w:p w:rsidR="00177037" w:rsidRPr="009D704F" w:rsidRDefault="009D704F" w:rsidP="009D704F">
            <w:pPr>
              <w:jc w:val="center"/>
              <w:rPr>
                <w:sz w:val="22"/>
                <w:szCs w:val="22"/>
              </w:rPr>
            </w:pPr>
            <w:r w:rsidRPr="009D704F">
              <w:rPr>
                <w:sz w:val="22"/>
                <w:szCs w:val="22"/>
              </w:rPr>
              <w:t>1</w:t>
            </w:r>
            <w:r w:rsidR="00177037" w:rsidRPr="009D704F">
              <w:rPr>
                <w:sz w:val="22"/>
                <w:szCs w:val="22"/>
              </w:rPr>
              <w:t>,</w:t>
            </w:r>
            <w:r w:rsidRPr="009D704F">
              <w:rPr>
                <w:sz w:val="22"/>
                <w:szCs w:val="22"/>
              </w:rPr>
              <w:t>5</w:t>
            </w:r>
            <w:r w:rsidR="00FC1870">
              <w:rPr>
                <w:sz w:val="22"/>
                <w:szCs w:val="22"/>
              </w:rPr>
              <w:t xml:space="preserve"> </w:t>
            </w:r>
            <w:r w:rsidR="00177037" w:rsidRPr="009D704F">
              <w:rPr>
                <w:sz w:val="22"/>
                <w:szCs w:val="22"/>
              </w:rPr>
              <w:t>км</w:t>
            </w:r>
          </w:p>
        </w:tc>
        <w:tc>
          <w:tcPr>
            <w:tcW w:w="1036" w:type="pct"/>
            <w:vAlign w:val="center"/>
          </w:tcPr>
          <w:p w:rsidR="00177037" w:rsidRPr="009D704F" w:rsidRDefault="00177037" w:rsidP="00E16C04">
            <w:pPr>
              <w:jc w:val="center"/>
              <w:rPr>
                <w:sz w:val="22"/>
                <w:szCs w:val="22"/>
              </w:rPr>
            </w:pPr>
            <w:r w:rsidRPr="009D704F">
              <w:rPr>
                <w:sz w:val="22"/>
                <w:szCs w:val="22"/>
              </w:rPr>
              <w:t>Зона транспортной инфраструктуры</w:t>
            </w:r>
          </w:p>
        </w:tc>
        <w:tc>
          <w:tcPr>
            <w:tcW w:w="591" w:type="pct"/>
            <w:vAlign w:val="center"/>
          </w:tcPr>
          <w:p w:rsidR="00177037" w:rsidRPr="009D704F" w:rsidRDefault="00177037" w:rsidP="00E16C04">
            <w:pPr>
              <w:jc w:val="center"/>
              <w:rPr>
                <w:sz w:val="22"/>
                <w:szCs w:val="22"/>
              </w:rPr>
            </w:pPr>
            <w:r w:rsidRPr="009D704F">
              <w:rPr>
                <w:sz w:val="22"/>
                <w:szCs w:val="22"/>
              </w:rPr>
              <w:t>Планируемый к размещению</w:t>
            </w:r>
          </w:p>
        </w:tc>
        <w:tc>
          <w:tcPr>
            <w:tcW w:w="515" w:type="pct"/>
            <w:vAlign w:val="center"/>
          </w:tcPr>
          <w:p w:rsidR="00177037" w:rsidRPr="009D704F" w:rsidRDefault="00177037" w:rsidP="00E16C04">
            <w:pPr>
              <w:jc w:val="center"/>
              <w:rPr>
                <w:sz w:val="22"/>
                <w:szCs w:val="22"/>
              </w:rPr>
            </w:pPr>
            <w:r w:rsidRPr="009D704F">
              <w:rPr>
                <w:sz w:val="22"/>
                <w:szCs w:val="22"/>
              </w:rPr>
              <w:t>Расчетный срок</w:t>
            </w:r>
          </w:p>
        </w:tc>
      </w:tr>
      <w:tr w:rsidR="00394562" w:rsidRPr="00394562" w:rsidTr="00B37D4F">
        <w:tc>
          <w:tcPr>
            <w:tcW w:w="5000" w:type="pct"/>
            <w:gridSpan w:val="7"/>
          </w:tcPr>
          <w:p w:rsidR="00177037" w:rsidRPr="00394562" w:rsidRDefault="00177037" w:rsidP="009714E0">
            <w:pPr>
              <w:jc w:val="center"/>
              <w:rPr>
                <w:b/>
                <w:i/>
                <w:sz w:val="22"/>
                <w:szCs w:val="22"/>
              </w:rPr>
            </w:pPr>
            <w:r w:rsidRPr="00394562">
              <w:rPr>
                <w:b/>
                <w:i/>
                <w:sz w:val="22"/>
                <w:szCs w:val="22"/>
              </w:rPr>
              <w:t>Объекты инженерной инфраструктуры</w:t>
            </w:r>
          </w:p>
        </w:tc>
      </w:tr>
      <w:tr w:rsidR="00394562" w:rsidRPr="00394562" w:rsidTr="004F3FF3">
        <w:tc>
          <w:tcPr>
            <w:tcW w:w="202" w:type="pct"/>
            <w:vAlign w:val="center"/>
          </w:tcPr>
          <w:p w:rsidR="00177037" w:rsidRPr="00394562" w:rsidRDefault="00394562" w:rsidP="009714E0">
            <w:pPr>
              <w:jc w:val="center"/>
              <w:rPr>
                <w:sz w:val="22"/>
                <w:szCs w:val="22"/>
              </w:rPr>
            </w:pPr>
            <w:r w:rsidRPr="00394562">
              <w:rPr>
                <w:sz w:val="22"/>
                <w:szCs w:val="22"/>
              </w:rPr>
              <w:t>2.4</w:t>
            </w:r>
          </w:p>
        </w:tc>
        <w:tc>
          <w:tcPr>
            <w:tcW w:w="897" w:type="pct"/>
            <w:shd w:val="clear" w:color="auto" w:fill="auto"/>
            <w:vAlign w:val="center"/>
          </w:tcPr>
          <w:p w:rsidR="00177037" w:rsidRPr="00394562" w:rsidRDefault="00394562" w:rsidP="009714E0">
            <w:pPr>
              <w:jc w:val="center"/>
              <w:rPr>
                <w:sz w:val="22"/>
                <w:szCs w:val="22"/>
              </w:rPr>
            </w:pPr>
            <w:r w:rsidRPr="00394562">
              <w:rPr>
                <w:sz w:val="22"/>
                <w:szCs w:val="22"/>
              </w:rPr>
              <w:t>Канализационная насосная станция (КНС)</w:t>
            </w:r>
          </w:p>
        </w:tc>
        <w:tc>
          <w:tcPr>
            <w:tcW w:w="911" w:type="pct"/>
            <w:shd w:val="clear" w:color="auto" w:fill="auto"/>
            <w:vAlign w:val="center"/>
          </w:tcPr>
          <w:p w:rsidR="00177037" w:rsidRPr="00394562" w:rsidRDefault="00394562" w:rsidP="009714E0">
            <w:pPr>
              <w:jc w:val="center"/>
              <w:rPr>
                <w:sz w:val="22"/>
                <w:szCs w:val="22"/>
              </w:rPr>
            </w:pPr>
            <w:r w:rsidRPr="00394562">
              <w:rPr>
                <w:sz w:val="22"/>
                <w:szCs w:val="22"/>
              </w:rPr>
              <w:t>Канализационная насосная станция (КНС)</w:t>
            </w:r>
          </w:p>
        </w:tc>
        <w:tc>
          <w:tcPr>
            <w:tcW w:w="848" w:type="pct"/>
            <w:shd w:val="clear" w:color="auto" w:fill="auto"/>
            <w:vAlign w:val="center"/>
          </w:tcPr>
          <w:p w:rsidR="00177037" w:rsidRPr="00394562" w:rsidRDefault="00F01D61" w:rsidP="00954A34">
            <w:pPr>
              <w:jc w:val="center"/>
              <w:rPr>
                <w:sz w:val="22"/>
                <w:szCs w:val="22"/>
              </w:rPr>
            </w:pPr>
            <w:r>
              <w:rPr>
                <w:sz w:val="22"/>
                <w:szCs w:val="22"/>
              </w:rPr>
              <w:t>30 куб.м/сут</w:t>
            </w:r>
          </w:p>
        </w:tc>
        <w:tc>
          <w:tcPr>
            <w:tcW w:w="1036" w:type="pct"/>
            <w:shd w:val="clear" w:color="auto" w:fill="auto"/>
            <w:vAlign w:val="center"/>
          </w:tcPr>
          <w:p w:rsidR="00177037" w:rsidRPr="00394562" w:rsidRDefault="00177037" w:rsidP="009714E0">
            <w:pPr>
              <w:jc w:val="center"/>
              <w:rPr>
                <w:sz w:val="22"/>
                <w:szCs w:val="22"/>
              </w:rPr>
            </w:pPr>
            <w:r w:rsidRPr="00394562">
              <w:rPr>
                <w:sz w:val="22"/>
                <w:szCs w:val="22"/>
              </w:rPr>
              <w:t>Зона инженерной инфраструктуры</w:t>
            </w:r>
          </w:p>
        </w:tc>
        <w:tc>
          <w:tcPr>
            <w:tcW w:w="591" w:type="pct"/>
            <w:shd w:val="clear" w:color="auto" w:fill="auto"/>
            <w:vAlign w:val="center"/>
          </w:tcPr>
          <w:p w:rsidR="00177037" w:rsidRDefault="00177037" w:rsidP="00394562">
            <w:pPr>
              <w:jc w:val="center"/>
              <w:rPr>
                <w:sz w:val="22"/>
                <w:szCs w:val="22"/>
              </w:rPr>
            </w:pPr>
            <w:r w:rsidRPr="00394562">
              <w:rPr>
                <w:sz w:val="22"/>
                <w:szCs w:val="22"/>
              </w:rPr>
              <w:t>Планируемый к размещению</w:t>
            </w:r>
          </w:p>
          <w:p w:rsidR="00182BC5" w:rsidRPr="00394562" w:rsidRDefault="00182BC5" w:rsidP="00394562">
            <w:pPr>
              <w:jc w:val="center"/>
              <w:rPr>
                <w:sz w:val="22"/>
                <w:szCs w:val="22"/>
              </w:rPr>
            </w:pPr>
            <w:r>
              <w:rPr>
                <w:sz w:val="22"/>
                <w:szCs w:val="22"/>
              </w:rPr>
              <w:t>(СЗЗ- 15 м)</w:t>
            </w:r>
          </w:p>
        </w:tc>
        <w:tc>
          <w:tcPr>
            <w:tcW w:w="515" w:type="pct"/>
            <w:shd w:val="clear" w:color="auto" w:fill="auto"/>
            <w:vAlign w:val="center"/>
          </w:tcPr>
          <w:p w:rsidR="00177037" w:rsidRPr="00394562" w:rsidRDefault="00394562" w:rsidP="009714E0">
            <w:pPr>
              <w:jc w:val="center"/>
              <w:rPr>
                <w:sz w:val="22"/>
                <w:szCs w:val="22"/>
              </w:rPr>
            </w:pPr>
            <w:r w:rsidRPr="00394562">
              <w:rPr>
                <w:sz w:val="22"/>
                <w:szCs w:val="22"/>
              </w:rPr>
              <w:t>1 очередь</w:t>
            </w:r>
          </w:p>
        </w:tc>
      </w:tr>
      <w:tr w:rsidR="004F3FF3" w:rsidRPr="004F3FF3" w:rsidTr="004F3FF3">
        <w:tc>
          <w:tcPr>
            <w:tcW w:w="202" w:type="pct"/>
            <w:vAlign w:val="center"/>
          </w:tcPr>
          <w:p w:rsidR="004F3FF3" w:rsidRPr="004F3FF3" w:rsidRDefault="004F3FF3" w:rsidP="004F3FF3">
            <w:pPr>
              <w:jc w:val="center"/>
              <w:rPr>
                <w:sz w:val="22"/>
                <w:szCs w:val="22"/>
              </w:rPr>
            </w:pPr>
            <w:r w:rsidRPr="004F3FF3">
              <w:rPr>
                <w:sz w:val="22"/>
                <w:szCs w:val="22"/>
              </w:rPr>
              <w:t>2.5</w:t>
            </w:r>
          </w:p>
        </w:tc>
        <w:tc>
          <w:tcPr>
            <w:tcW w:w="897" w:type="pct"/>
            <w:vAlign w:val="center"/>
          </w:tcPr>
          <w:p w:rsidR="004F3FF3" w:rsidRPr="004F3FF3" w:rsidRDefault="004F3FF3" w:rsidP="004F3FF3">
            <w:pPr>
              <w:jc w:val="center"/>
              <w:rPr>
                <w:sz w:val="22"/>
                <w:szCs w:val="22"/>
              </w:rPr>
            </w:pPr>
            <w:r w:rsidRPr="004F3FF3">
              <w:rPr>
                <w:sz w:val="22"/>
                <w:szCs w:val="22"/>
              </w:rPr>
              <w:t>Канализационная насосная станция (КНС)</w:t>
            </w:r>
          </w:p>
        </w:tc>
        <w:tc>
          <w:tcPr>
            <w:tcW w:w="911" w:type="pct"/>
            <w:vAlign w:val="center"/>
          </w:tcPr>
          <w:p w:rsidR="004F3FF3" w:rsidRPr="004F3FF3" w:rsidRDefault="004F3FF3" w:rsidP="004F3FF3">
            <w:pPr>
              <w:jc w:val="center"/>
              <w:rPr>
                <w:sz w:val="22"/>
                <w:szCs w:val="22"/>
              </w:rPr>
            </w:pPr>
            <w:r w:rsidRPr="004F3FF3">
              <w:rPr>
                <w:sz w:val="22"/>
                <w:szCs w:val="22"/>
              </w:rPr>
              <w:t>Канализационная насосная станция (КНС)</w:t>
            </w:r>
          </w:p>
        </w:tc>
        <w:tc>
          <w:tcPr>
            <w:tcW w:w="848" w:type="pct"/>
            <w:vAlign w:val="center"/>
          </w:tcPr>
          <w:p w:rsidR="00F01D61" w:rsidRPr="004F3FF3" w:rsidRDefault="00F01D61" w:rsidP="004F3FF3">
            <w:pPr>
              <w:jc w:val="center"/>
              <w:rPr>
                <w:sz w:val="22"/>
                <w:szCs w:val="22"/>
              </w:rPr>
            </w:pPr>
            <w:r>
              <w:rPr>
                <w:sz w:val="22"/>
                <w:szCs w:val="22"/>
              </w:rPr>
              <w:t>50 куб.м/сут</w:t>
            </w:r>
          </w:p>
        </w:tc>
        <w:tc>
          <w:tcPr>
            <w:tcW w:w="1036" w:type="pct"/>
            <w:vAlign w:val="center"/>
          </w:tcPr>
          <w:p w:rsidR="004F3FF3" w:rsidRPr="004F3FF3" w:rsidRDefault="004F3FF3" w:rsidP="004F3FF3">
            <w:pPr>
              <w:jc w:val="center"/>
              <w:rPr>
                <w:sz w:val="22"/>
                <w:szCs w:val="22"/>
              </w:rPr>
            </w:pPr>
            <w:r w:rsidRPr="004F3FF3">
              <w:rPr>
                <w:sz w:val="22"/>
                <w:szCs w:val="22"/>
              </w:rPr>
              <w:t>Зона транспортной инфраструктуры</w:t>
            </w:r>
          </w:p>
        </w:tc>
        <w:tc>
          <w:tcPr>
            <w:tcW w:w="591" w:type="pct"/>
            <w:vAlign w:val="center"/>
          </w:tcPr>
          <w:p w:rsidR="004F3FF3" w:rsidRDefault="004F3FF3" w:rsidP="004F3FF3">
            <w:pPr>
              <w:jc w:val="center"/>
              <w:rPr>
                <w:sz w:val="22"/>
                <w:szCs w:val="22"/>
              </w:rPr>
            </w:pPr>
            <w:r w:rsidRPr="004F3FF3">
              <w:rPr>
                <w:sz w:val="22"/>
                <w:szCs w:val="22"/>
              </w:rPr>
              <w:t>Планируемый к размещению</w:t>
            </w:r>
          </w:p>
          <w:p w:rsidR="00182BC5" w:rsidRPr="004F3FF3" w:rsidRDefault="00182BC5" w:rsidP="004F3FF3">
            <w:pPr>
              <w:jc w:val="center"/>
              <w:rPr>
                <w:sz w:val="22"/>
                <w:szCs w:val="22"/>
              </w:rPr>
            </w:pPr>
            <w:r>
              <w:rPr>
                <w:sz w:val="22"/>
                <w:szCs w:val="22"/>
              </w:rPr>
              <w:t>(СЗЗ- 15 м)</w:t>
            </w:r>
          </w:p>
        </w:tc>
        <w:tc>
          <w:tcPr>
            <w:tcW w:w="515" w:type="pct"/>
            <w:vAlign w:val="center"/>
          </w:tcPr>
          <w:p w:rsidR="004F3FF3" w:rsidRPr="004F3FF3" w:rsidRDefault="004F3FF3" w:rsidP="004F3FF3">
            <w:pPr>
              <w:jc w:val="center"/>
              <w:rPr>
                <w:sz w:val="22"/>
                <w:szCs w:val="22"/>
              </w:rPr>
            </w:pPr>
            <w:r w:rsidRPr="004F3FF3">
              <w:rPr>
                <w:sz w:val="22"/>
                <w:szCs w:val="22"/>
              </w:rPr>
              <w:t>1 очередь</w:t>
            </w:r>
          </w:p>
        </w:tc>
      </w:tr>
      <w:tr w:rsidR="004F3FF3" w:rsidRPr="002E4756" w:rsidTr="004F3FF3">
        <w:tc>
          <w:tcPr>
            <w:tcW w:w="202" w:type="pct"/>
            <w:vAlign w:val="center"/>
          </w:tcPr>
          <w:p w:rsidR="004F3FF3" w:rsidRPr="004F3FF3" w:rsidRDefault="004F3FF3" w:rsidP="004F3FF3">
            <w:pPr>
              <w:jc w:val="center"/>
              <w:rPr>
                <w:sz w:val="22"/>
                <w:szCs w:val="22"/>
              </w:rPr>
            </w:pPr>
            <w:r w:rsidRPr="004F3FF3">
              <w:rPr>
                <w:sz w:val="22"/>
                <w:szCs w:val="22"/>
              </w:rPr>
              <w:t>2</w:t>
            </w:r>
            <w:r>
              <w:rPr>
                <w:sz w:val="22"/>
                <w:szCs w:val="22"/>
              </w:rPr>
              <w:t>.6</w:t>
            </w:r>
          </w:p>
        </w:tc>
        <w:tc>
          <w:tcPr>
            <w:tcW w:w="897" w:type="pct"/>
            <w:vAlign w:val="center"/>
          </w:tcPr>
          <w:p w:rsidR="004F3FF3" w:rsidRPr="004F3FF3" w:rsidRDefault="004F3FF3" w:rsidP="004F3FF3">
            <w:pPr>
              <w:jc w:val="center"/>
              <w:rPr>
                <w:sz w:val="22"/>
                <w:szCs w:val="22"/>
              </w:rPr>
            </w:pPr>
            <w:r w:rsidRPr="004F3FF3">
              <w:rPr>
                <w:sz w:val="22"/>
                <w:szCs w:val="22"/>
              </w:rPr>
              <w:t>Канализационная насосная станция (КНС)</w:t>
            </w:r>
          </w:p>
        </w:tc>
        <w:tc>
          <w:tcPr>
            <w:tcW w:w="911" w:type="pct"/>
            <w:vAlign w:val="center"/>
          </w:tcPr>
          <w:p w:rsidR="004F3FF3" w:rsidRPr="004F3FF3" w:rsidRDefault="004F3FF3" w:rsidP="004F3FF3">
            <w:pPr>
              <w:jc w:val="center"/>
              <w:rPr>
                <w:sz w:val="22"/>
                <w:szCs w:val="22"/>
              </w:rPr>
            </w:pPr>
            <w:r w:rsidRPr="004F3FF3">
              <w:rPr>
                <w:sz w:val="22"/>
                <w:szCs w:val="22"/>
              </w:rPr>
              <w:t>Канализационная насосная станция (КНС)</w:t>
            </w:r>
          </w:p>
        </w:tc>
        <w:tc>
          <w:tcPr>
            <w:tcW w:w="848" w:type="pct"/>
            <w:vAlign w:val="center"/>
          </w:tcPr>
          <w:p w:rsidR="00E70C02" w:rsidRPr="004F3FF3" w:rsidRDefault="00E70C02" w:rsidP="004F3FF3">
            <w:pPr>
              <w:jc w:val="center"/>
              <w:rPr>
                <w:sz w:val="22"/>
                <w:szCs w:val="22"/>
              </w:rPr>
            </w:pPr>
            <w:r>
              <w:rPr>
                <w:sz w:val="22"/>
                <w:szCs w:val="22"/>
              </w:rPr>
              <w:t>30 куб.м/сут</w:t>
            </w:r>
          </w:p>
        </w:tc>
        <w:tc>
          <w:tcPr>
            <w:tcW w:w="1036" w:type="pct"/>
            <w:vAlign w:val="center"/>
          </w:tcPr>
          <w:p w:rsidR="004F3FF3" w:rsidRPr="004F3FF3" w:rsidRDefault="004F3FF3" w:rsidP="004F3FF3">
            <w:pPr>
              <w:jc w:val="center"/>
              <w:rPr>
                <w:sz w:val="22"/>
                <w:szCs w:val="22"/>
              </w:rPr>
            </w:pPr>
            <w:r w:rsidRPr="004F3FF3">
              <w:rPr>
                <w:sz w:val="22"/>
                <w:szCs w:val="22"/>
              </w:rPr>
              <w:t>Зона специализированной общественной застройки</w:t>
            </w:r>
          </w:p>
        </w:tc>
        <w:tc>
          <w:tcPr>
            <w:tcW w:w="591" w:type="pct"/>
            <w:vAlign w:val="center"/>
          </w:tcPr>
          <w:p w:rsidR="004F3FF3" w:rsidRDefault="004F3FF3" w:rsidP="004F3FF3">
            <w:pPr>
              <w:jc w:val="center"/>
              <w:rPr>
                <w:sz w:val="22"/>
                <w:szCs w:val="22"/>
              </w:rPr>
            </w:pPr>
            <w:r w:rsidRPr="004F3FF3">
              <w:rPr>
                <w:sz w:val="22"/>
                <w:szCs w:val="22"/>
              </w:rPr>
              <w:t>Планируемый к размещению</w:t>
            </w:r>
          </w:p>
          <w:p w:rsidR="00182BC5" w:rsidRPr="004F3FF3" w:rsidRDefault="00182BC5" w:rsidP="004F3FF3">
            <w:pPr>
              <w:jc w:val="center"/>
              <w:rPr>
                <w:sz w:val="22"/>
                <w:szCs w:val="22"/>
              </w:rPr>
            </w:pPr>
            <w:r>
              <w:rPr>
                <w:sz w:val="22"/>
                <w:szCs w:val="22"/>
              </w:rPr>
              <w:t>(СЗЗ- 15 м)</w:t>
            </w:r>
          </w:p>
        </w:tc>
        <w:tc>
          <w:tcPr>
            <w:tcW w:w="515" w:type="pct"/>
            <w:vAlign w:val="center"/>
          </w:tcPr>
          <w:p w:rsidR="004F3FF3" w:rsidRPr="004F3FF3" w:rsidRDefault="004F3FF3" w:rsidP="004F3FF3">
            <w:pPr>
              <w:jc w:val="center"/>
              <w:rPr>
                <w:sz w:val="22"/>
                <w:szCs w:val="22"/>
              </w:rPr>
            </w:pPr>
            <w:r w:rsidRPr="004F3FF3">
              <w:rPr>
                <w:sz w:val="22"/>
                <w:szCs w:val="22"/>
              </w:rPr>
              <w:t>1 очередь</w:t>
            </w:r>
          </w:p>
        </w:tc>
      </w:tr>
      <w:tr w:rsidR="004F3FF3" w:rsidRPr="004F3FF3" w:rsidTr="004F3FF3">
        <w:tc>
          <w:tcPr>
            <w:tcW w:w="202" w:type="pct"/>
            <w:vAlign w:val="center"/>
          </w:tcPr>
          <w:p w:rsidR="004F3FF3" w:rsidRPr="004F3FF3" w:rsidRDefault="004F3FF3" w:rsidP="004F3FF3">
            <w:pPr>
              <w:jc w:val="center"/>
              <w:rPr>
                <w:sz w:val="22"/>
                <w:szCs w:val="22"/>
              </w:rPr>
            </w:pPr>
            <w:r w:rsidRPr="004F3FF3">
              <w:rPr>
                <w:sz w:val="22"/>
                <w:szCs w:val="22"/>
              </w:rPr>
              <w:t>2.7</w:t>
            </w:r>
          </w:p>
        </w:tc>
        <w:tc>
          <w:tcPr>
            <w:tcW w:w="897" w:type="pct"/>
            <w:vAlign w:val="center"/>
          </w:tcPr>
          <w:p w:rsidR="004F3FF3" w:rsidRPr="004F3FF3" w:rsidRDefault="004F3FF3" w:rsidP="004F3FF3">
            <w:pPr>
              <w:jc w:val="center"/>
              <w:rPr>
                <w:sz w:val="22"/>
                <w:szCs w:val="22"/>
              </w:rPr>
            </w:pPr>
            <w:r w:rsidRPr="004F3FF3">
              <w:rPr>
                <w:sz w:val="22"/>
                <w:szCs w:val="22"/>
              </w:rPr>
              <w:t>Очистные сооружения (КОС)</w:t>
            </w:r>
          </w:p>
        </w:tc>
        <w:tc>
          <w:tcPr>
            <w:tcW w:w="911" w:type="pct"/>
            <w:vAlign w:val="center"/>
          </w:tcPr>
          <w:p w:rsidR="004F3FF3" w:rsidRPr="004F3FF3" w:rsidRDefault="004F3FF3" w:rsidP="004F3FF3">
            <w:pPr>
              <w:jc w:val="center"/>
              <w:rPr>
                <w:sz w:val="22"/>
                <w:szCs w:val="22"/>
              </w:rPr>
            </w:pPr>
            <w:r w:rsidRPr="004F3FF3">
              <w:rPr>
                <w:sz w:val="22"/>
                <w:szCs w:val="22"/>
              </w:rPr>
              <w:t>Очистные сооружения (КОС)</w:t>
            </w:r>
          </w:p>
        </w:tc>
        <w:tc>
          <w:tcPr>
            <w:tcW w:w="848" w:type="pct"/>
            <w:vAlign w:val="center"/>
          </w:tcPr>
          <w:p w:rsidR="00C40366" w:rsidRPr="004F3FF3" w:rsidRDefault="00C40366" w:rsidP="00C40366">
            <w:pPr>
              <w:jc w:val="center"/>
              <w:rPr>
                <w:sz w:val="22"/>
                <w:szCs w:val="22"/>
              </w:rPr>
            </w:pPr>
            <w:r>
              <w:rPr>
                <w:sz w:val="22"/>
                <w:szCs w:val="22"/>
              </w:rPr>
              <w:t>100 куб.м/сут</w:t>
            </w:r>
          </w:p>
        </w:tc>
        <w:tc>
          <w:tcPr>
            <w:tcW w:w="1036" w:type="pct"/>
            <w:vAlign w:val="center"/>
          </w:tcPr>
          <w:p w:rsidR="004F3FF3" w:rsidRPr="004F3FF3" w:rsidRDefault="004F3FF3" w:rsidP="004F3FF3">
            <w:pPr>
              <w:jc w:val="center"/>
              <w:rPr>
                <w:sz w:val="22"/>
                <w:szCs w:val="22"/>
              </w:rPr>
            </w:pPr>
            <w:r w:rsidRPr="004F3FF3">
              <w:rPr>
                <w:sz w:val="22"/>
                <w:szCs w:val="22"/>
              </w:rPr>
              <w:t>Зона инженерной инфраструктуры</w:t>
            </w:r>
          </w:p>
        </w:tc>
        <w:tc>
          <w:tcPr>
            <w:tcW w:w="591" w:type="pct"/>
            <w:vAlign w:val="center"/>
          </w:tcPr>
          <w:p w:rsidR="004F3FF3" w:rsidRDefault="004F3FF3" w:rsidP="004F3FF3">
            <w:pPr>
              <w:jc w:val="center"/>
              <w:rPr>
                <w:sz w:val="22"/>
                <w:szCs w:val="22"/>
              </w:rPr>
            </w:pPr>
            <w:r w:rsidRPr="004F3FF3">
              <w:rPr>
                <w:sz w:val="22"/>
                <w:szCs w:val="22"/>
              </w:rPr>
              <w:t>Планируемый к размещению</w:t>
            </w:r>
          </w:p>
          <w:p w:rsidR="00182BC5" w:rsidRPr="004F3FF3" w:rsidRDefault="00182BC5" w:rsidP="00182BC5">
            <w:pPr>
              <w:jc w:val="center"/>
              <w:rPr>
                <w:sz w:val="22"/>
                <w:szCs w:val="22"/>
              </w:rPr>
            </w:pPr>
            <w:r>
              <w:rPr>
                <w:sz w:val="22"/>
                <w:szCs w:val="22"/>
              </w:rPr>
              <w:t>(СЗЗ- 100 м)</w:t>
            </w:r>
          </w:p>
        </w:tc>
        <w:tc>
          <w:tcPr>
            <w:tcW w:w="515" w:type="pct"/>
            <w:vAlign w:val="center"/>
          </w:tcPr>
          <w:p w:rsidR="004F3FF3" w:rsidRPr="004F3FF3" w:rsidRDefault="004F3FF3" w:rsidP="004F3FF3">
            <w:pPr>
              <w:jc w:val="center"/>
              <w:rPr>
                <w:sz w:val="22"/>
                <w:szCs w:val="22"/>
              </w:rPr>
            </w:pPr>
            <w:r w:rsidRPr="004F3FF3">
              <w:rPr>
                <w:sz w:val="22"/>
                <w:szCs w:val="22"/>
              </w:rPr>
              <w:t>1 очередь</w:t>
            </w:r>
          </w:p>
        </w:tc>
      </w:tr>
      <w:tr w:rsidR="004F3FF3" w:rsidRPr="004F3FF3" w:rsidTr="004F3FF3">
        <w:tc>
          <w:tcPr>
            <w:tcW w:w="202" w:type="pct"/>
            <w:vAlign w:val="center"/>
          </w:tcPr>
          <w:p w:rsidR="004F3FF3" w:rsidRPr="004F3FF3" w:rsidRDefault="004F3FF3" w:rsidP="004F3FF3">
            <w:pPr>
              <w:jc w:val="center"/>
              <w:rPr>
                <w:sz w:val="22"/>
                <w:szCs w:val="22"/>
              </w:rPr>
            </w:pPr>
            <w:r w:rsidRPr="004F3FF3">
              <w:rPr>
                <w:sz w:val="22"/>
                <w:szCs w:val="22"/>
              </w:rPr>
              <w:t>2.8</w:t>
            </w:r>
          </w:p>
        </w:tc>
        <w:tc>
          <w:tcPr>
            <w:tcW w:w="897" w:type="pct"/>
            <w:vAlign w:val="center"/>
          </w:tcPr>
          <w:p w:rsidR="004F3FF3" w:rsidRPr="004F3FF3" w:rsidRDefault="004F3FF3" w:rsidP="004F3FF3">
            <w:pPr>
              <w:jc w:val="center"/>
              <w:rPr>
                <w:sz w:val="22"/>
                <w:szCs w:val="22"/>
              </w:rPr>
            </w:pPr>
            <w:r w:rsidRPr="004F3FF3">
              <w:rPr>
                <w:sz w:val="22"/>
                <w:szCs w:val="22"/>
              </w:rPr>
              <w:t>Насосная станция</w:t>
            </w:r>
          </w:p>
        </w:tc>
        <w:tc>
          <w:tcPr>
            <w:tcW w:w="911" w:type="pct"/>
            <w:vAlign w:val="center"/>
          </w:tcPr>
          <w:p w:rsidR="004F3FF3" w:rsidRPr="004F3FF3" w:rsidRDefault="004F3FF3" w:rsidP="004F3FF3">
            <w:pPr>
              <w:jc w:val="center"/>
              <w:rPr>
                <w:sz w:val="22"/>
                <w:szCs w:val="22"/>
              </w:rPr>
            </w:pPr>
            <w:r w:rsidRPr="004F3FF3">
              <w:rPr>
                <w:sz w:val="22"/>
                <w:szCs w:val="22"/>
              </w:rPr>
              <w:t>Насосная станция</w:t>
            </w:r>
          </w:p>
        </w:tc>
        <w:tc>
          <w:tcPr>
            <w:tcW w:w="848" w:type="pct"/>
            <w:vAlign w:val="center"/>
          </w:tcPr>
          <w:p w:rsidR="004F3FF3" w:rsidRPr="004F3FF3" w:rsidRDefault="00BB5DFD" w:rsidP="004F3FF3">
            <w:pPr>
              <w:jc w:val="center"/>
              <w:rPr>
                <w:sz w:val="22"/>
                <w:szCs w:val="22"/>
              </w:rPr>
            </w:pPr>
            <w:r>
              <w:rPr>
                <w:sz w:val="22"/>
                <w:szCs w:val="22"/>
              </w:rPr>
              <w:t>40 куб.м/сут</w:t>
            </w:r>
          </w:p>
        </w:tc>
        <w:tc>
          <w:tcPr>
            <w:tcW w:w="1036" w:type="pct"/>
            <w:shd w:val="clear" w:color="auto" w:fill="auto"/>
            <w:vAlign w:val="center"/>
          </w:tcPr>
          <w:p w:rsidR="004F3FF3" w:rsidRPr="004F3FF3" w:rsidRDefault="004F3FF3" w:rsidP="004F3FF3">
            <w:pPr>
              <w:jc w:val="center"/>
              <w:rPr>
                <w:sz w:val="22"/>
                <w:szCs w:val="22"/>
              </w:rPr>
            </w:pPr>
            <w:r w:rsidRPr="004F3FF3">
              <w:rPr>
                <w:sz w:val="22"/>
                <w:szCs w:val="22"/>
              </w:rPr>
              <w:t>Зона инженерной инфраструктуры</w:t>
            </w:r>
          </w:p>
        </w:tc>
        <w:tc>
          <w:tcPr>
            <w:tcW w:w="591" w:type="pct"/>
            <w:shd w:val="clear" w:color="auto" w:fill="auto"/>
            <w:vAlign w:val="center"/>
          </w:tcPr>
          <w:p w:rsidR="004F3FF3" w:rsidRDefault="004F3FF3" w:rsidP="004F3FF3">
            <w:pPr>
              <w:jc w:val="center"/>
              <w:rPr>
                <w:sz w:val="22"/>
                <w:szCs w:val="22"/>
              </w:rPr>
            </w:pPr>
            <w:r w:rsidRPr="004F3FF3">
              <w:rPr>
                <w:sz w:val="22"/>
                <w:szCs w:val="22"/>
              </w:rPr>
              <w:t>Планируемый к размещению</w:t>
            </w:r>
          </w:p>
          <w:p w:rsidR="00182BC5" w:rsidRPr="004F3FF3" w:rsidRDefault="00182BC5" w:rsidP="004F3FF3">
            <w:pPr>
              <w:jc w:val="center"/>
              <w:rPr>
                <w:sz w:val="22"/>
                <w:szCs w:val="22"/>
              </w:rPr>
            </w:pPr>
            <w:r>
              <w:rPr>
                <w:sz w:val="22"/>
                <w:szCs w:val="22"/>
              </w:rPr>
              <w:t>(ЗСО- 15 м)</w:t>
            </w:r>
          </w:p>
        </w:tc>
        <w:tc>
          <w:tcPr>
            <w:tcW w:w="515" w:type="pct"/>
            <w:shd w:val="clear" w:color="auto" w:fill="auto"/>
            <w:vAlign w:val="center"/>
          </w:tcPr>
          <w:p w:rsidR="004F3FF3" w:rsidRPr="004F3FF3" w:rsidRDefault="004F3FF3" w:rsidP="004F3FF3">
            <w:pPr>
              <w:jc w:val="center"/>
              <w:rPr>
                <w:sz w:val="22"/>
                <w:szCs w:val="22"/>
              </w:rPr>
            </w:pPr>
            <w:r w:rsidRPr="004F3FF3">
              <w:rPr>
                <w:sz w:val="22"/>
                <w:szCs w:val="22"/>
              </w:rPr>
              <w:t>1 очередь</w:t>
            </w:r>
          </w:p>
        </w:tc>
      </w:tr>
      <w:tr w:rsidR="0045528E" w:rsidRPr="0045528E" w:rsidTr="004F3FF3">
        <w:tc>
          <w:tcPr>
            <w:tcW w:w="202" w:type="pct"/>
            <w:vAlign w:val="center"/>
          </w:tcPr>
          <w:p w:rsidR="0045528E" w:rsidRPr="0045528E" w:rsidRDefault="0045528E" w:rsidP="009714E0">
            <w:pPr>
              <w:jc w:val="center"/>
              <w:rPr>
                <w:sz w:val="22"/>
                <w:szCs w:val="22"/>
              </w:rPr>
            </w:pPr>
            <w:r w:rsidRPr="0045528E">
              <w:rPr>
                <w:sz w:val="22"/>
                <w:szCs w:val="22"/>
              </w:rPr>
              <w:t>2.9</w:t>
            </w:r>
          </w:p>
        </w:tc>
        <w:tc>
          <w:tcPr>
            <w:tcW w:w="897" w:type="pct"/>
            <w:vAlign w:val="center"/>
          </w:tcPr>
          <w:p w:rsidR="0045528E" w:rsidRPr="0045528E" w:rsidRDefault="0045528E" w:rsidP="009714E0">
            <w:pPr>
              <w:jc w:val="center"/>
              <w:rPr>
                <w:sz w:val="22"/>
                <w:szCs w:val="22"/>
              </w:rPr>
            </w:pPr>
            <w:r w:rsidRPr="0045528E">
              <w:rPr>
                <w:sz w:val="22"/>
                <w:szCs w:val="22"/>
              </w:rPr>
              <w:t>Источник тепловой энергии</w:t>
            </w:r>
          </w:p>
        </w:tc>
        <w:tc>
          <w:tcPr>
            <w:tcW w:w="911" w:type="pct"/>
            <w:vAlign w:val="center"/>
          </w:tcPr>
          <w:p w:rsidR="0045528E" w:rsidRPr="0045528E" w:rsidRDefault="0045528E" w:rsidP="009714E0">
            <w:pPr>
              <w:jc w:val="center"/>
              <w:rPr>
                <w:sz w:val="22"/>
                <w:szCs w:val="22"/>
              </w:rPr>
            </w:pPr>
            <w:r w:rsidRPr="0045528E">
              <w:rPr>
                <w:sz w:val="22"/>
                <w:szCs w:val="22"/>
              </w:rPr>
              <w:t>Источник тепловой энергии</w:t>
            </w:r>
          </w:p>
        </w:tc>
        <w:tc>
          <w:tcPr>
            <w:tcW w:w="848" w:type="pct"/>
            <w:vAlign w:val="center"/>
          </w:tcPr>
          <w:p w:rsidR="0045528E" w:rsidRPr="0045528E" w:rsidRDefault="00DD3A4E" w:rsidP="00995CEC">
            <w:pPr>
              <w:jc w:val="center"/>
              <w:rPr>
                <w:sz w:val="22"/>
                <w:szCs w:val="22"/>
              </w:rPr>
            </w:pPr>
            <w:r w:rsidRPr="00FE40B3">
              <w:rPr>
                <w:color w:val="000000" w:themeColor="text1"/>
                <w:sz w:val="22"/>
                <w:szCs w:val="22"/>
              </w:rPr>
              <w:t>Мощность определяется проектом</w:t>
            </w:r>
          </w:p>
        </w:tc>
        <w:tc>
          <w:tcPr>
            <w:tcW w:w="1036" w:type="pct"/>
            <w:shd w:val="clear" w:color="auto" w:fill="auto"/>
            <w:vAlign w:val="center"/>
          </w:tcPr>
          <w:p w:rsidR="0045528E" w:rsidRPr="0045528E" w:rsidRDefault="0045528E" w:rsidP="009714E0">
            <w:pPr>
              <w:jc w:val="center"/>
              <w:rPr>
                <w:sz w:val="22"/>
                <w:szCs w:val="22"/>
              </w:rPr>
            </w:pPr>
            <w:r w:rsidRPr="0045528E">
              <w:rPr>
                <w:sz w:val="22"/>
                <w:szCs w:val="22"/>
              </w:rPr>
              <w:t>Зона инженерной инфраструктуры</w:t>
            </w:r>
          </w:p>
        </w:tc>
        <w:tc>
          <w:tcPr>
            <w:tcW w:w="591" w:type="pct"/>
            <w:shd w:val="clear" w:color="auto" w:fill="auto"/>
            <w:vAlign w:val="center"/>
          </w:tcPr>
          <w:p w:rsidR="0045528E" w:rsidRPr="0045528E" w:rsidRDefault="0045528E" w:rsidP="009714E0">
            <w:pPr>
              <w:jc w:val="center"/>
              <w:rPr>
                <w:sz w:val="22"/>
                <w:szCs w:val="22"/>
              </w:rPr>
            </w:pPr>
            <w:r w:rsidRPr="0045528E">
              <w:rPr>
                <w:sz w:val="22"/>
                <w:szCs w:val="22"/>
              </w:rPr>
              <w:t>Планируемый к размещению</w:t>
            </w:r>
          </w:p>
        </w:tc>
        <w:tc>
          <w:tcPr>
            <w:tcW w:w="515" w:type="pct"/>
            <w:shd w:val="clear" w:color="auto" w:fill="auto"/>
            <w:vAlign w:val="center"/>
          </w:tcPr>
          <w:p w:rsidR="0045528E" w:rsidRPr="0045528E" w:rsidRDefault="0045528E" w:rsidP="0045528E">
            <w:pPr>
              <w:jc w:val="center"/>
              <w:rPr>
                <w:sz w:val="22"/>
                <w:szCs w:val="22"/>
              </w:rPr>
            </w:pPr>
            <w:r w:rsidRPr="0045528E">
              <w:rPr>
                <w:sz w:val="22"/>
                <w:szCs w:val="22"/>
              </w:rPr>
              <w:t>1 очередь</w:t>
            </w:r>
          </w:p>
        </w:tc>
      </w:tr>
      <w:tr w:rsidR="0045528E" w:rsidRPr="0045528E" w:rsidTr="004F3FF3">
        <w:tc>
          <w:tcPr>
            <w:tcW w:w="202" w:type="pct"/>
            <w:vAlign w:val="center"/>
          </w:tcPr>
          <w:p w:rsidR="0045528E" w:rsidRPr="0045528E" w:rsidRDefault="0045528E" w:rsidP="009714E0">
            <w:pPr>
              <w:jc w:val="center"/>
              <w:rPr>
                <w:sz w:val="22"/>
                <w:szCs w:val="22"/>
              </w:rPr>
            </w:pPr>
            <w:r w:rsidRPr="0045528E">
              <w:rPr>
                <w:sz w:val="22"/>
                <w:szCs w:val="22"/>
              </w:rPr>
              <w:t>2.10</w:t>
            </w:r>
          </w:p>
        </w:tc>
        <w:tc>
          <w:tcPr>
            <w:tcW w:w="897" w:type="pct"/>
            <w:vAlign w:val="center"/>
          </w:tcPr>
          <w:p w:rsidR="0045528E" w:rsidRPr="0045528E" w:rsidRDefault="0045528E" w:rsidP="009714E0">
            <w:pPr>
              <w:jc w:val="center"/>
              <w:rPr>
                <w:sz w:val="22"/>
                <w:szCs w:val="22"/>
              </w:rPr>
            </w:pPr>
            <w:r w:rsidRPr="0045528E">
              <w:rPr>
                <w:sz w:val="22"/>
                <w:szCs w:val="22"/>
              </w:rPr>
              <w:t>Источник тепловой энергии</w:t>
            </w:r>
          </w:p>
        </w:tc>
        <w:tc>
          <w:tcPr>
            <w:tcW w:w="911" w:type="pct"/>
            <w:vAlign w:val="center"/>
          </w:tcPr>
          <w:p w:rsidR="0045528E" w:rsidRPr="0045528E" w:rsidRDefault="0045528E" w:rsidP="009714E0">
            <w:pPr>
              <w:jc w:val="center"/>
              <w:rPr>
                <w:sz w:val="22"/>
                <w:szCs w:val="22"/>
              </w:rPr>
            </w:pPr>
            <w:r w:rsidRPr="0045528E">
              <w:rPr>
                <w:sz w:val="22"/>
                <w:szCs w:val="22"/>
              </w:rPr>
              <w:t>Источник тепловой энергии</w:t>
            </w:r>
          </w:p>
        </w:tc>
        <w:tc>
          <w:tcPr>
            <w:tcW w:w="848" w:type="pct"/>
            <w:vAlign w:val="center"/>
          </w:tcPr>
          <w:p w:rsidR="0045528E" w:rsidRPr="0045528E" w:rsidRDefault="00DD3A4E" w:rsidP="00995CEC">
            <w:pPr>
              <w:jc w:val="center"/>
              <w:rPr>
                <w:sz w:val="22"/>
                <w:szCs w:val="22"/>
              </w:rPr>
            </w:pPr>
            <w:r w:rsidRPr="00FE40B3">
              <w:rPr>
                <w:color w:val="000000" w:themeColor="text1"/>
                <w:sz w:val="22"/>
                <w:szCs w:val="22"/>
              </w:rPr>
              <w:t>Мощность определяется проектом</w:t>
            </w:r>
          </w:p>
        </w:tc>
        <w:tc>
          <w:tcPr>
            <w:tcW w:w="1036" w:type="pct"/>
            <w:shd w:val="clear" w:color="auto" w:fill="auto"/>
            <w:vAlign w:val="center"/>
          </w:tcPr>
          <w:p w:rsidR="0045528E" w:rsidRPr="0045528E" w:rsidRDefault="0045528E" w:rsidP="009714E0">
            <w:pPr>
              <w:jc w:val="center"/>
              <w:rPr>
                <w:sz w:val="22"/>
                <w:szCs w:val="22"/>
              </w:rPr>
            </w:pPr>
            <w:r w:rsidRPr="0045528E">
              <w:rPr>
                <w:sz w:val="22"/>
                <w:szCs w:val="22"/>
              </w:rPr>
              <w:t>Зона специализированной общественной застройки</w:t>
            </w:r>
          </w:p>
        </w:tc>
        <w:tc>
          <w:tcPr>
            <w:tcW w:w="591" w:type="pct"/>
            <w:shd w:val="clear" w:color="auto" w:fill="auto"/>
            <w:vAlign w:val="center"/>
          </w:tcPr>
          <w:p w:rsidR="0045528E" w:rsidRPr="0045528E" w:rsidRDefault="0045528E" w:rsidP="009714E0">
            <w:pPr>
              <w:jc w:val="center"/>
              <w:rPr>
                <w:sz w:val="22"/>
                <w:szCs w:val="22"/>
              </w:rPr>
            </w:pPr>
            <w:r w:rsidRPr="0045528E">
              <w:rPr>
                <w:sz w:val="22"/>
                <w:szCs w:val="22"/>
              </w:rPr>
              <w:t>Планируемый к размещению</w:t>
            </w:r>
          </w:p>
        </w:tc>
        <w:tc>
          <w:tcPr>
            <w:tcW w:w="515" w:type="pct"/>
            <w:shd w:val="clear" w:color="auto" w:fill="auto"/>
            <w:vAlign w:val="center"/>
          </w:tcPr>
          <w:p w:rsidR="0045528E" w:rsidRPr="0045528E" w:rsidRDefault="0045528E" w:rsidP="0045528E">
            <w:pPr>
              <w:jc w:val="center"/>
              <w:rPr>
                <w:sz w:val="22"/>
                <w:szCs w:val="22"/>
              </w:rPr>
            </w:pPr>
            <w:r w:rsidRPr="0045528E">
              <w:rPr>
                <w:sz w:val="22"/>
                <w:szCs w:val="22"/>
              </w:rPr>
              <w:t>1 очередь</w:t>
            </w:r>
          </w:p>
        </w:tc>
      </w:tr>
      <w:tr w:rsidR="00F21B05" w:rsidRPr="004F3FF3" w:rsidTr="00F21B05">
        <w:tc>
          <w:tcPr>
            <w:tcW w:w="202" w:type="pct"/>
            <w:vAlign w:val="center"/>
          </w:tcPr>
          <w:p w:rsidR="00F21B05" w:rsidRPr="004F3FF3" w:rsidRDefault="00F21B05" w:rsidP="00995CEC">
            <w:pPr>
              <w:jc w:val="center"/>
              <w:rPr>
                <w:sz w:val="22"/>
                <w:szCs w:val="22"/>
              </w:rPr>
            </w:pPr>
            <w:r w:rsidRPr="004F3FF3">
              <w:rPr>
                <w:sz w:val="22"/>
                <w:szCs w:val="22"/>
              </w:rPr>
              <w:t>2.11</w:t>
            </w:r>
          </w:p>
        </w:tc>
        <w:tc>
          <w:tcPr>
            <w:tcW w:w="897" w:type="pct"/>
            <w:vAlign w:val="center"/>
          </w:tcPr>
          <w:p w:rsidR="00F21B05" w:rsidRPr="004F3FF3" w:rsidRDefault="00F21B05" w:rsidP="00995CEC">
            <w:pPr>
              <w:jc w:val="center"/>
            </w:pPr>
            <w:r w:rsidRPr="004F3FF3">
              <w:rPr>
                <w:sz w:val="22"/>
                <w:szCs w:val="22"/>
              </w:rPr>
              <w:t>Трансформаторная подстанция (ТП)</w:t>
            </w:r>
          </w:p>
        </w:tc>
        <w:tc>
          <w:tcPr>
            <w:tcW w:w="911" w:type="pct"/>
            <w:vAlign w:val="center"/>
          </w:tcPr>
          <w:p w:rsidR="00F21B05" w:rsidRPr="004F3FF3" w:rsidRDefault="00F21B05" w:rsidP="00995CEC">
            <w:pPr>
              <w:jc w:val="center"/>
            </w:pPr>
            <w:r w:rsidRPr="004F3FF3">
              <w:rPr>
                <w:sz w:val="22"/>
                <w:szCs w:val="22"/>
              </w:rPr>
              <w:t>Трансформаторная подстанция (ТП)</w:t>
            </w:r>
          </w:p>
        </w:tc>
        <w:tc>
          <w:tcPr>
            <w:tcW w:w="848" w:type="pct"/>
            <w:vAlign w:val="center"/>
          </w:tcPr>
          <w:p w:rsidR="00F21B05" w:rsidRDefault="00F21B05" w:rsidP="00F21B05">
            <w:pPr>
              <w:jc w:val="center"/>
            </w:pPr>
            <w:r w:rsidRPr="00EB511F">
              <w:rPr>
                <w:color w:val="000000" w:themeColor="text1"/>
                <w:sz w:val="22"/>
                <w:szCs w:val="22"/>
              </w:rPr>
              <w:t>Мощность определяется проектом</w:t>
            </w:r>
          </w:p>
        </w:tc>
        <w:tc>
          <w:tcPr>
            <w:tcW w:w="1036" w:type="pct"/>
            <w:shd w:val="clear" w:color="auto" w:fill="auto"/>
            <w:vAlign w:val="center"/>
          </w:tcPr>
          <w:p w:rsidR="00F21B05" w:rsidRPr="004F3FF3" w:rsidRDefault="00F21B05" w:rsidP="00995CEC">
            <w:pPr>
              <w:jc w:val="center"/>
              <w:rPr>
                <w:sz w:val="22"/>
                <w:szCs w:val="22"/>
              </w:rPr>
            </w:pPr>
            <w:r w:rsidRPr="004F3FF3">
              <w:rPr>
                <w:sz w:val="22"/>
                <w:szCs w:val="22"/>
              </w:rPr>
              <w:t>Зона инженерной инфраструктуры</w:t>
            </w:r>
          </w:p>
        </w:tc>
        <w:tc>
          <w:tcPr>
            <w:tcW w:w="591" w:type="pct"/>
            <w:shd w:val="clear" w:color="auto" w:fill="auto"/>
            <w:vAlign w:val="center"/>
          </w:tcPr>
          <w:p w:rsidR="00F21B05" w:rsidRPr="004F3FF3" w:rsidRDefault="00F21B05" w:rsidP="00995CEC">
            <w:pPr>
              <w:jc w:val="center"/>
            </w:pPr>
            <w:r w:rsidRPr="004F3FF3">
              <w:rPr>
                <w:sz w:val="22"/>
                <w:szCs w:val="22"/>
              </w:rPr>
              <w:t>Планируемый к размещению</w:t>
            </w:r>
          </w:p>
        </w:tc>
        <w:tc>
          <w:tcPr>
            <w:tcW w:w="515" w:type="pct"/>
            <w:shd w:val="clear" w:color="auto" w:fill="auto"/>
            <w:vAlign w:val="center"/>
          </w:tcPr>
          <w:p w:rsidR="00F21B05" w:rsidRPr="004F3FF3" w:rsidRDefault="00F21B05" w:rsidP="00995CEC">
            <w:pPr>
              <w:jc w:val="center"/>
            </w:pPr>
            <w:r w:rsidRPr="004F3FF3">
              <w:rPr>
                <w:sz w:val="22"/>
                <w:szCs w:val="22"/>
              </w:rPr>
              <w:t>1 очередь</w:t>
            </w:r>
          </w:p>
        </w:tc>
      </w:tr>
      <w:tr w:rsidR="00F21B05" w:rsidRPr="00995CEC" w:rsidTr="00F21B05">
        <w:tc>
          <w:tcPr>
            <w:tcW w:w="202" w:type="pct"/>
            <w:vAlign w:val="center"/>
          </w:tcPr>
          <w:p w:rsidR="00F21B05" w:rsidRPr="00995CEC" w:rsidRDefault="00F21B05" w:rsidP="00995CEC">
            <w:pPr>
              <w:jc w:val="center"/>
              <w:rPr>
                <w:color w:val="000000" w:themeColor="text1"/>
                <w:sz w:val="22"/>
                <w:szCs w:val="22"/>
              </w:rPr>
            </w:pPr>
            <w:r>
              <w:rPr>
                <w:color w:val="000000" w:themeColor="text1"/>
                <w:sz w:val="22"/>
                <w:szCs w:val="22"/>
              </w:rPr>
              <w:t>2.</w:t>
            </w:r>
            <w:r w:rsidRPr="00995CEC">
              <w:rPr>
                <w:color w:val="000000" w:themeColor="text1"/>
                <w:sz w:val="22"/>
                <w:szCs w:val="22"/>
              </w:rPr>
              <w:t>12</w:t>
            </w:r>
          </w:p>
        </w:tc>
        <w:tc>
          <w:tcPr>
            <w:tcW w:w="897" w:type="pct"/>
            <w:vAlign w:val="center"/>
          </w:tcPr>
          <w:p w:rsidR="00F21B05" w:rsidRPr="00995CEC" w:rsidRDefault="00F21B05" w:rsidP="00995CEC">
            <w:pPr>
              <w:jc w:val="center"/>
              <w:rPr>
                <w:color w:val="000000" w:themeColor="text1"/>
              </w:rPr>
            </w:pPr>
            <w:r w:rsidRPr="00995CEC">
              <w:rPr>
                <w:color w:val="000000" w:themeColor="text1"/>
                <w:sz w:val="22"/>
                <w:szCs w:val="22"/>
              </w:rPr>
              <w:t>Трансформаторная подстанция (ТП)</w:t>
            </w:r>
          </w:p>
        </w:tc>
        <w:tc>
          <w:tcPr>
            <w:tcW w:w="911" w:type="pct"/>
            <w:vAlign w:val="center"/>
          </w:tcPr>
          <w:p w:rsidR="00F21B05" w:rsidRPr="00995CEC" w:rsidRDefault="00F21B05" w:rsidP="00995CEC">
            <w:pPr>
              <w:jc w:val="center"/>
              <w:rPr>
                <w:color w:val="000000" w:themeColor="text1"/>
              </w:rPr>
            </w:pPr>
            <w:r w:rsidRPr="00995CEC">
              <w:rPr>
                <w:color w:val="000000" w:themeColor="text1"/>
                <w:sz w:val="22"/>
                <w:szCs w:val="22"/>
              </w:rPr>
              <w:t>Трансформаторная подстанция (ТП)</w:t>
            </w:r>
          </w:p>
        </w:tc>
        <w:tc>
          <w:tcPr>
            <w:tcW w:w="848" w:type="pct"/>
            <w:vAlign w:val="center"/>
          </w:tcPr>
          <w:p w:rsidR="00F21B05" w:rsidRDefault="00F21B05" w:rsidP="00F21B05">
            <w:pPr>
              <w:jc w:val="center"/>
            </w:pPr>
            <w:r w:rsidRPr="00EB511F">
              <w:rPr>
                <w:color w:val="000000" w:themeColor="text1"/>
                <w:sz w:val="22"/>
                <w:szCs w:val="22"/>
              </w:rPr>
              <w:t>Мощность определяется проектом</w:t>
            </w:r>
          </w:p>
        </w:tc>
        <w:tc>
          <w:tcPr>
            <w:tcW w:w="1036" w:type="pct"/>
            <w:shd w:val="clear" w:color="auto" w:fill="auto"/>
            <w:vAlign w:val="center"/>
          </w:tcPr>
          <w:p w:rsidR="00F21B05" w:rsidRPr="00995CEC" w:rsidRDefault="00F21B05" w:rsidP="00995CEC">
            <w:pPr>
              <w:jc w:val="center"/>
              <w:rPr>
                <w:color w:val="000000" w:themeColor="text1"/>
                <w:sz w:val="22"/>
                <w:szCs w:val="22"/>
              </w:rPr>
            </w:pPr>
            <w:r w:rsidRPr="00995CEC">
              <w:rPr>
                <w:color w:val="000000" w:themeColor="text1"/>
                <w:sz w:val="22"/>
                <w:szCs w:val="22"/>
              </w:rPr>
              <w:t>Зона специализированной общественной застройки</w:t>
            </w:r>
          </w:p>
        </w:tc>
        <w:tc>
          <w:tcPr>
            <w:tcW w:w="591" w:type="pct"/>
            <w:shd w:val="clear" w:color="auto" w:fill="auto"/>
            <w:vAlign w:val="center"/>
          </w:tcPr>
          <w:p w:rsidR="00F21B05" w:rsidRPr="00995CEC" w:rsidRDefault="00F21B05" w:rsidP="00995CEC">
            <w:pPr>
              <w:jc w:val="center"/>
              <w:rPr>
                <w:color w:val="000000" w:themeColor="text1"/>
              </w:rPr>
            </w:pPr>
            <w:r w:rsidRPr="00995CEC">
              <w:rPr>
                <w:color w:val="000000" w:themeColor="text1"/>
                <w:sz w:val="22"/>
                <w:szCs w:val="22"/>
              </w:rPr>
              <w:t>Планируемый к размещению</w:t>
            </w:r>
          </w:p>
        </w:tc>
        <w:tc>
          <w:tcPr>
            <w:tcW w:w="515" w:type="pct"/>
            <w:shd w:val="clear" w:color="auto" w:fill="auto"/>
            <w:vAlign w:val="center"/>
          </w:tcPr>
          <w:p w:rsidR="00F21B05" w:rsidRPr="00995CEC" w:rsidRDefault="00F21B05" w:rsidP="00995CEC">
            <w:pPr>
              <w:jc w:val="center"/>
              <w:rPr>
                <w:color w:val="000000" w:themeColor="text1"/>
              </w:rPr>
            </w:pPr>
            <w:r w:rsidRPr="00995CEC">
              <w:rPr>
                <w:color w:val="000000" w:themeColor="text1"/>
                <w:sz w:val="22"/>
                <w:szCs w:val="22"/>
              </w:rPr>
              <w:t>1 очередь</w:t>
            </w:r>
          </w:p>
        </w:tc>
      </w:tr>
      <w:tr w:rsidR="00F21B05" w:rsidRPr="00995CEC" w:rsidTr="00F21B05">
        <w:tc>
          <w:tcPr>
            <w:tcW w:w="202" w:type="pct"/>
            <w:vAlign w:val="center"/>
          </w:tcPr>
          <w:p w:rsidR="00F21B05" w:rsidRPr="00995CEC" w:rsidRDefault="00F21B05" w:rsidP="00995CEC">
            <w:pPr>
              <w:jc w:val="center"/>
              <w:rPr>
                <w:color w:val="000000" w:themeColor="text1"/>
                <w:sz w:val="22"/>
                <w:szCs w:val="22"/>
              </w:rPr>
            </w:pPr>
            <w:r>
              <w:rPr>
                <w:color w:val="000000" w:themeColor="text1"/>
                <w:sz w:val="22"/>
                <w:szCs w:val="22"/>
              </w:rPr>
              <w:t>2.</w:t>
            </w:r>
            <w:r w:rsidRPr="00995CEC">
              <w:rPr>
                <w:color w:val="000000" w:themeColor="text1"/>
                <w:sz w:val="22"/>
                <w:szCs w:val="22"/>
              </w:rPr>
              <w:t>13</w:t>
            </w:r>
          </w:p>
        </w:tc>
        <w:tc>
          <w:tcPr>
            <w:tcW w:w="897" w:type="pct"/>
            <w:vAlign w:val="center"/>
          </w:tcPr>
          <w:p w:rsidR="00F21B05" w:rsidRPr="00995CEC" w:rsidRDefault="00F21B05" w:rsidP="00995CEC">
            <w:pPr>
              <w:jc w:val="center"/>
              <w:rPr>
                <w:color w:val="000000" w:themeColor="text1"/>
              </w:rPr>
            </w:pPr>
            <w:r w:rsidRPr="00995CEC">
              <w:rPr>
                <w:color w:val="000000" w:themeColor="text1"/>
                <w:sz w:val="22"/>
                <w:szCs w:val="22"/>
              </w:rPr>
              <w:t>Трансформаторная подстанция (ТП)</w:t>
            </w:r>
          </w:p>
        </w:tc>
        <w:tc>
          <w:tcPr>
            <w:tcW w:w="911" w:type="pct"/>
            <w:vAlign w:val="center"/>
          </w:tcPr>
          <w:p w:rsidR="00F21B05" w:rsidRPr="00995CEC" w:rsidRDefault="00F21B05" w:rsidP="00995CEC">
            <w:pPr>
              <w:jc w:val="center"/>
              <w:rPr>
                <w:color w:val="000000" w:themeColor="text1"/>
              </w:rPr>
            </w:pPr>
            <w:r w:rsidRPr="00995CEC">
              <w:rPr>
                <w:color w:val="000000" w:themeColor="text1"/>
                <w:sz w:val="22"/>
                <w:szCs w:val="22"/>
              </w:rPr>
              <w:t>Трансформаторная подстанция (ТП)</w:t>
            </w:r>
          </w:p>
        </w:tc>
        <w:tc>
          <w:tcPr>
            <w:tcW w:w="848" w:type="pct"/>
            <w:vAlign w:val="center"/>
          </w:tcPr>
          <w:p w:rsidR="00F21B05" w:rsidRDefault="00F21B05" w:rsidP="00F21B05">
            <w:pPr>
              <w:jc w:val="center"/>
            </w:pPr>
            <w:r w:rsidRPr="00EB511F">
              <w:rPr>
                <w:color w:val="000000" w:themeColor="text1"/>
                <w:sz w:val="22"/>
                <w:szCs w:val="22"/>
              </w:rPr>
              <w:t>Мощность определяется проектом</w:t>
            </w:r>
          </w:p>
        </w:tc>
        <w:tc>
          <w:tcPr>
            <w:tcW w:w="1036" w:type="pct"/>
            <w:shd w:val="clear" w:color="auto" w:fill="auto"/>
            <w:vAlign w:val="center"/>
          </w:tcPr>
          <w:p w:rsidR="00F21B05" w:rsidRPr="00995CEC" w:rsidRDefault="00F21B05" w:rsidP="00995CEC">
            <w:pPr>
              <w:jc w:val="center"/>
              <w:rPr>
                <w:color w:val="000000" w:themeColor="text1"/>
                <w:sz w:val="22"/>
                <w:szCs w:val="22"/>
              </w:rPr>
            </w:pPr>
            <w:r w:rsidRPr="00995CEC">
              <w:rPr>
                <w:color w:val="000000" w:themeColor="text1"/>
                <w:sz w:val="22"/>
                <w:szCs w:val="22"/>
              </w:rPr>
              <w:t>Зона специализированной общественной застройки</w:t>
            </w:r>
          </w:p>
        </w:tc>
        <w:tc>
          <w:tcPr>
            <w:tcW w:w="591" w:type="pct"/>
            <w:shd w:val="clear" w:color="auto" w:fill="auto"/>
            <w:vAlign w:val="center"/>
          </w:tcPr>
          <w:p w:rsidR="00F21B05" w:rsidRPr="00995CEC" w:rsidRDefault="00F21B05" w:rsidP="00995CEC">
            <w:pPr>
              <w:jc w:val="center"/>
              <w:rPr>
                <w:color w:val="000000" w:themeColor="text1"/>
              </w:rPr>
            </w:pPr>
            <w:r w:rsidRPr="00995CEC">
              <w:rPr>
                <w:color w:val="000000" w:themeColor="text1"/>
                <w:sz w:val="22"/>
                <w:szCs w:val="22"/>
              </w:rPr>
              <w:t>Планируемый к размещению</w:t>
            </w:r>
          </w:p>
        </w:tc>
        <w:tc>
          <w:tcPr>
            <w:tcW w:w="515" w:type="pct"/>
            <w:shd w:val="clear" w:color="auto" w:fill="auto"/>
            <w:vAlign w:val="center"/>
          </w:tcPr>
          <w:p w:rsidR="00F21B05" w:rsidRPr="00995CEC" w:rsidRDefault="00F21B05" w:rsidP="00995CEC">
            <w:pPr>
              <w:jc w:val="center"/>
              <w:rPr>
                <w:color w:val="000000" w:themeColor="text1"/>
              </w:rPr>
            </w:pPr>
            <w:r w:rsidRPr="00995CEC">
              <w:rPr>
                <w:color w:val="000000" w:themeColor="text1"/>
                <w:sz w:val="22"/>
                <w:szCs w:val="22"/>
              </w:rPr>
              <w:t>1 очередь</w:t>
            </w:r>
          </w:p>
        </w:tc>
      </w:tr>
      <w:tr w:rsidR="00F21B05" w:rsidRPr="00995CEC" w:rsidTr="00F21B05">
        <w:tc>
          <w:tcPr>
            <w:tcW w:w="202" w:type="pct"/>
            <w:vAlign w:val="center"/>
          </w:tcPr>
          <w:p w:rsidR="00F21B05" w:rsidRPr="00995CEC" w:rsidRDefault="00F21B05" w:rsidP="00995CEC">
            <w:pPr>
              <w:jc w:val="center"/>
              <w:rPr>
                <w:color w:val="000000" w:themeColor="text1"/>
                <w:sz w:val="22"/>
                <w:szCs w:val="22"/>
              </w:rPr>
            </w:pPr>
            <w:r>
              <w:rPr>
                <w:color w:val="000000" w:themeColor="text1"/>
                <w:sz w:val="22"/>
                <w:szCs w:val="22"/>
              </w:rPr>
              <w:t>2.</w:t>
            </w:r>
            <w:r w:rsidRPr="00995CEC">
              <w:rPr>
                <w:color w:val="000000" w:themeColor="text1"/>
                <w:sz w:val="22"/>
                <w:szCs w:val="22"/>
              </w:rPr>
              <w:t>14</w:t>
            </w:r>
          </w:p>
        </w:tc>
        <w:tc>
          <w:tcPr>
            <w:tcW w:w="897" w:type="pct"/>
            <w:vAlign w:val="center"/>
          </w:tcPr>
          <w:p w:rsidR="00F21B05" w:rsidRPr="00995CEC" w:rsidRDefault="00F21B05" w:rsidP="00995CEC">
            <w:pPr>
              <w:jc w:val="center"/>
              <w:rPr>
                <w:color w:val="000000" w:themeColor="text1"/>
              </w:rPr>
            </w:pPr>
            <w:r w:rsidRPr="00995CEC">
              <w:rPr>
                <w:color w:val="000000" w:themeColor="text1"/>
                <w:sz w:val="22"/>
                <w:szCs w:val="22"/>
              </w:rPr>
              <w:t>Трансформаторная подстанция (ТП)</w:t>
            </w:r>
          </w:p>
        </w:tc>
        <w:tc>
          <w:tcPr>
            <w:tcW w:w="911" w:type="pct"/>
            <w:vAlign w:val="center"/>
          </w:tcPr>
          <w:p w:rsidR="00F21B05" w:rsidRPr="00995CEC" w:rsidRDefault="00F21B05" w:rsidP="00995CEC">
            <w:pPr>
              <w:jc w:val="center"/>
              <w:rPr>
                <w:color w:val="000000" w:themeColor="text1"/>
              </w:rPr>
            </w:pPr>
            <w:r w:rsidRPr="00995CEC">
              <w:rPr>
                <w:color w:val="000000" w:themeColor="text1"/>
                <w:sz w:val="22"/>
                <w:szCs w:val="22"/>
              </w:rPr>
              <w:t>Трансформаторная подстанция (ТП)</w:t>
            </w:r>
          </w:p>
        </w:tc>
        <w:tc>
          <w:tcPr>
            <w:tcW w:w="848" w:type="pct"/>
            <w:vAlign w:val="center"/>
          </w:tcPr>
          <w:p w:rsidR="00F21B05" w:rsidRDefault="00F21B05" w:rsidP="00F21B05">
            <w:pPr>
              <w:jc w:val="center"/>
            </w:pPr>
            <w:r w:rsidRPr="00EB511F">
              <w:rPr>
                <w:color w:val="000000" w:themeColor="text1"/>
                <w:sz w:val="22"/>
                <w:szCs w:val="22"/>
              </w:rPr>
              <w:t>Мощность определяется проектом</w:t>
            </w:r>
          </w:p>
        </w:tc>
        <w:tc>
          <w:tcPr>
            <w:tcW w:w="1036" w:type="pct"/>
            <w:shd w:val="clear" w:color="auto" w:fill="auto"/>
            <w:vAlign w:val="center"/>
          </w:tcPr>
          <w:p w:rsidR="00F21B05" w:rsidRPr="00995CEC" w:rsidRDefault="00F21B05" w:rsidP="00995CEC">
            <w:pPr>
              <w:jc w:val="center"/>
              <w:rPr>
                <w:color w:val="000000" w:themeColor="text1"/>
                <w:sz w:val="22"/>
                <w:szCs w:val="22"/>
              </w:rPr>
            </w:pPr>
            <w:r w:rsidRPr="00995CEC">
              <w:rPr>
                <w:color w:val="000000" w:themeColor="text1"/>
                <w:sz w:val="22"/>
                <w:szCs w:val="22"/>
              </w:rPr>
              <w:t>Многофункциональная общественно-деловая зона</w:t>
            </w:r>
          </w:p>
        </w:tc>
        <w:tc>
          <w:tcPr>
            <w:tcW w:w="591" w:type="pct"/>
            <w:shd w:val="clear" w:color="auto" w:fill="auto"/>
            <w:vAlign w:val="center"/>
          </w:tcPr>
          <w:p w:rsidR="00F21B05" w:rsidRPr="00995CEC" w:rsidRDefault="00F21B05" w:rsidP="00995CEC">
            <w:pPr>
              <w:jc w:val="center"/>
              <w:rPr>
                <w:color w:val="000000" w:themeColor="text1"/>
              </w:rPr>
            </w:pPr>
            <w:r w:rsidRPr="00995CEC">
              <w:rPr>
                <w:color w:val="000000" w:themeColor="text1"/>
                <w:sz w:val="22"/>
                <w:szCs w:val="22"/>
              </w:rPr>
              <w:t>Планируемый к размещению</w:t>
            </w:r>
          </w:p>
        </w:tc>
        <w:tc>
          <w:tcPr>
            <w:tcW w:w="515" w:type="pct"/>
            <w:shd w:val="clear" w:color="auto" w:fill="auto"/>
            <w:vAlign w:val="center"/>
          </w:tcPr>
          <w:p w:rsidR="00F21B05" w:rsidRPr="00995CEC" w:rsidRDefault="00F21B05" w:rsidP="00995CEC">
            <w:pPr>
              <w:jc w:val="center"/>
              <w:rPr>
                <w:color w:val="000000" w:themeColor="text1"/>
                <w:sz w:val="22"/>
                <w:szCs w:val="22"/>
              </w:rPr>
            </w:pPr>
            <w:r w:rsidRPr="00995CEC">
              <w:rPr>
                <w:color w:val="000000" w:themeColor="text1"/>
                <w:sz w:val="22"/>
                <w:szCs w:val="22"/>
              </w:rPr>
              <w:t>Расчетный срок</w:t>
            </w:r>
          </w:p>
        </w:tc>
      </w:tr>
      <w:tr w:rsidR="00F21B05" w:rsidRPr="00995CEC" w:rsidTr="00F21B05">
        <w:tc>
          <w:tcPr>
            <w:tcW w:w="202" w:type="pct"/>
            <w:vAlign w:val="center"/>
          </w:tcPr>
          <w:p w:rsidR="00F21B05" w:rsidRPr="00995CEC" w:rsidRDefault="00F21B05" w:rsidP="00995CEC">
            <w:pPr>
              <w:jc w:val="center"/>
              <w:rPr>
                <w:color w:val="000000" w:themeColor="text1"/>
                <w:sz w:val="22"/>
                <w:szCs w:val="22"/>
              </w:rPr>
            </w:pPr>
            <w:r>
              <w:rPr>
                <w:color w:val="000000" w:themeColor="text1"/>
                <w:sz w:val="22"/>
                <w:szCs w:val="22"/>
              </w:rPr>
              <w:t>2.</w:t>
            </w:r>
            <w:r w:rsidRPr="00995CEC">
              <w:rPr>
                <w:color w:val="000000" w:themeColor="text1"/>
                <w:sz w:val="22"/>
                <w:szCs w:val="22"/>
              </w:rPr>
              <w:t>15</w:t>
            </w:r>
          </w:p>
        </w:tc>
        <w:tc>
          <w:tcPr>
            <w:tcW w:w="897" w:type="pct"/>
            <w:vAlign w:val="center"/>
          </w:tcPr>
          <w:p w:rsidR="00F21B05" w:rsidRPr="00995CEC" w:rsidRDefault="00F21B05" w:rsidP="00995CEC">
            <w:pPr>
              <w:jc w:val="center"/>
              <w:rPr>
                <w:color w:val="000000" w:themeColor="text1"/>
              </w:rPr>
            </w:pPr>
            <w:r w:rsidRPr="00995CEC">
              <w:rPr>
                <w:color w:val="000000" w:themeColor="text1"/>
                <w:sz w:val="22"/>
                <w:szCs w:val="22"/>
              </w:rPr>
              <w:t>Трансформаторная подстанция (ТП)</w:t>
            </w:r>
          </w:p>
        </w:tc>
        <w:tc>
          <w:tcPr>
            <w:tcW w:w="911" w:type="pct"/>
            <w:vAlign w:val="center"/>
          </w:tcPr>
          <w:p w:rsidR="00F21B05" w:rsidRPr="00995CEC" w:rsidRDefault="00F21B05" w:rsidP="00995CEC">
            <w:pPr>
              <w:jc w:val="center"/>
              <w:rPr>
                <w:color w:val="000000" w:themeColor="text1"/>
              </w:rPr>
            </w:pPr>
            <w:r w:rsidRPr="00995CEC">
              <w:rPr>
                <w:color w:val="000000" w:themeColor="text1"/>
                <w:sz w:val="22"/>
                <w:szCs w:val="22"/>
              </w:rPr>
              <w:t>Трансформаторная подстанция (ТП)</w:t>
            </w:r>
          </w:p>
        </w:tc>
        <w:tc>
          <w:tcPr>
            <w:tcW w:w="848" w:type="pct"/>
            <w:vAlign w:val="center"/>
          </w:tcPr>
          <w:p w:rsidR="00F21B05" w:rsidRDefault="00F21B05" w:rsidP="00F21B05">
            <w:pPr>
              <w:jc w:val="center"/>
            </w:pPr>
            <w:r w:rsidRPr="00EB511F">
              <w:rPr>
                <w:color w:val="000000" w:themeColor="text1"/>
                <w:sz w:val="22"/>
                <w:szCs w:val="22"/>
              </w:rPr>
              <w:t>Мощность определяется проектом</w:t>
            </w:r>
          </w:p>
        </w:tc>
        <w:tc>
          <w:tcPr>
            <w:tcW w:w="1036" w:type="pct"/>
            <w:shd w:val="clear" w:color="auto" w:fill="auto"/>
            <w:vAlign w:val="center"/>
          </w:tcPr>
          <w:p w:rsidR="00F21B05" w:rsidRPr="00995CEC" w:rsidRDefault="00F21B05" w:rsidP="00995CEC">
            <w:pPr>
              <w:jc w:val="center"/>
              <w:rPr>
                <w:color w:val="000000" w:themeColor="text1"/>
                <w:sz w:val="22"/>
                <w:szCs w:val="22"/>
              </w:rPr>
            </w:pPr>
            <w:r w:rsidRPr="00995CEC">
              <w:rPr>
                <w:color w:val="000000" w:themeColor="text1"/>
                <w:sz w:val="22"/>
                <w:szCs w:val="22"/>
              </w:rPr>
              <w:t xml:space="preserve">Зона застройки малоэтажными жилыми </w:t>
            </w:r>
            <w:r w:rsidRPr="00995CEC">
              <w:rPr>
                <w:color w:val="000000" w:themeColor="text1"/>
                <w:sz w:val="22"/>
                <w:szCs w:val="22"/>
              </w:rPr>
              <w:lastRenderedPageBreak/>
              <w:t>домами (до 4 этажей, включая мансардный)</w:t>
            </w:r>
          </w:p>
        </w:tc>
        <w:tc>
          <w:tcPr>
            <w:tcW w:w="591" w:type="pct"/>
            <w:shd w:val="clear" w:color="auto" w:fill="auto"/>
            <w:vAlign w:val="center"/>
          </w:tcPr>
          <w:p w:rsidR="00F21B05" w:rsidRPr="00995CEC" w:rsidRDefault="00F21B05" w:rsidP="00995CEC">
            <w:pPr>
              <w:jc w:val="center"/>
              <w:rPr>
                <w:color w:val="000000" w:themeColor="text1"/>
              </w:rPr>
            </w:pPr>
            <w:r w:rsidRPr="00995CEC">
              <w:rPr>
                <w:color w:val="000000" w:themeColor="text1"/>
                <w:sz w:val="22"/>
                <w:szCs w:val="22"/>
              </w:rPr>
              <w:lastRenderedPageBreak/>
              <w:t>Планируемый к размещению</w:t>
            </w:r>
          </w:p>
        </w:tc>
        <w:tc>
          <w:tcPr>
            <w:tcW w:w="515" w:type="pct"/>
            <w:shd w:val="clear" w:color="auto" w:fill="auto"/>
            <w:vAlign w:val="center"/>
          </w:tcPr>
          <w:p w:rsidR="00F21B05" w:rsidRPr="00995CEC" w:rsidRDefault="00F21B05" w:rsidP="00995CEC">
            <w:pPr>
              <w:jc w:val="center"/>
              <w:rPr>
                <w:color w:val="000000" w:themeColor="text1"/>
                <w:sz w:val="22"/>
                <w:szCs w:val="22"/>
              </w:rPr>
            </w:pPr>
            <w:r w:rsidRPr="00995CEC">
              <w:rPr>
                <w:color w:val="000000" w:themeColor="text1"/>
                <w:sz w:val="22"/>
                <w:szCs w:val="22"/>
              </w:rPr>
              <w:t>1 очередь</w:t>
            </w:r>
          </w:p>
        </w:tc>
      </w:tr>
      <w:tr w:rsidR="0045528E" w:rsidRPr="00DF5080" w:rsidTr="004F3FF3">
        <w:tc>
          <w:tcPr>
            <w:tcW w:w="202" w:type="pct"/>
            <w:vAlign w:val="center"/>
          </w:tcPr>
          <w:p w:rsidR="0045528E" w:rsidRPr="00DF5080" w:rsidRDefault="0045528E" w:rsidP="00450B31">
            <w:pPr>
              <w:jc w:val="center"/>
              <w:rPr>
                <w:sz w:val="22"/>
                <w:szCs w:val="22"/>
              </w:rPr>
            </w:pPr>
            <w:r w:rsidRPr="00DF5080">
              <w:rPr>
                <w:sz w:val="22"/>
                <w:szCs w:val="22"/>
              </w:rPr>
              <w:lastRenderedPageBreak/>
              <w:t>б/н</w:t>
            </w:r>
          </w:p>
        </w:tc>
        <w:tc>
          <w:tcPr>
            <w:tcW w:w="897" w:type="pct"/>
            <w:vAlign w:val="center"/>
          </w:tcPr>
          <w:p w:rsidR="0045528E" w:rsidRPr="00DF5080" w:rsidRDefault="0045528E" w:rsidP="00450B31">
            <w:pPr>
              <w:jc w:val="center"/>
              <w:rPr>
                <w:sz w:val="22"/>
                <w:szCs w:val="22"/>
              </w:rPr>
            </w:pPr>
            <w:r w:rsidRPr="00DF5080">
              <w:rPr>
                <w:sz w:val="22"/>
                <w:szCs w:val="22"/>
              </w:rPr>
              <w:t>Водопровод</w:t>
            </w:r>
          </w:p>
        </w:tc>
        <w:tc>
          <w:tcPr>
            <w:tcW w:w="911" w:type="pct"/>
            <w:vAlign w:val="center"/>
          </w:tcPr>
          <w:p w:rsidR="0045528E" w:rsidRPr="00DF5080" w:rsidRDefault="0045528E" w:rsidP="00450B31">
            <w:pPr>
              <w:jc w:val="center"/>
              <w:rPr>
                <w:sz w:val="22"/>
                <w:szCs w:val="22"/>
              </w:rPr>
            </w:pPr>
            <w:r w:rsidRPr="00DF5080">
              <w:rPr>
                <w:sz w:val="22"/>
                <w:szCs w:val="22"/>
              </w:rPr>
              <w:t>Водопровод</w:t>
            </w:r>
          </w:p>
        </w:tc>
        <w:tc>
          <w:tcPr>
            <w:tcW w:w="848" w:type="pct"/>
            <w:vAlign w:val="center"/>
          </w:tcPr>
          <w:p w:rsidR="0045528E" w:rsidRPr="00DF5080" w:rsidRDefault="0045528E" w:rsidP="00450B31">
            <w:pPr>
              <w:jc w:val="center"/>
              <w:rPr>
                <w:sz w:val="22"/>
                <w:szCs w:val="22"/>
              </w:rPr>
            </w:pPr>
            <w:r w:rsidRPr="00DF5080">
              <w:rPr>
                <w:sz w:val="22"/>
                <w:szCs w:val="22"/>
              </w:rPr>
              <w:t>4,9 км</w:t>
            </w:r>
          </w:p>
        </w:tc>
        <w:tc>
          <w:tcPr>
            <w:tcW w:w="1036" w:type="pct"/>
            <w:shd w:val="clear" w:color="auto" w:fill="auto"/>
            <w:vAlign w:val="center"/>
          </w:tcPr>
          <w:p w:rsidR="0045528E" w:rsidRPr="00DF5080" w:rsidRDefault="0045528E" w:rsidP="00450B31">
            <w:pPr>
              <w:jc w:val="center"/>
              <w:rPr>
                <w:sz w:val="22"/>
                <w:szCs w:val="22"/>
              </w:rPr>
            </w:pPr>
            <w:r w:rsidRPr="00DF5080">
              <w:rPr>
                <w:sz w:val="22"/>
                <w:szCs w:val="22"/>
              </w:rPr>
              <w:t>-</w:t>
            </w:r>
          </w:p>
        </w:tc>
        <w:tc>
          <w:tcPr>
            <w:tcW w:w="591" w:type="pct"/>
            <w:shd w:val="clear" w:color="auto" w:fill="auto"/>
            <w:vAlign w:val="center"/>
          </w:tcPr>
          <w:p w:rsidR="0045528E" w:rsidRPr="00DF5080" w:rsidRDefault="0045528E" w:rsidP="00450B31">
            <w:pPr>
              <w:jc w:val="center"/>
              <w:rPr>
                <w:sz w:val="22"/>
                <w:szCs w:val="22"/>
              </w:rPr>
            </w:pPr>
            <w:r w:rsidRPr="00DF5080">
              <w:rPr>
                <w:sz w:val="22"/>
                <w:szCs w:val="22"/>
              </w:rPr>
              <w:t>Планируемый к размещению</w:t>
            </w:r>
          </w:p>
        </w:tc>
        <w:tc>
          <w:tcPr>
            <w:tcW w:w="515" w:type="pct"/>
            <w:shd w:val="clear" w:color="auto" w:fill="auto"/>
            <w:vAlign w:val="center"/>
          </w:tcPr>
          <w:p w:rsidR="0045528E" w:rsidRPr="00DF5080" w:rsidRDefault="0045528E" w:rsidP="00450B31">
            <w:pPr>
              <w:jc w:val="center"/>
              <w:rPr>
                <w:sz w:val="22"/>
                <w:szCs w:val="22"/>
              </w:rPr>
            </w:pPr>
            <w:r w:rsidRPr="00DF5080">
              <w:rPr>
                <w:sz w:val="22"/>
                <w:szCs w:val="22"/>
              </w:rPr>
              <w:t>1 очередь</w:t>
            </w:r>
          </w:p>
        </w:tc>
      </w:tr>
      <w:tr w:rsidR="0045528E" w:rsidRPr="00DF5080" w:rsidTr="004F3FF3">
        <w:tc>
          <w:tcPr>
            <w:tcW w:w="202" w:type="pct"/>
            <w:vAlign w:val="center"/>
          </w:tcPr>
          <w:p w:rsidR="0045528E" w:rsidRPr="00DF5080" w:rsidRDefault="0045528E" w:rsidP="00DF5080">
            <w:pPr>
              <w:jc w:val="center"/>
              <w:rPr>
                <w:sz w:val="22"/>
                <w:szCs w:val="22"/>
              </w:rPr>
            </w:pPr>
            <w:r w:rsidRPr="00DF5080">
              <w:rPr>
                <w:sz w:val="22"/>
                <w:szCs w:val="22"/>
              </w:rPr>
              <w:t>б/н</w:t>
            </w:r>
          </w:p>
        </w:tc>
        <w:tc>
          <w:tcPr>
            <w:tcW w:w="897" w:type="pct"/>
            <w:vAlign w:val="center"/>
          </w:tcPr>
          <w:p w:rsidR="0045528E" w:rsidRPr="00DF5080" w:rsidRDefault="0045528E" w:rsidP="00DF5080">
            <w:pPr>
              <w:jc w:val="center"/>
              <w:rPr>
                <w:sz w:val="22"/>
                <w:szCs w:val="22"/>
              </w:rPr>
            </w:pPr>
            <w:r w:rsidRPr="00DF5080">
              <w:rPr>
                <w:sz w:val="22"/>
                <w:szCs w:val="22"/>
              </w:rPr>
              <w:t>Канализация самотечная</w:t>
            </w:r>
          </w:p>
        </w:tc>
        <w:tc>
          <w:tcPr>
            <w:tcW w:w="911" w:type="pct"/>
            <w:vAlign w:val="center"/>
          </w:tcPr>
          <w:p w:rsidR="0045528E" w:rsidRPr="00DF5080" w:rsidRDefault="0045528E" w:rsidP="00DF5080">
            <w:pPr>
              <w:jc w:val="center"/>
              <w:rPr>
                <w:sz w:val="22"/>
                <w:szCs w:val="22"/>
              </w:rPr>
            </w:pPr>
            <w:r w:rsidRPr="00DF5080">
              <w:rPr>
                <w:sz w:val="22"/>
                <w:szCs w:val="22"/>
              </w:rPr>
              <w:t>Канализация самотечная</w:t>
            </w:r>
          </w:p>
        </w:tc>
        <w:tc>
          <w:tcPr>
            <w:tcW w:w="848" w:type="pct"/>
            <w:vAlign w:val="center"/>
          </w:tcPr>
          <w:p w:rsidR="0045528E" w:rsidRPr="00DF5080" w:rsidRDefault="0045528E" w:rsidP="00DF5080">
            <w:pPr>
              <w:jc w:val="center"/>
              <w:rPr>
                <w:sz w:val="22"/>
                <w:szCs w:val="22"/>
              </w:rPr>
            </w:pPr>
            <w:r>
              <w:rPr>
                <w:sz w:val="22"/>
                <w:szCs w:val="22"/>
              </w:rPr>
              <w:t>1,2 км</w:t>
            </w:r>
          </w:p>
        </w:tc>
        <w:tc>
          <w:tcPr>
            <w:tcW w:w="1036" w:type="pct"/>
            <w:shd w:val="clear" w:color="auto" w:fill="auto"/>
            <w:vAlign w:val="center"/>
          </w:tcPr>
          <w:p w:rsidR="0045528E" w:rsidRPr="00DF5080" w:rsidRDefault="0045528E" w:rsidP="00DF5080">
            <w:pPr>
              <w:jc w:val="center"/>
              <w:rPr>
                <w:sz w:val="22"/>
                <w:szCs w:val="22"/>
              </w:rPr>
            </w:pPr>
            <w:r w:rsidRPr="00DF5080">
              <w:rPr>
                <w:sz w:val="22"/>
                <w:szCs w:val="22"/>
              </w:rPr>
              <w:t>-</w:t>
            </w:r>
          </w:p>
        </w:tc>
        <w:tc>
          <w:tcPr>
            <w:tcW w:w="591" w:type="pct"/>
            <w:shd w:val="clear" w:color="auto" w:fill="auto"/>
            <w:vAlign w:val="center"/>
          </w:tcPr>
          <w:p w:rsidR="0045528E" w:rsidRPr="00DF5080" w:rsidRDefault="0045528E" w:rsidP="00DF5080">
            <w:pPr>
              <w:jc w:val="center"/>
              <w:rPr>
                <w:sz w:val="22"/>
                <w:szCs w:val="22"/>
              </w:rPr>
            </w:pPr>
            <w:r w:rsidRPr="00DF5080">
              <w:rPr>
                <w:sz w:val="22"/>
                <w:szCs w:val="22"/>
              </w:rPr>
              <w:t>Планируемый к размещению</w:t>
            </w:r>
          </w:p>
        </w:tc>
        <w:tc>
          <w:tcPr>
            <w:tcW w:w="515" w:type="pct"/>
            <w:shd w:val="clear" w:color="auto" w:fill="auto"/>
            <w:vAlign w:val="center"/>
          </w:tcPr>
          <w:p w:rsidR="0045528E" w:rsidRPr="00DF5080" w:rsidRDefault="0045528E" w:rsidP="00DF5080">
            <w:pPr>
              <w:jc w:val="center"/>
              <w:rPr>
                <w:sz w:val="22"/>
                <w:szCs w:val="22"/>
              </w:rPr>
            </w:pPr>
            <w:r w:rsidRPr="00DF5080">
              <w:rPr>
                <w:sz w:val="22"/>
                <w:szCs w:val="22"/>
              </w:rPr>
              <w:t>1 очередь</w:t>
            </w:r>
          </w:p>
        </w:tc>
      </w:tr>
      <w:tr w:rsidR="0045528E" w:rsidRPr="00DF5080" w:rsidTr="004F3FF3">
        <w:tc>
          <w:tcPr>
            <w:tcW w:w="202" w:type="pct"/>
            <w:vAlign w:val="center"/>
          </w:tcPr>
          <w:p w:rsidR="0045528E" w:rsidRPr="00DF5080" w:rsidRDefault="0045528E" w:rsidP="00DF5080">
            <w:pPr>
              <w:jc w:val="center"/>
              <w:rPr>
                <w:sz w:val="22"/>
                <w:szCs w:val="22"/>
              </w:rPr>
            </w:pPr>
            <w:r w:rsidRPr="00DF5080">
              <w:rPr>
                <w:sz w:val="22"/>
                <w:szCs w:val="22"/>
              </w:rPr>
              <w:t>б/н</w:t>
            </w:r>
          </w:p>
        </w:tc>
        <w:tc>
          <w:tcPr>
            <w:tcW w:w="897" w:type="pct"/>
            <w:vAlign w:val="center"/>
          </w:tcPr>
          <w:p w:rsidR="0045528E" w:rsidRPr="00DF5080" w:rsidRDefault="0045528E" w:rsidP="00DF5080">
            <w:pPr>
              <w:jc w:val="center"/>
              <w:rPr>
                <w:sz w:val="22"/>
                <w:szCs w:val="22"/>
              </w:rPr>
            </w:pPr>
            <w:r w:rsidRPr="00DF5080">
              <w:rPr>
                <w:sz w:val="22"/>
                <w:szCs w:val="22"/>
              </w:rPr>
              <w:t>Канализация напорная</w:t>
            </w:r>
          </w:p>
        </w:tc>
        <w:tc>
          <w:tcPr>
            <w:tcW w:w="911" w:type="pct"/>
            <w:vAlign w:val="center"/>
          </w:tcPr>
          <w:p w:rsidR="0045528E" w:rsidRPr="00DF5080" w:rsidRDefault="0045528E" w:rsidP="00DF5080">
            <w:pPr>
              <w:jc w:val="center"/>
              <w:rPr>
                <w:sz w:val="22"/>
                <w:szCs w:val="22"/>
              </w:rPr>
            </w:pPr>
            <w:r w:rsidRPr="00DF5080">
              <w:rPr>
                <w:sz w:val="22"/>
                <w:szCs w:val="22"/>
              </w:rPr>
              <w:t>Канализация напорная</w:t>
            </w:r>
          </w:p>
        </w:tc>
        <w:tc>
          <w:tcPr>
            <w:tcW w:w="848" w:type="pct"/>
            <w:vAlign w:val="center"/>
          </w:tcPr>
          <w:p w:rsidR="0045528E" w:rsidRPr="00DF5080" w:rsidRDefault="0045528E" w:rsidP="00DF5080">
            <w:pPr>
              <w:jc w:val="center"/>
              <w:rPr>
                <w:sz w:val="22"/>
                <w:szCs w:val="22"/>
              </w:rPr>
            </w:pPr>
            <w:r>
              <w:rPr>
                <w:sz w:val="22"/>
                <w:szCs w:val="22"/>
              </w:rPr>
              <w:t>1,4 км</w:t>
            </w:r>
          </w:p>
        </w:tc>
        <w:tc>
          <w:tcPr>
            <w:tcW w:w="1036" w:type="pct"/>
            <w:shd w:val="clear" w:color="auto" w:fill="auto"/>
            <w:vAlign w:val="center"/>
          </w:tcPr>
          <w:p w:rsidR="0045528E" w:rsidRPr="00DF5080" w:rsidRDefault="0045528E" w:rsidP="00DF5080">
            <w:pPr>
              <w:jc w:val="center"/>
              <w:rPr>
                <w:sz w:val="22"/>
                <w:szCs w:val="22"/>
              </w:rPr>
            </w:pPr>
            <w:r>
              <w:rPr>
                <w:sz w:val="22"/>
                <w:szCs w:val="22"/>
              </w:rPr>
              <w:t>-</w:t>
            </w:r>
          </w:p>
        </w:tc>
        <w:tc>
          <w:tcPr>
            <w:tcW w:w="591" w:type="pct"/>
            <w:shd w:val="clear" w:color="auto" w:fill="auto"/>
            <w:vAlign w:val="center"/>
          </w:tcPr>
          <w:p w:rsidR="0045528E" w:rsidRPr="00DF5080" w:rsidRDefault="0045528E" w:rsidP="00DF5080">
            <w:pPr>
              <w:jc w:val="center"/>
              <w:rPr>
                <w:sz w:val="22"/>
                <w:szCs w:val="22"/>
              </w:rPr>
            </w:pPr>
            <w:r w:rsidRPr="00DF5080">
              <w:rPr>
                <w:sz w:val="22"/>
                <w:szCs w:val="22"/>
              </w:rPr>
              <w:t>Планируемый к размещению</w:t>
            </w:r>
          </w:p>
        </w:tc>
        <w:tc>
          <w:tcPr>
            <w:tcW w:w="515" w:type="pct"/>
            <w:shd w:val="clear" w:color="auto" w:fill="auto"/>
            <w:vAlign w:val="center"/>
          </w:tcPr>
          <w:p w:rsidR="0045528E" w:rsidRPr="00DF5080" w:rsidRDefault="0045528E" w:rsidP="00DF5080">
            <w:pPr>
              <w:jc w:val="center"/>
              <w:rPr>
                <w:sz w:val="22"/>
                <w:szCs w:val="22"/>
              </w:rPr>
            </w:pPr>
            <w:r w:rsidRPr="00DF5080">
              <w:rPr>
                <w:sz w:val="22"/>
                <w:szCs w:val="22"/>
              </w:rPr>
              <w:t>1 очередь</w:t>
            </w:r>
          </w:p>
        </w:tc>
      </w:tr>
      <w:tr w:rsidR="0045528E" w:rsidRPr="00DF5080" w:rsidTr="00FB06D0">
        <w:tc>
          <w:tcPr>
            <w:tcW w:w="202" w:type="pct"/>
            <w:vAlign w:val="center"/>
          </w:tcPr>
          <w:p w:rsidR="0045528E" w:rsidRPr="00253C00" w:rsidRDefault="0045528E" w:rsidP="00FB06D0">
            <w:pPr>
              <w:jc w:val="center"/>
              <w:rPr>
                <w:color w:val="000000" w:themeColor="text1"/>
                <w:sz w:val="22"/>
                <w:szCs w:val="22"/>
              </w:rPr>
            </w:pPr>
            <w:r w:rsidRPr="00253C00">
              <w:rPr>
                <w:color w:val="000000" w:themeColor="text1"/>
                <w:sz w:val="22"/>
                <w:szCs w:val="22"/>
              </w:rPr>
              <w:t>б/н</w:t>
            </w:r>
          </w:p>
        </w:tc>
        <w:tc>
          <w:tcPr>
            <w:tcW w:w="897" w:type="pct"/>
          </w:tcPr>
          <w:p w:rsidR="0045528E" w:rsidRPr="00253C00" w:rsidRDefault="0045528E" w:rsidP="00FB06D0">
            <w:pPr>
              <w:jc w:val="center"/>
              <w:rPr>
                <w:color w:val="000000" w:themeColor="text1"/>
                <w:sz w:val="22"/>
                <w:szCs w:val="22"/>
              </w:rPr>
            </w:pPr>
            <w:r w:rsidRPr="00253C00">
              <w:rPr>
                <w:color w:val="000000" w:themeColor="text1"/>
                <w:sz w:val="22"/>
                <w:szCs w:val="22"/>
              </w:rPr>
              <w:t>Линия электропередачи 6 кВ</w:t>
            </w:r>
          </w:p>
        </w:tc>
        <w:tc>
          <w:tcPr>
            <w:tcW w:w="911" w:type="pct"/>
          </w:tcPr>
          <w:p w:rsidR="0045528E" w:rsidRPr="00253C00" w:rsidRDefault="0045528E" w:rsidP="00FB06D0">
            <w:pPr>
              <w:jc w:val="center"/>
              <w:rPr>
                <w:color w:val="000000" w:themeColor="text1"/>
                <w:sz w:val="22"/>
                <w:szCs w:val="22"/>
              </w:rPr>
            </w:pPr>
            <w:r w:rsidRPr="00253C00">
              <w:rPr>
                <w:color w:val="000000" w:themeColor="text1"/>
                <w:sz w:val="22"/>
                <w:szCs w:val="22"/>
              </w:rPr>
              <w:t>Линия электропередачи 6 кВ</w:t>
            </w:r>
          </w:p>
        </w:tc>
        <w:tc>
          <w:tcPr>
            <w:tcW w:w="848" w:type="pct"/>
            <w:vAlign w:val="center"/>
          </w:tcPr>
          <w:p w:rsidR="0045528E" w:rsidRPr="00253C00" w:rsidRDefault="0045528E" w:rsidP="00FB06D0">
            <w:pPr>
              <w:jc w:val="center"/>
              <w:rPr>
                <w:color w:val="000000" w:themeColor="text1"/>
                <w:sz w:val="22"/>
                <w:szCs w:val="22"/>
              </w:rPr>
            </w:pPr>
            <w:r>
              <w:rPr>
                <w:color w:val="000000" w:themeColor="text1"/>
                <w:sz w:val="22"/>
                <w:szCs w:val="22"/>
              </w:rPr>
              <w:t>2,1</w:t>
            </w:r>
            <w:r w:rsidRPr="00253C00">
              <w:rPr>
                <w:color w:val="000000" w:themeColor="text1"/>
                <w:sz w:val="22"/>
                <w:szCs w:val="22"/>
              </w:rPr>
              <w:t xml:space="preserve"> км</w:t>
            </w:r>
          </w:p>
        </w:tc>
        <w:tc>
          <w:tcPr>
            <w:tcW w:w="1036" w:type="pct"/>
            <w:shd w:val="clear" w:color="auto" w:fill="auto"/>
            <w:vAlign w:val="center"/>
          </w:tcPr>
          <w:p w:rsidR="0045528E" w:rsidRPr="00253C00" w:rsidRDefault="0045528E" w:rsidP="00FB06D0">
            <w:pPr>
              <w:jc w:val="center"/>
              <w:rPr>
                <w:color w:val="000000" w:themeColor="text1"/>
                <w:sz w:val="22"/>
                <w:szCs w:val="22"/>
              </w:rPr>
            </w:pPr>
            <w:r w:rsidRPr="00253C00">
              <w:rPr>
                <w:color w:val="000000" w:themeColor="text1"/>
                <w:sz w:val="22"/>
                <w:szCs w:val="22"/>
              </w:rPr>
              <w:t>-</w:t>
            </w:r>
          </w:p>
        </w:tc>
        <w:tc>
          <w:tcPr>
            <w:tcW w:w="591" w:type="pct"/>
            <w:shd w:val="clear" w:color="auto" w:fill="auto"/>
            <w:vAlign w:val="center"/>
          </w:tcPr>
          <w:p w:rsidR="0045528E" w:rsidRPr="00253C00" w:rsidRDefault="0045528E" w:rsidP="00FB06D0">
            <w:pPr>
              <w:jc w:val="center"/>
              <w:rPr>
                <w:color w:val="000000" w:themeColor="text1"/>
                <w:sz w:val="22"/>
                <w:szCs w:val="22"/>
              </w:rPr>
            </w:pPr>
            <w:r w:rsidRPr="00253C00">
              <w:rPr>
                <w:color w:val="000000" w:themeColor="text1"/>
                <w:sz w:val="22"/>
                <w:szCs w:val="22"/>
              </w:rPr>
              <w:t>Планируемый к размещению</w:t>
            </w:r>
          </w:p>
        </w:tc>
        <w:tc>
          <w:tcPr>
            <w:tcW w:w="515" w:type="pct"/>
            <w:shd w:val="clear" w:color="auto" w:fill="auto"/>
            <w:vAlign w:val="center"/>
          </w:tcPr>
          <w:p w:rsidR="0045528E" w:rsidRPr="00253C00" w:rsidRDefault="0045528E" w:rsidP="00FB06D0">
            <w:pPr>
              <w:jc w:val="center"/>
              <w:rPr>
                <w:color w:val="000000" w:themeColor="text1"/>
                <w:sz w:val="22"/>
                <w:szCs w:val="22"/>
              </w:rPr>
            </w:pPr>
            <w:r w:rsidRPr="00253C00">
              <w:rPr>
                <w:color w:val="000000" w:themeColor="text1"/>
                <w:sz w:val="22"/>
                <w:szCs w:val="22"/>
              </w:rPr>
              <w:t>1 очередь</w:t>
            </w:r>
          </w:p>
        </w:tc>
      </w:tr>
      <w:tr w:rsidR="0045528E" w:rsidRPr="00DF5080" w:rsidTr="00FB06D0">
        <w:tc>
          <w:tcPr>
            <w:tcW w:w="202" w:type="pct"/>
            <w:vAlign w:val="center"/>
          </w:tcPr>
          <w:p w:rsidR="0045528E" w:rsidRPr="00253C00" w:rsidRDefault="0045528E" w:rsidP="00253C00">
            <w:pPr>
              <w:jc w:val="center"/>
              <w:rPr>
                <w:color w:val="000000" w:themeColor="text1"/>
                <w:sz w:val="22"/>
                <w:szCs w:val="22"/>
              </w:rPr>
            </w:pPr>
            <w:r w:rsidRPr="00253C00">
              <w:rPr>
                <w:color w:val="000000" w:themeColor="text1"/>
                <w:sz w:val="22"/>
                <w:szCs w:val="22"/>
              </w:rPr>
              <w:t>б/н</w:t>
            </w:r>
          </w:p>
        </w:tc>
        <w:tc>
          <w:tcPr>
            <w:tcW w:w="897" w:type="pct"/>
          </w:tcPr>
          <w:p w:rsidR="0045528E" w:rsidRPr="00253C00" w:rsidRDefault="0045528E" w:rsidP="00253C00">
            <w:pPr>
              <w:jc w:val="center"/>
              <w:rPr>
                <w:color w:val="000000" w:themeColor="text1"/>
                <w:sz w:val="22"/>
                <w:szCs w:val="22"/>
              </w:rPr>
            </w:pPr>
            <w:r w:rsidRPr="00253C00">
              <w:rPr>
                <w:color w:val="000000" w:themeColor="text1"/>
                <w:sz w:val="22"/>
                <w:szCs w:val="22"/>
              </w:rPr>
              <w:t>Линия электропередачи 6 кВ</w:t>
            </w:r>
          </w:p>
        </w:tc>
        <w:tc>
          <w:tcPr>
            <w:tcW w:w="911" w:type="pct"/>
          </w:tcPr>
          <w:p w:rsidR="0045528E" w:rsidRPr="00253C00" w:rsidRDefault="0045528E" w:rsidP="00253C00">
            <w:pPr>
              <w:jc w:val="center"/>
              <w:rPr>
                <w:color w:val="000000" w:themeColor="text1"/>
                <w:sz w:val="22"/>
                <w:szCs w:val="22"/>
              </w:rPr>
            </w:pPr>
            <w:r w:rsidRPr="00253C00">
              <w:rPr>
                <w:color w:val="000000" w:themeColor="text1"/>
                <w:sz w:val="22"/>
                <w:szCs w:val="22"/>
              </w:rPr>
              <w:t>Линия электропередачи 6 кВ</w:t>
            </w:r>
          </w:p>
        </w:tc>
        <w:tc>
          <w:tcPr>
            <w:tcW w:w="848" w:type="pct"/>
            <w:vAlign w:val="center"/>
          </w:tcPr>
          <w:p w:rsidR="0045528E" w:rsidRPr="00253C00" w:rsidRDefault="0045528E" w:rsidP="00253C00">
            <w:pPr>
              <w:jc w:val="center"/>
              <w:rPr>
                <w:color w:val="000000" w:themeColor="text1"/>
                <w:sz w:val="22"/>
                <w:szCs w:val="22"/>
              </w:rPr>
            </w:pPr>
            <w:r>
              <w:rPr>
                <w:color w:val="000000" w:themeColor="text1"/>
                <w:sz w:val="22"/>
                <w:szCs w:val="22"/>
              </w:rPr>
              <w:t>0,1</w:t>
            </w:r>
            <w:r w:rsidRPr="00253C00">
              <w:rPr>
                <w:color w:val="000000" w:themeColor="text1"/>
                <w:sz w:val="22"/>
                <w:szCs w:val="22"/>
              </w:rPr>
              <w:t xml:space="preserve"> км</w:t>
            </w:r>
          </w:p>
        </w:tc>
        <w:tc>
          <w:tcPr>
            <w:tcW w:w="1036" w:type="pct"/>
            <w:shd w:val="clear" w:color="auto" w:fill="auto"/>
            <w:vAlign w:val="center"/>
          </w:tcPr>
          <w:p w:rsidR="0045528E" w:rsidRPr="00253C00" w:rsidRDefault="0045528E" w:rsidP="00253C00">
            <w:pPr>
              <w:jc w:val="center"/>
              <w:rPr>
                <w:color w:val="000000" w:themeColor="text1"/>
                <w:sz w:val="22"/>
                <w:szCs w:val="22"/>
              </w:rPr>
            </w:pPr>
            <w:r w:rsidRPr="00253C00">
              <w:rPr>
                <w:color w:val="000000" w:themeColor="text1"/>
                <w:sz w:val="22"/>
                <w:szCs w:val="22"/>
              </w:rPr>
              <w:t>-</w:t>
            </w:r>
          </w:p>
        </w:tc>
        <w:tc>
          <w:tcPr>
            <w:tcW w:w="591" w:type="pct"/>
            <w:shd w:val="clear" w:color="auto" w:fill="auto"/>
            <w:vAlign w:val="center"/>
          </w:tcPr>
          <w:p w:rsidR="0045528E" w:rsidRPr="00253C00" w:rsidRDefault="0045528E" w:rsidP="00253C00">
            <w:pPr>
              <w:jc w:val="center"/>
              <w:rPr>
                <w:color w:val="000000" w:themeColor="text1"/>
                <w:sz w:val="22"/>
                <w:szCs w:val="22"/>
              </w:rPr>
            </w:pPr>
            <w:r w:rsidRPr="00253C00">
              <w:rPr>
                <w:color w:val="000000" w:themeColor="text1"/>
                <w:sz w:val="22"/>
                <w:szCs w:val="22"/>
              </w:rPr>
              <w:t>Планируемый к размещению</w:t>
            </w:r>
          </w:p>
        </w:tc>
        <w:tc>
          <w:tcPr>
            <w:tcW w:w="515" w:type="pct"/>
            <w:shd w:val="clear" w:color="auto" w:fill="auto"/>
            <w:vAlign w:val="center"/>
          </w:tcPr>
          <w:p w:rsidR="0045528E" w:rsidRPr="00253C00" w:rsidRDefault="0045528E" w:rsidP="00253C00">
            <w:pPr>
              <w:jc w:val="center"/>
              <w:rPr>
                <w:color w:val="000000" w:themeColor="text1"/>
                <w:sz w:val="22"/>
                <w:szCs w:val="22"/>
              </w:rPr>
            </w:pPr>
            <w:r w:rsidRPr="00995CEC">
              <w:rPr>
                <w:color w:val="000000" w:themeColor="text1"/>
                <w:sz w:val="22"/>
                <w:szCs w:val="22"/>
              </w:rPr>
              <w:t>Расчетный срок</w:t>
            </w:r>
          </w:p>
        </w:tc>
      </w:tr>
      <w:tr w:rsidR="0045528E" w:rsidRPr="0045528E" w:rsidTr="004F3FF3">
        <w:tc>
          <w:tcPr>
            <w:tcW w:w="202" w:type="pct"/>
            <w:vAlign w:val="center"/>
          </w:tcPr>
          <w:p w:rsidR="0045528E" w:rsidRPr="0045528E" w:rsidRDefault="0045528E" w:rsidP="00A3080A">
            <w:pPr>
              <w:jc w:val="center"/>
              <w:rPr>
                <w:sz w:val="22"/>
                <w:szCs w:val="22"/>
              </w:rPr>
            </w:pPr>
            <w:r w:rsidRPr="0045528E">
              <w:rPr>
                <w:sz w:val="22"/>
                <w:szCs w:val="22"/>
              </w:rPr>
              <w:t>б/н</w:t>
            </w:r>
          </w:p>
        </w:tc>
        <w:tc>
          <w:tcPr>
            <w:tcW w:w="897" w:type="pct"/>
            <w:vAlign w:val="center"/>
          </w:tcPr>
          <w:p w:rsidR="0045528E" w:rsidRPr="0045528E" w:rsidRDefault="0045528E" w:rsidP="00A3080A">
            <w:pPr>
              <w:jc w:val="center"/>
              <w:rPr>
                <w:sz w:val="22"/>
                <w:szCs w:val="22"/>
              </w:rPr>
            </w:pPr>
            <w:r w:rsidRPr="0045528E">
              <w:rPr>
                <w:sz w:val="22"/>
                <w:szCs w:val="22"/>
              </w:rPr>
              <w:t>Теплопровод магистральный</w:t>
            </w:r>
          </w:p>
        </w:tc>
        <w:tc>
          <w:tcPr>
            <w:tcW w:w="911" w:type="pct"/>
            <w:vAlign w:val="center"/>
          </w:tcPr>
          <w:p w:rsidR="0045528E" w:rsidRPr="0045528E" w:rsidRDefault="0045528E" w:rsidP="00A3080A">
            <w:pPr>
              <w:jc w:val="center"/>
              <w:rPr>
                <w:sz w:val="22"/>
                <w:szCs w:val="22"/>
              </w:rPr>
            </w:pPr>
            <w:r w:rsidRPr="0045528E">
              <w:rPr>
                <w:sz w:val="22"/>
                <w:szCs w:val="22"/>
              </w:rPr>
              <w:t>Теплопровод магистральный</w:t>
            </w:r>
          </w:p>
        </w:tc>
        <w:tc>
          <w:tcPr>
            <w:tcW w:w="848" w:type="pct"/>
            <w:vAlign w:val="center"/>
          </w:tcPr>
          <w:p w:rsidR="0045528E" w:rsidRPr="0045528E" w:rsidRDefault="0045528E" w:rsidP="0045528E">
            <w:pPr>
              <w:jc w:val="center"/>
              <w:rPr>
                <w:sz w:val="22"/>
                <w:szCs w:val="22"/>
              </w:rPr>
            </w:pPr>
            <w:r w:rsidRPr="0045528E">
              <w:rPr>
                <w:sz w:val="22"/>
                <w:szCs w:val="22"/>
              </w:rPr>
              <w:t>0,9 км</w:t>
            </w:r>
          </w:p>
        </w:tc>
        <w:tc>
          <w:tcPr>
            <w:tcW w:w="1036" w:type="pct"/>
            <w:shd w:val="clear" w:color="auto" w:fill="auto"/>
            <w:vAlign w:val="center"/>
          </w:tcPr>
          <w:p w:rsidR="0045528E" w:rsidRPr="0045528E" w:rsidRDefault="0045528E" w:rsidP="00A3080A">
            <w:pPr>
              <w:jc w:val="center"/>
              <w:rPr>
                <w:sz w:val="22"/>
                <w:szCs w:val="22"/>
              </w:rPr>
            </w:pPr>
            <w:r w:rsidRPr="0045528E">
              <w:rPr>
                <w:sz w:val="22"/>
                <w:szCs w:val="22"/>
              </w:rPr>
              <w:t>-</w:t>
            </w:r>
          </w:p>
        </w:tc>
        <w:tc>
          <w:tcPr>
            <w:tcW w:w="591" w:type="pct"/>
            <w:shd w:val="clear" w:color="auto" w:fill="auto"/>
            <w:vAlign w:val="center"/>
          </w:tcPr>
          <w:p w:rsidR="0045528E" w:rsidRPr="0045528E" w:rsidRDefault="0045528E" w:rsidP="00A3080A">
            <w:pPr>
              <w:jc w:val="center"/>
              <w:rPr>
                <w:sz w:val="22"/>
                <w:szCs w:val="22"/>
              </w:rPr>
            </w:pPr>
            <w:r w:rsidRPr="0045528E">
              <w:rPr>
                <w:sz w:val="22"/>
                <w:szCs w:val="22"/>
              </w:rPr>
              <w:t>Планируемый к размещению</w:t>
            </w:r>
          </w:p>
          <w:p w:rsidR="0045528E" w:rsidRPr="0045528E" w:rsidRDefault="0045528E" w:rsidP="0045528E">
            <w:pPr>
              <w:jc w:val="center"/>
              <w:rPr>
                <w:sz w:val="22"/>
                <w:szCs w:val="22"/>
              </w:rPr>
            </w:pPr>
            <w:r w:rsidRPr="0045528E">
              <w:rPr>
                <w:sz w:val="22"/>
                <w:szCs w:val="22"/>
              </w:rPr>
              <w:t>(ОЗ- 3 м)</w:t>
            </w:r>
          </w:p>
        </w:tc>
        <w:tc>
          <w:tcPr>
            <w:tcW w:w="515" w:type="pct"/>
            <w:shd w:val="clear" w:color="auto" w:fill="auto"/>
            <w:vAlign w:val="center"/>
          </w:tcPr>
          <w:p w:rsidR="0045528E" w:rsidRPr="0045528E" w:rsidRDefault="0045528E" w:rsidP="00A3080A">
            <w:pPr>
              <w:jc w:val="center"/>
              <w:rPr>
                <w:sz w:val="22"/>
                <w:szCs w:val="22"/>
              </w:rPr>
            </w:pPr>
            <w:r w:rsidRPr="0045528E">
              <w:rPr>
                <w:sz w:val="22"/>
                <w:szCs w:val="22"/>
              </w:rPr>
              <w:t>1 очередь</w:t>
            </w:r>
          </w:p>
        </w:tc>
      </w:tr>
    </w:tbl>
    <w:p w:rsidR="00B37D4F" w:rsidRPr="00FC3B83" w:rsidRDefault="00B37D4F" w:rsidP="00B37D4F">
      <w:pPr>
        <w:pStyle w:val="2"/>
        <w:rPr>
          <w:rFonts w:ascii="Times New Roman" w:hAnsi="Times New Roman"/>
        </w:rPr>
      </w:pPr>
      <w:bookmarkStart w:id="5" w:name="_Toc104303305"/>
      <w:r w:rsidRPr="00FC3B83">
        <w:rPr>
          <w:rFonts w:ascii="Times New Roman" w:hAnsi="Times New Roman"/>
        </w:rPr>
        <w:t xml:space="preserve">Село </w:t>
      </w:r>
      <w:r w:rsidR="00FC3B83" w:rsidRPr="00FC3B83">
        <w:rPr>
          <w:rFonts w:ascii="Times New Roman" w:hAnsi="Times New Roman"/>
        </w:rPr>
        <w:t>Дубовое</w:t>
      </w:r>
      <w:bookmarkEnd w:id="5"/>
    </w:p>
    <w:p w:rsidR="00353AF7" w:rsidRPr="002E4756" w:rsidRDefault="00353AF7" w:rsidP="007423A5">
      <w:pPr>
        <w:pStyle w:val="a2"/>
        <w:numPr>
          <w:ilvl w:val="0"/>
          <w:numId w:val="0"/>
        </w:numPr>
        <w:spacing w:after="0"/>
        <w:ind w:firstLine="567"/>
        <w:rPr>
          <w:rFonts w:ascii="Times New Roman" w:hAnsi="Times New Roman"/>
          <w:color w:val="FF0000"/>
        </w:rPr>
      </w:pPr>
    </w:p>
    <w:tbl>
      <w:tblPr>
        <w:tblStyle w:val="af8"/>
        <w:tblW w:w="5022" w:type="pct"/>
        <w:tblLook w:val="04A0"/>
      </w:tblPr>
      <w:tblGrid>
        <w:gridCol w:w="561"/>
        <w:gridCol w:w="2670"/>
        <w:gridCol w:w="2715"/>
        <w:gridCol w:w="2525"/>
        <w:gridCol w:w="3098"/>
        <w:gridCol w:w="1770"/>
        <w:gridCol w:w="1512"/>
      </w:tblGrid>
      <w:tr w:rsidR="002E4756" w:rsidRPr="002E4756" w:rsidTr="0044137E">
        <w:trPr>
          <w:tblHeader/>
        </w:trPr>
        <w:tc>
          <w:tcPr>
            <w:tcW w:w="189" w:type="pct"/>
            <w:vAlign w:val="center"/>
          </w:tcPr>
          <w:p w:rsidR="00202610" w:rsidRPr="00A267A3" w:rsidRDefault="00202610" w:rsidP="00202610">
            <w:pPr>
              <w:jc w:val="center"/>
              <w:rPr>
                <w:b/>
                <w:sz w:val="22"/>
                <w:szCs w:val="22"/>
              </w:rPr>
            </w:pPr>
            <w:r w:rsidRPr="00A267A3">
              <w:rPr>
                <w:b/>
                <w:sz w:val="22"/>
                <w:szCs w:val="22"/>
              </w:rPr>
              <w:t>№</w:t>
            </w:r>
          </w:p>
          <w:p w:rsidR="00202610" w:rsidRPr="00A267A3" w:rsidRDefault="00202610" w:rsidP="00202610">
            <w:pPr>
              <w:jc w:val="center"/>
              <w:rPr>
                <w:sz w:val="22"/>
                <w:szCs w:val="22"/>
              </w:rPr>
            </w:pPr>
            <w:r w:rsidRPr="00A267A3">
              <w:rPr>
                <w:b/>
                <w:sz w:val="22"/>
                <w:szCs w:val="22"/>
              </w:rPr>
              <w:t>п/п</w:t>
            </w:r>
          </w:p>
        </w:tc>
        <w:tc>
          <w:tcPr>
            <w:tcW w:w="899" w:type="pct"/>
            <w:vAlign w:val="center"/>
          </w:tcPr>
          <w:p w:rsidR="00202610" w:rsidRPr="00A267A3" w:rsidRDefault="00202610" w:rsidP="00202610">
            <w:pPr>
              <w:jc w:val="center"/>
              <w:rPr>
                <w:b/>
                <w:sz w:val="22"/>
                <w:szCs w:val="22"/>
              </w:rPr>
            </w:pPr>
            <w:r w:rsidRPr="00A267A3">
              <w:rPr>
                <w:b/>
                <w:sz w:val="22"/>
                <w:szCs w:val="22"/>
              </w:rPr>
              <w:t>Наименование объекта</w:t>
            </w:r>
          </w:p>
        </w:tc>
        <w:tc>
          <w:tcPr>
            <w:tcW w:w="914" w:type="pct"/>
            <w:vAlign w:val="center"/>
          </w:tcPr>
          <w:p w:rsidR="00202610" w:rsidRPr="00A267A3" w:rsidRDefault="00202610" w:rsidP="00202610">
            <w:pPr>
              <w:jc w:val="center"/>
              <w:rPr>
                <w:b/>
                <w:sz w:val="22"/>
                <w:szCs w:val="22"/>
              </w:rPr>
            </w:pPr>
            <w:r w:rsidRPr="00A267A3">
              <w:rPr>
                <w:b/>
                <w:sz w:val="22"/>
                <w:szCs w:val="22"/>
              </w:rPr>
              <w:t>Вид объекта</w:t>
            </w:r>
          </w:p>
        </w:tc>
        <w:tc>
          <w:tcPr>
            <w:tcW w:w="850" w:type="pct"/>
            <w:vAlign w:val="center"/>
          </w:tcPr>
          <w:p w:rsidR="00202610" w:rsidRPr="00A267A3" w:rsidRDefault="00202610" w:rsidP="00202610">
            <w:pPr>
              <w:jc w:val="center"/>
              <w:rPr>
                <w:b/>
                <w:sz w:val="22"/>
                <w:szCs w:val="22"/>
              </w:rPr>
            </w:pPr>
            <w:r w:rsidRPr="00A267A3">
              <w:rPr>
                <w:b/>
                <w:sz w:val="22"/>
                <w:szCs w:val="22"/>
              </w:rPr>
              <w:t>Характеристика объекта</w:t>
            </w:r>
          </w:p>
        </w:tc>
        <w:tc>
          <w:tcPr>
            <w:tcW w:w="1043" w:type="pct"/>
            <w:vAlign w:val="center"/>
          </w:tcPr>
          <w:p w:rsidR="00202610" w:rsidRPr="00A267A3" w:rsidRDefault="00202610" w:rsidP="00202610">
            <w:pPr>
              <w:jc w:val="center"/>
              <w:rPr>
                <w:b/>
                <w:sz w:val="22"/>
                <w:szCs w:val="22"/>
              </w:rPr>
            </w:pPr>
            <w:r w:rsidRPr="00A267A3">
              <w:rPr>
                <w:b/>
                <w:sz w:val="22"/>
                <w:szCs w:val="22"/>
              </w:rPr>
              <w:t>Функциональная зона</w:t>
            </w:r>
          </w:p>
        </w:tc>
        <w:tc>
          <w:tcPr>
            <w:tcW w:w="596" w:type="pct"/>
            <w:vAlign w:val="center"/>
          </w:tcPr>
          <w:p w:rsidR="00202610" w:rsidRPr="00A267A3" w:rsidRDefault="00202610" w:rsidP="00202610">
            <w:pPr>
              <w:jc w:val="center"/>
              <w:rPr>
                <w:b/>
                <w:sz w:val="22"/>
                <w:szCs w:val="22"/>
              </w:rPr>
            </w:pPr>
            <w:r w:rsidRPr="00A267A3">
              <w:rPr>
                <w:b/>
                <w:sz w:val="22"/>
                <w:szCs w:val="22"/>
              </w:rPr>
              <w:t>Мероприятие</w:t>
            </w:r>
          </w:p>
        </w:tc>
        <w:tc>
          <w:tcPr>
            <w:tcW w:w="509" w:type="pct"/>
            <w:vAlign w:val="center"/>
          </w:tcPr>
          <w:p w:rsidR="00202610" w:rsidRPr="00A267A3" w:rsidRDefault="00202610" w:rsidP="00202610">
            <w:pPr>
              <w:jc w:val="center"/>
              <w:rPr>
                <w:sz w:val="22"/>
                <w:szCs w:val="22"/>
              </w:rPr>
            </w:pPr>
            <w:r w:rsidRPr="00A267A3">
              <w:rPr>
                <w:b/>
                <w:sz w:val="22"/>
                <w:szCs w:val="22"/>
              </w:rPr>
              <w:t>Срок реализации</w:t>
            </w:r>
          </w:p>
        </w:tc>
      </w:tr>
      <w:tr w:rsidR="002E4756" w:rsidRPr="002E4756" w:rsidTr="00202610">
        <w:trPr>
          <w:trHeight w:val="369"/>
        </w:trPr>
        <w:tc>
          <w:tcPr>
            <w:tcW w:w="5000" w:type="pct"/>
            <w:gridSpan w:val="7"/>
          </w:tcPr>
          <w:p w:rsidR="00202610" w:rsidRPr="00A267A3" w:rsidRDefault="00202610" w:rsidP="00202610">
            <w:pPr>
              <w:jc w:val="center"/>
              <w:rPr>
                <w:b/>
                <w:i/>
                <w:sz w:val="22"/>
                <w:szCs w:val="22"/>
              </w:rPr>
            </w:pPr>
            <w:r w:rsidRPr="00A267A3">
              <w:rPr>
                <w:b/>
                <w:i/>
                <w:sz w:val="22"/>
                <w:szCs w:val="22"/>
              </w:rPr>
              <w:t>Объекты социальной сферы</w:t>
            </w:r>
          </w:p>
        </w:tc>
      </w:tr>
      <w:tr w:rsidR="002E4756" w:rsidRPr="002E4756" w:rsidTr="0044137E">
        <w:tc>
          <w:tcPr>
            <w:tcW w:w="189" w:type="pct"/>
            <w:vAlign w:val="center"/>
          </w:tcPr>
          <w:p w:rsidR="00005133" w:rsidRPr="00A267A3" w:rsidRDefault="00A267A3" w:rsidP="00F1005C">
            <w:pPr>
              <w:jc w:val="center"/>
              <w:rPr>
                <w:sz w:val="22"/>
                <w:szCs w:val="22"/>
              </w:rPr>
            </w:pPr>
            <w:r w:rsidRPr="00A267A3">
              <w:rPr>
                <w:sz w:val="22"/>
                <w:szCs w:val="22"/>
              </w:rPr>
              <w:t>3.</w:t>
            </w:r>
            <w:r w:rsidR="00005133" w:rsidRPr="00A267A3">
              <w:rPr>
                <w:sz w:val="22"/>
                <w:szCs w:val="22"/>
              </w:rPr>
              <w:t>1</w:t>
            </w:r>
          </w:p>
        </w:tc>
        <w:tc>
          <w:tcPr>
            <w:tcW w:w="899" w:type="pct"/>
            <w:vAlign w:val="center"/>
          </w:tcPr>
          <w:p w:rsidR="00005133" w:rsidRPr="00A267A3" w:rsidRDefault="00A267A3" w:rsidP="00F1005C">
            <w:pPr>
              <w:jc w:val="center"/>
              <w:rPr>
                <w:sz w:val="22"/>
                <w:szCs w:val="22"/>
              </w:rPr>
            </w:pPr>
            <w:r w:rsidRPr="00A267A3">
              <w:rPr>
                <w:sz w:val="22"/>
                <w:szCs w:val="22"/>
              </w:rPr>
              <w:t>Открытая спортивная площадка</w:t>
            </w:r>
          </w:p>
        </w:tc>
        <w:tc>
          <w:tcPr>
            <w:tcW w:w="914" w:type="pct"/>
            <w:vAlign w:val="center"/>
          </w:tcPr>
          <w:p w:rsidR="00005133" w:rsidRPr="00A267A3" w:rsidRDefault="00005133" w:rsidP="00F1005C">
            <w:pPr>
              <w:jc w:val="center"/>
              <w:rPr>
                <w:sz w:val="22"/>
                <w:szCs w:val="22"/>
              </w:rPr>
            </w:pPr>
            <w:r w:rsidRPr="00A267A3">
              <w:rPr>
                <w:sz w:val="22"/>
                <w:szCs w:val="22"/>
              </w:rPr>
              <w:t>Спортивное сооружение</w:t>
            </w:r>
          </w:p>
        </w:tc>
        <w:tc>
          <w:tcPr>
            <w:tcW w:w="850" w:type="pct"/>
            <w:vAlign w:val="center"/>
          </w:tcPr>
          <w:p w:rsidR="00005133" w:rsidRPr="00A267A3" w:rsidRDefault="009A4D86" w:rsidP="00F1005C">
            <w:pPr>
              <w:jc w:val="center"/>
            </w:pPr>
            <w:r>
              <w:rPr>
                <w:sz w:val="22"/>
                <w:szCs w:val="22"/>
              </w:rPr>
              <w:t>2300 кв. м</w:t>
            </w:r>
          </w:p>
        </w:tc>
        <w:tc>
          <w:tcPr>
            <w:tcW w:w="1043" w:type="pct"/>
            <w:vAlign w:val="center"/>
          </w:tcPr>
          <w:p w:rsidR="00005133" w:rsidRPr="00A267A3" w:rsidRDefault="00005133" w:rsidP="00F1005C">
            <w:pPr>
              <w:jc w:val="center"/>
              <w:rPr>
                <w:sz w:val="22"/>
                <w:szCs w:val="22"/>
              </w:rPr>
            </w:pPr>
            <w:r w:rsidRPr="00A267A3">
              <w:rPr>
                <w:sz w:val="22"/>
                <w:szCs w:val="22"/>
              </w:rPr>
              <w:t>Зона специализированной общественной застройки</w:t>
            </w:r>
          </w:p>
        </w:tc>
        <w:tc>
          <w:tcPr>
            <w:tcW w:w="596" w:type="pct"/>
            <w:vAlign w:val="center"/>
          </w:tcPr>
          <w:p w:rsidR="00005133" w:rsidRPr="00A267A3" w:rsidRDefault="00005133" w:rsidP="00005133">
            <w:pPr>
              <w:jc w:val="center"/>
            </w:pPr>
            <w:r w:rsidRPr="00A267A3">
              <w:rPr>
                <w:sz w:val="22"/>
                <w:szCs w:val="22"/>
              </w:rPr>
              <w:t>Планируемый к размещению</w:t>
            </w:r>
          </w:p>
        </w:tc>
        <w:tc>
          <w:tcPr>
            <w:tcW w:w="509" w:type="pct"/>
            <w:vAlign w:val="center"/>
          </w:tcPr>
          <w:p w:rsidR="00005133" w:rsidRPr="00A267A3" w:rsidRDefault="00005133" w:rsidP="00F1005C">
            <w:pPr>
              <w:jc w:val="center"/>
            </w:pPr>
            <w:r w:rsidRPr="00A267A3">
              <w:rPr>
                <w:sz w:val="22"/>
                <w:szCs w:val="22"/>
              </w:rPr>
              <w:t>Расчетный срок</w:t>
            </w:r>
          </w:p>
        </w:tc>
      </w:tr>
      <w:tr w:rsidR="00890311" w:rsidRPr="00890311" w:rsidTr="00202610">
        <w:tc>
          <w:tcPr>
            <w:tcW w:w="5000" w:type="pct"/>
            <w:gridSpan w:val="7"/>
          </w:tcPr>
          <w:p w:rsidR="00202610" w:rsidRPr="00890311" w:rsidRDefault="00202610" w:rsidP="00202610">
            <w:pPr>
              <w:jc w:val="center"/>
              <w:rPr>
                <w:b/>
                <w:i/>
                <w:sz w:val="22"/>
                <w:szCs w:val="22"/>
              </w:rPr>
            </w:pPr>
            <w:r w:rsidRPr="00890311">
              <w:rPr>
                <w:b/>
                <w:i/>
                <w:sz w:val="22"/>
                <w:szCs w:val="22"/>
              </w:rPr>
              <w:t>Объекты инженерной инфраструктуры</w:t>
            </w:r>
          </w:p>
        </w:tc>
      </w:tr>
      <w:tr w:rsidR="002E4756" w:rsidRPr="002E4756" w:rsidTr="0044137E">
        <w:tc>
          <w:tcPr>
            <w:tcW w:w="189" w:type="pct"/>
            <w:vAlign w:val="center"/>
          </w:tcPr>
          <w:p w:rsidR="00A3080A" w:rsidRPr="009D21D9" w:rsidRDefault="00A3080A" w:rsidP="00D97259">
            <w:pPr>
              <w:jc w:val="center"/>
              <w:rPr>
                <w:sz w:val="22"/>
                <w:szCs w:val="22"/>
              </w:rPr>
            </w:pPr>
            <w:r w:rsidRPr="009D21D9">
              <w:rPr>
                <w:sz w:val="22"/>
                <w:szCs w:val="22"/>
              </w:rPr>
              <w:t>б/н</w:t>
            </w:r>
          </w:p>
        </w:tc>
        <w:tc>
          <w:tcPr>
            <w:tcW w:w="899" w:type="pct"/>
            <w:vAlign w:val="center"/>
          </w:tcPr>
          <w:p w:rsidR="00A3080A" w:rsidRPr="009D21D9" w:rsidRDefault="00A3080A" w:rsidP="00D97259">
            <w:pPr>
              <w:jc w:val="center"/>
              <w:rPr>
                <w:sz w:val="22"/>
                <w:szCs w:val="22"/>
              </w:rPr>
            </w:pPr>
            <w:r w:rsidRPr="009D21D9">
              <w:rPr>
                <w:sz w:val="22"/>
                <w:szCs w:val="22"/>
              </w:rPr>
              <w:t>Водопровод</w:t>
            </w:r>
          </w:p>
        </w:tc>
        <w:tc>
          <w:tcPr>
            <w:tcW w:w="914" w:type="pct"/>
            <w:vAlign w:val="center"/>
          </w:tcPr>
          <w:p w:rsidR="00A3080A" w:rsidRPr="009D21D9" w:rsidRDefault="00A3080A" w:rsidP="00D97259">
            <w:pPr>
              <w:jc w:val="center"/>
              <w:rPr>
                <w:sz w:val="22"/>
                <w:szCs w:val="22"/>
              </w:rPr>
            </w:pPr>
            <w:r w:rsidRPr="009D21D9">
              <w:rPr>
                <w:sz w:val="22"/>
                <w:szCs w:val="22"/>
              </w:rPr>
              <w:t>Водопровод</w:t>
            </w:r>
          </w:p>
        </w:tc>
        <w:tc>
          <w:tcPr>
            <w:tcW w:w="850" w:type="pct"/>
            <w:vAlign w:val="center"/>
          </w:tcPr>
          <w:p w:rsidR="00A3080A" w:rsidRPr="009D21D9" w:rsidRDefault="009D21D9" w:rsidP="00D97259">
            <w:pPr>
              <w:jc w:val="center"/>
              <w:rPr>
                <w:sz w:val="22"/>
                <w:szCs w:val="22"/>
              </w:rPr>
            </w:pPr>
            <w:r w:rsidRPr="009D21D9">
              <w:rPr>
                <w:sz w:val="22"/>
                <w:szCs w:val="22"/>
              </w:rPr>
              <w:t>1,0</w:t>
            </w:r>
            <w:r w:rsidR="00A3080A" w:rsidRPr="009D21D9">
              <w:rPr>
                <w:sz w:val="22"/>
                <w:szCs w:val="22"/>
              </w:rPr>
              <w:t xml:space="preserve"> км</w:t>
            </w:r>
          </w:p>
        </w:tc>
        <w:tc>
          <w:tcPr>
            <w:tcW w:w="1043" w:type="pct"/>
            <w:shd w:val="clear" w:color="auto" w:fill="auto"/>
            <w:vAlign w:val="center"/>
          </w:tcPr>
          <w:p w:rsidR="00A3080A" w:rsidRPr="009D21D9" w:rsidRDefault="00A3080A" w:rsidP="00D97259">
            <w:pPr>
              <w:jc w:val="center"/>
              <w:rPr>
                <w:sz w:val="22"/>
                <w:szCs w:val="22"/>
              </w:rPr>
            </w:pPr>
            <w:r w:rsidRPr="009D21D9">
              <w:rPr>
                <w:sz w:val="22"/>
                <w:szCs w:val="22"/>
              </w:rPr>
              <w:t>-</w:t>
            </w:r>
          </w:p>
        </w:tc>
        <w:tc>
          <w:tcPr>
            <w:tcW w:w="596" w:type="pct"/>
            <w:shd w:val="clear" w:color="auto" w:fill="auto"/>
            <w:vAlign w:val="center"/>
          </w:tcPr>
          <w:p w:rsidR="00A3080A" w:rsidRPr="009D21D9" w:rsidRDefault="00A3080A" w:rsidP="00D97259">
            <w:pPr>
              <w:jc w:val="center"/>
              <w:rPr>
                <w:sz w:val="22"/>
                <w:szCs w:val="22"/>
              </w:rPr>
            </w:pPr>
            <w:r w:rsidRPr="009D21D9">
              <w:rPr>
                <w:sz w:val="22"/>
                <w:szCs w:val="22"/>
              </w:rPr>
              <w:t>Планируемый к размещению</w:t>
            </w:r>
          </w:p>
        </w:tc>
        <w:tc>
          <w:tcPr>
            <w:tcW w:w="509" w:type="pct"/>
            <w:shd w:val="clear" w:color="auto" w:fill="auto"/>
            <w:vAlign w:val="center"/>
          </w:tcPr>
          <w:p w:rsidR="00A3080A" w:rsidRPr="009D21D9" w:rsidRDefault="00BA13B2" w:rsidP="00D97259">
            <w:pPr>
              <w:jc w:val="center"/>
              <w:rPr>
                <w:sz w:val="22"/>
                <w:szCs w:val="22"/>
              </w:rPr>
            </w:pPr>
            <w:r w:rsidRPr="009D21D9">
              <w:rPr>
                <w:sz w:val="22"/>
                <w:szCs w:val="22"/>
              </w:rPr>
              <w:t>1 очередь</w:t>
            </w:r>
          </w:p>
        </w:tc>
      </w:tr>
    </w:tbl>
    <w:p w:rsidR="00B37D4F" w:rsidRPr="00FC3B83" w:rsidRDefault="009F3F10" w:rsidP="00FC3B83">
      <w:pPr>
        <w:pStyle w:val="2"/>
        <w:rPr>
          <w:rFonts w:ascii="Times New Roman" w:hAnsi="Times New Roman"/>
        </w:rPr>
      </w:pPr>
      <w:bookmarkStart w:id="6" w:name="_Toc104303306"/>
      <w:r>
        <w:rPr>
          <w:rFonts w:ascii="Times New Roman" w:hAnsi="Times New Roman"/>
        </w:rPr>
        <w:t>С</w:t>
      </w:r>
      <w:r w:rsidR="00FC3B83" w:rsidRPr="00FC3B83">
        <w:rPr>
          <w:rFonts w:ascii="Times New Roman" w:hAnsi="Times New Roman"/>
        </w:rPr>
        <w:t>ело Менделеево</w:t>
      </w:r>
      <w:bookmarkEnd w:id="6"/>
    </w:p>
    <w:tbl>
      <w:tblPr>
        <w:tblStyle w:val="af8"/>
        <w:tblW w:w="5022" w:type="pct"/>
        <w:tblLook w:val="04A0"/>
      </w:tblPr>
      <w:tblGrid>
        <w:gridCol w:w="561"/>
        <w:gridCol w:w="2670"/>
        <w:gridCol w:w="18"/>
        <w:gridCol w:w="2694"/>
        <w:gridCol w:w="27"/>
        <w:gridCol w:w="2480"/>
        <w:gridCol w:w="18"/>
        <w:gridCol w:w="3074"/>
        <w:gridCol w:w="9"/>
        <w:gridCol w:w="1752"/>
        <w:gridCol w:w="9"/>
        <w:gridCol w:w="1539"/>
      </w:tblGrid>
      <w:tr w:rsidR="002E2A25" w:rsidRPr="002E2A25" w:rsidTr="00B37D4F">
        <w:trPr>
          <w:tblHeader/>
        </w:trPr>
        <w:tc>
          <w:tcPr>
            <w:tcW w:w="189" w:type="pct"/>
            <w:vAlign w:val="center"/>
          </w:tcPr>
          <w:p w:rsidR="00B37D4F" w:rsidRPr="002E2A25" w:rsidRDefault="00B37D4F" w:rsidP="00B37D4F">
            <w:pPr>
              <w:jc w:val="center"/>
              <w:rPr>
                <w:b/>
                <w:sz w:val="22"/>
                <w:szCs w:val="22"/>
              </w:rPr>
            </w:pPr>
            <w:r w:rsidRPr="002E2A25">
              <w:rPr>
                <w:b/>
                <w:sz w:val="22"/>
                <w:szCs w:val="22"/>
              </w:rPr>
              <w:t>№</w:t>
            </w:r>
          </w:p>
          <w:p w:rsidR="00B37D4F" w:rsidRPr="002E2A25" w:rsidRDefault="00B37D4F" w:rsidP="00B37D4F">
            <w:pPr>
              <w:jc w:val="center"/>
              <w:rPr>
                <w:sz w:val="22"/>
                <w:szCs w:val="22"/>
              </w:rPr>
            </w:pPr>
            <w:r w:rsidRPr="002E2A25">
              <w:rPr>
                <w:b/>
                <w:sz w:val="22"/>
                <w:szCs w:val="22"/>
              </w:rPr>
              <w:t>п/п</w:t>
            </w:r>
          </w:p>
        </w:tc>
        <w:tc>
          <w:tcPr>
            <w:tcW w:w="905" w:type="pct"/>
            <w:gridSpan w:val="2"/>
            <w:vAlign w:val="center"/>
          </w:tcPr>
          <w:p w:rsidR="00B37D4F" w:rsidRPr="002E2A25" w:rsidRDefault="00B37D4F" w:rsidP="00B37D4F">
            <w:pPr>
              <w:jc w:val="center"/>
              <w:rPr>
                <w:b/>
                <w:sz w:val="22"/>
                <w:szCs w:val="22"/>
              </w:rPr>
            </w:pPr>
            <w:r w:rsidRPr="002E2A25">
              <w:rPr>
                <w:b/>
                <w:sz w:val="22"/>
                <w:szCs w:val="22"/>
              </w:rPr>
              <w:t>Наименование объекта</w:t>
            </w:r>
          </w:p>
        </w:tc>
        <w:tc>
          <w:tcPr>
            <w:tcW w:w="916" w:type="pct"/>
            <w:gridSpan w:val="2"/>
            <w:vAlign w:val="center"/>
          </w:tcPr>
          <w:p w:rsidR="00B37D4F" w:rsidRPr="002E2A25" w:rsidRDefault="00B37D4F" w:rsidP="00B37D4F">
            <w:pPr>
              <w:jc w:val="center"/>
              <w:rPr>
                <w:b/>
                <w:sz w:val="22"/>
                <w:szCs w:val="22"/>
              </w:rPr>
            </w:pPr>
            <w:r w:rsidRPr="002E2A25">
              <w:rPr>
                <w:b/>
                <w:sz w:val="22"/>
                <w:szCs w:val="22"/>
              </w:rPr>
              <w:t>Вид объекта</w:t>
            </w:r>
          </w:p>
        </w:tc>
        <w:tc>
          <w:tcPr>
            <w:tcW w:w="835" w:type="pct"/>
            <w:vAlign w:val="center"/>
          </w:tcPr>
          <w:p w:rsidR="00B37D4F" w:rsidRPr="002E2A25" w:rsidRDefault="00B37D4F" w:rsidP="00B37D4F">
            <w:pPr>
              <w:jc w:val="center"/>
              <w:rPr>
                <w:b/>
                <w:sz w:val="22"/>
                <w:szCs w:val="22"/>
              </w:rPr>
            </w:pPr>
            <w:r w:rsidRPr="002E2A25">
              <w:rPr>
                <w:b/>
                <w:sz w:val="22"/>
                <w:szCs w:val="22"/>
              </w:rPr>
              <w:t>Характеристика объекта</w:t>
            </w:r>
          </w:p>
        </w:tc>
        <w:tc>
          <w:tcPr>
            <w:tcW w:w="1041" w:type="pct"/>
            <w:gridSpan w:val="2"/>
            <w:vAlign w:val="center"/>
          </w:tcPr>
          <w:p w:rsidR="00B37D4F" w:rsidRPr="002E2A25" w:rsidRDefault="00B37D4F" w:rsidP="00B37D4F">
            <w:pPr>
              <w:jc w:val="center"/>
              <w:rPr>
                <w:b/>
                <w:sz w:val="22"/>
                <w:szCs w:val="22"/>
              </w:rPr>
            </w:pPr>
            <w:r w:rsidRPr="002E2A25">
              <w:rPr>
                <w:b/>
                <w:sz w:val="22"/>
                <w:szCs w:val="22"/>
              </w:rPr>
              <w:t>Функциональная зона</w:t>
            </w:r>
          </w:p>
        </w:tc>
        <w:tc>
          <w:tcPr>
            <w:tcW w:w="593" w:type="pct"/>
            <w:gridSpan w:val="2"/>
            <w:vAlign w:val="center"/>
          </w:tcPr>
          <w:p w:rsidR="00B37D4F" w:rsidRPr="002E2A25" w:rsidRDefault="00B37D4F" w:rsidP="00B37D4F">
            <w:pPr>
              <w:jc w:val="center"/>
              <w:rPr>
                <w:b/>
                <w:sz w:val="22"/>
                <w:szCs w:val="22"/>
              </w:rPr>
            </w:pPr>
            <w:r w:rsidRPr="002E2A25">
              <w:rPr>
                <w:b/>
                <w:sz w:val="22"/>
                <w:szCs w:val="22"/>
              </w:rPr>
              <w:t>Мероприятие</w:t>
            </w:r>
          </w:p>
        </w:tc>
        <w:tc>
          <w:tcPr>
            <w:tcW w:w="521" w:type="pct"/>
            <w:gridSpan w:val="2"/>
            <w:vAlign w:val="center"/>
          </w:tcPr>
          <w:p w:rsidR="00B37D4F" w:rsidRPr="002E2A25" w:rsidRDefault="00B37D4F" w:rsidP="00B37D4F">
            <w:pPr>
              <w:jc w:val="center"/>
              <w:rPr>
                <w:sz w:val="22"/>
                <w:szCs w:val="22"/>
              </w:rPr>
            </w:pPr>
            <w:r w:rsidRPr="002E2A25">
              <w:rPr>
                <w:b/>
                <w:sz w:val="22"/>
                <w:szCs w:val="22"/>
              </w:rPr>
              <w:t>Срок реализации</w:t>
            </w:r>
          </w:p>
        </w:tc>
      </w:tr>
      <w:tr w:rsidR="002E4756" w:rsidRPr="009D21D9" w:rsidTr="00B37D4F">
        <w:tc>
          <w:tcPr>
            <w:tcW w:w="5000" w:type="pct"/>
            <w:gridSpan w:val="12"/>
          </w:tcPr>
          <w:p w:rsidR="00FA2764" w:rsidRPr="009D21D9" w:rsidRDefault="00FA2764" w:rsidP="00B37D4F">
            <w:pPr>
              <w:jc w:val="center"/>
              <w:rPr>
                <w:b/>
                <w:i/>
                <w:sz w:val="22"/>
                <w:szCs w:val="22"/>
              </w:rPr>
            </w:pPr>
            <w:r w:rsidRPr="009D21D9">
              <w:rPr>
                <w:b/>
                <w:i/>
                <w:sz w:val="22"/>
                <w:szCs w:val="22"/>
              </w:rPr>
              <w:lastRenderedPageBreak/>
              <w:t>Объекты инженерной инфраструктуры</w:t>
            </w:r>
          </w:p>
        </w:tc>
      </w:tr>
      <w:tr w:rsidR="002E4756" w:rsidRPr="009D21D9" w:rsidTr="00570A25">
        <w:tc>
          <w:tcPr>
            <w:tcW w:w="189" w:type="pct"/>
            <w:vAlign w:val="center"/>
          </w:tcPr>
          <w:p w:rsidR="00EC007D" w:rsidRPr="009D21D9" w:rsidRDefault="009D21D9" w:rsidP="00570A25">
            <w:pPr>
              <w:jc w:val="center"/>
              <w:rPr>
                <w:sz w:val="22"/>
                <w:szCs w:val="22"/>
              </w:rPr>
            </w:pPr>
            <w:r w:rsidRPr="009D21D9">
              <w:rPr>
                <w:sz w:val="22"/>
                <w:szCs w:val="22"/>
              </w:rPr>
              <w:t>4.1</w:t>
            </w:r>
          </w:p>
        </w:tc>
        <w:tc>
          <w:tcPr>
            <w:tcW w:w="899" w:type="pct"/>
            <w:vAlign w:val="center"/>
          </w:tcPr>
          <w:p w:rsidR="00EC007D" w:rsidRPr="009D21D9" w:rsidRDefault="009D21D9" w:rsidP="00570A25">
            <w:pPr>
              <w:jc w:val="center"/>
              <w:rPr>
                <w:sz w:val="22"/>
                <w:szCs w:val="22"/>
              </w:rPr>
            </w:pPr>
            <w:r w:rsidRPr="009D21D9">
              <w:rPr>
                <w:sz w:val="22"/>
                <w:szCs w:val="22"/>
              </w:rPr>
              <w:t>Очистные сооружения (КОС)</w:t>
            </w:r>
          </w:p>
        </w:tc>
        <w:tc>
          <w:tcPr>
            <w:tcW w:w="913" w:type="pct"/>
            <w:gridSpan w:val="2"/>
            <w:vAlign w:val="center"/>
          </w:tcPr>
          <w:p w:rsidR="00EC007D" w:rsidRPr="009D21D9" w:rsidRDefault="009D21D9" w:rsidP="00570A25">
            <w:pPr>
              <w:jc w:val="center"/>
              <w:rPr>
                <w:sz w:val="22"/>
                <w:szCs w:val="22"/>
              </w:rPr>
            </w:pPr>
            <w:r w:rsidRPr="009D21D9">
              <w:rPr>
                <w:sz w:val="22"/>
                <w:szCs w:val="22"/>
              </w:rPr>
              <w:t>Очистные сооружения (КОС)</w:t>
            </w:r>
          </w:p>
        </w:tc>
        <w:tc>
          <w:tcPr>
            <w:tcW w:w="850" w:type="pct"/>
            <w:gridSpan w:val="3"/>
            <w:vAlign w:val="center"/>
          </w:tcPr>
          <w:p w:rsidR="00EC007D" w:rsidRPr="009D21D9" w:rsidRDefault="00890311" w:rsidP="00E55775">
            <w:pPr>
              <w:jc w:val="center"/>
              <w:rPr>
                <w:sz w:val="22"/>
                <w:szCs w:val="22"/>
              </w:rPr>
            </w:pPr>
            <w:r>
              <w:rPr>
                <w:sz w:val="22"/>
                <w:szCs w:val="22"/>
              </w:rPr>
              <w:t>6 куб.м/сут.</w:t>
            </w:r>
          </w:p>
        </w:tc>
        <w:tc>
          <w:tcPr>
            <w:tcW w:w="1038" w:type="pct"/>
            <w:gridSpan w:val="2"/>
            <w:vAlign w:val="center"/>
          </w:tcPr>
          <w:p w:rsidR="00EC007D" w:rsidRPr="009D21D9" w:rsidRDefault="009D21D9" w:rsidP="00570A25">
            <w:pPr>
              <w:jc w:val="center"/>
              <w:rPr>
                <w:sz w:val="22"/>
                <w:szCs w:val="22"/>
              </w:rPr>
            </w:pPr>
            <w:r w:rsidRPr="009D21D9">
              <w:rPr>
                <w:sz w:val="22"/>
                <w:szCs w:val="22"/>
              </w:rPr>
              <w:t>Зона транспортной инфраструктуры</w:t>
            </w:r>
          </w:p>
        </w:tc>
        <w:tc>
          <w:tcPr>
            <w:tcW w:w="593" w:type="pct"/>
            <w:gridSpan w:val="2"/>
            <w:vAlign w:val="center"/>
          </w:tcPr>
          <w:p w:rsidR="00FF38D7" w:rsidRDefault="00EC007D" w:rsidP="009D21D9">
            <w:pPr>
              <w:jc w:val="center"/>
              <w:rPr>
                <w:sz w:val="22"/>
                <w:szCs w:val="22"/>
              </w:rPr>
            </w:pPr>
            <w:r w:rsidRPr="009D21D9">
              <w:rPr>
                <w:sz w:val="22"/>
                <w:szCs w:val="22"/>
              </w:rPr>
              <w:t>Планиру</w:t>
            </w:r>
            <w:r w:rsidR="009D21D9" w:rsidRPr="009D21D9">
              <w:rPr>
                <w:sz w:val="22"/>
                <w:szCs w:val="22"/>
              </w:rPr>
              <w:t>емый к размещению</w:t>
            </w:r>
          </w:p>
          <w:p w:rsidR="00182BC5" w:rsidRPr="009D21D9" w:rsidRDefault="00182BC5" w:rsidP="00182BC5">
            <w:pPr>
              <w:jc w:val="center"/>
              <w:rPr>
                <w:sz w:val="22"/>
                <w:szCs w:val="22"/>
              </w:rPr>
            </w:pPr>
            <w:r>
              <w:rPr>
                <w:sz w:val="22"/>
                <w:szCs w:val="22"/>
              </w:rPr>
              <w:t>(СЗЗ- 100 м)</w:t>
            </w:r>
          </w:p>
        </w:tc>
        <w:tc>
          <w:tcPr>
            <w:tcW w:w="518" w:type="pct"/>
            <w:vAlign w:val="center"/>
          </w:tcPr>
          <w:p w:rsidR="00EC007D" w:rsidRPr="009D21D9" w:rsidRDefault="009D21D9" w:rsidP="00570A25">
            <w:pPr>
              <w:jc w:val="center"/>
              <w:rPr>
                <w:sz w:val="22"/>
                <w:szCs w:val="22"/>
              </w:rPr>
            </w:pPr>
            <w:r w:rsidRPr="009D21D9">
              <w:rPr>
                <w:sz w:val="22"/>
                <w:szCs w:val="22"/>
              </w:rPr>
              <w:t>1 очередь</w:t>
            </w:r>
          </w:p>
        </w:tc>
      </w:tr>
    </w:tbl>
    <w:p w:rsidR="00B37D4F" w:rsidRPr="00FC3B83" w:rsidRDefault="00B37D4F" w:rsidP="00B37D4F">
      <w:pPr>
        <w:pStyle w:val="2"/>
        <w:rPr>
          <w:rFonts w:ascii="Times New Roman" w:hAnsi="Times New Roman"/>
        </w:rPr>
      </w:pPr>
      <w:bookmarkStart w:id="7" w:name="_Toc104303307"/>
      <w:r w:rsidRPr="00FC3B83">
        <w:rPr>
          <w:rFonts w:ascii="Times New Roman" w:hAnsi="Times New Roman"/>
        </w:rPr>
        <w:t xml:space="preserve">Село </w:t>
      </w:r>
      <w:r w:rsidR="00FC3B83" w:rsidRPr="00FC3B83">
        <w:rPr>
          <w:rFonts w:ascii="Times New Roman" w:hAnsi="Times New Roman"/>
        </w:rPr>
        <w:t>Отрада</w:t>
      </w:r>
      <w:bookmarkEnd w:id="7"/>
    </w:p>
    <w:tbl>
      <w:tblPr>
        <w:tblStyle w:val="af8"/>
        <w:tblW w:w="5022" w:type="pct"/>
        <w:tblLook w:val="04A0"/>
      </w:tblPr>
      <w:tblGrid>
        <w:gridCol w:w="673"/>
        <w:gridCol w:w="2575"/>
        <w:gridCol w:w="6"/>
        <w:gridCol w:w="2718"/>
        <w:gridCol w:w="12"/>
        <w:gridCol w:w="2468"/>
        <w:gridCol w:w="6"/>
        <w:gridCol w:w="24"/>
        <w:gridCol w:w="3062"/>
        <w:gridCol w:w="18"/>
        <w:gridCol w:w="1744"/>
        <w:gridCol w:w="12"/>
        <w:gridCol w:w="1533"/>
      </w:tblGrid>
      <w:tr w:rsidR="002E4756" w:rsidRPr="002E4756" w:rsidTr="00DF3814">
        <w:trPr>
          <w:tblHeader/>
        </w:trPr>
        <w:tc>
          <w:tcPr>
            <w:tcW w:w="227" w:type="pct"/>
            <w:vAlign w:val="center"/>
          </w:tcPr>
          <w:p w:rsidR="00B37D4F" w:rsidRPr="005173A2" w:rsidRDefault="00B37D4F" w:rsidP="00B37D4F">
            <w:pPr>
              <w:jc w:val="center"/>
              <w:rPr>
                <w:b/>
                <w:sz w:val="22"/>
                <w:szCs w:val="22"/>
              </w:rPr>
            </w:pPr>
            <w:r w:rsidRPr="005173A2">
              <w:rPr>
                <w:b/>
                <w:sz w:val="22"/>
                <w:szCs w:val="22"/>
              </w:rPr>
              <w:t>№</w:t>
            </w:r>
          </w:p>
          <w:p w:rsidR="00B37D4F" w:rsidRPr="005173A2" w:rsidRDefault="00B37D4F" w:rsidP="00B37D4F">
            <w:pPr>
              <w:jc w:val="center"/>
              <w:rPr>
                <w:sz w:val="22"/>
                <w:szCs w:val="22"/>
              </w:rPr>
            </w:pPr>
            <w:r w:rsidRPr="005173A2">
              <w:rPr>
                <w:b/>
                <w:sz w:val="22"/>
                <w:szCs w:val="22"/>
              </w:rPr>
              <w:t>п/п</w:t>
            </w:r>
          </w:p>
        </w:tc>
        <w:tc>
          <w:tcPr>
            <w:tcW w:w="869" w:type="pct"/>
            <w:gridSpan w:val="2"/>
            <w:vAlign w:val="center"/>
          </w:tcPr>
          <w:p w:rsidR="00B37D4F" w:rsidRPr="005173A2" w:rsidRDefault="00B37D4F" w:rsidP="00B37D4F">
            <w:pPr>
              <w:jc w:val="center"/>
              <w:rPr>
                <w:b/>
                <w:sz w:val="22"/>
                <w:szCs w:val="22"/>
              </w:rPr>
            </w:pPr>
            <w:r w:rsidRPr="005173A2">
              <w:rPr>
                <w:b/>
                <w:sz w:val="22"/>
                <w:szCs w:val="22"/>
              </w:rPr>
              <w:t>Наименование объекта</w:t>
            </w:r>
          </w:p>
        </w:tc>
        <w:tc>
          <w:tcPr>
            <w:tcW w:w="919" w:type="pct"/>
            <w:gridSpan w:val="2"/>
            <w:vAlign w:val="center"/>
          </w:tcPr>
          <w:p w:rsidR="00B37D4F" w:rsidRPr="005173A2" w:rsidRDefault="00B37D4F" w:rsidP="00B37D4F">
            <w:pPr>
              <w:jc w:val="center"/>
              <w:rPr>
                <w:b/>
                <w:sz w:val="22"/>
                <w:szCs w:val="22"/>
              </w:rPr>
            </w:pPr>
            <w:r w:rsidRPr="005173A2">
              <w:rPr>
                <w:b/>
                <w:sz w:val="22"/>
                <w:szCs w:val="22"/>
              </w:rPr>
              <w:t>Вид объекта</w:t>
            </w:r>
          </w:p>
        </w:tc>
        <w:tc>
          <w:tcPr>
            <w:tcW w:w="833" w:type="pct"/>
            <w:gridSpan w:val="2"/>
            <w:vAlign w:val="center"/>
          </w:tcPr>
          <w:p w:rsidR="00B37D4F" w:rsidRPr="005173A2" w:rsidRDefault="00B37D4F" w:rsidP="00B37D4F">
            <w:pPr>
              <w:jc w:val="center"/>
              <w:rPr>
                <w:b/>
                <w:sz w:val="22"/>
                <w:szCs w:val="22"/>
              </w:rPr>
            </w:pPr>
            <w:r w:rsidRPr="005173A2">
              <w:rPr>
                <w:b/>
                <w:sz w:val="22"/>
                <w:szCs w:val="22"/>
              </w:rPr>
              <w:t>Характеристика объекта</w:t>
            </w:r>
          </w:p>
        </w:tc>
        <w:tc>
          <w:tcPr>
            <w:tcW w:w="1045" w:type="pct"/>
            <w:gridSpan w:val="3"/>
            <w:vAlign w:val="center"/>
          </w:tcPr>
          <w:p w:rsidR="00B37D4F" w:rsidRPr="005173A2" w:rsidRDefault="00B37D4F" w:rsidP="00B37D4F">
            <w:pPr>
              <w:jc w:val="center"/>
              <w:rPr>
                <w:b/>
                <w:sz w:val="22"/>
                <w:szCs w:val="22"/>
              </w:rPr>
            </w:pPr>
            <w:r w:rsidRPr="005173A2">
              <w:rPr>
                <w:b/>
                <w:sz w:val="22"/>
                <w:szCs w:val="22"/>
              </w:rPr>
              <w:t>Функциональная зона</w:t>
            </w:r>
          </w:p>
        </w:tc>
        <w:tc>
          <w:tcPr>
            <w:tcW w:w="591" w:type="pct"/>
            <w:gridSpan w:val="2"/>
            <w:vAlign w:val="center"/>
          </w:tcPr>
          <w:p w:rsidR="00B37D4F" w:rsidRPr="005173A2" w:rsidRDefault="00B37D4F" w:rsidP="00B37D4F">
            <w:pPr>
              <w:jc w:val="center"/>
              <w:rPr>
                <w:b/>
                <w:sz w:val="22"/>
                <w:szCs w:val="22"/>
              </w:rPr>
            </w:pPr>
            <w:r w:rsidRPr="005173A2">
              <w:rPr>
                <w:b/>
                <w:sz w:val="22"/>
                <w:szCs w:val="22"/>
              </w:rPr>
              <w:t>Мероприятие</w:t>
            </w:r>
          </w:p>
        </w:tc>
        <w:tc>
          <w:tcPr>
            <w:tcW w:w="516" w:type="pct"/>
            <w:vAlign w:val="center"/>
          </w:tcPr>
          <w:p w:rsidR="00B37D4F" w:rsidRPr="005173A2" w:rsidRDefault="00B37D4F" w:rsidP="00B37D4F">
            <w:pPr>
              <w:jc w:val="center"/>
              <w:rPr>
                <w:sz w:val="22"/>
                <w:szCs w:val="22"/>
              </w:rPr>
            </w:pPr>
            <w:r w:rsidRPr="005173A2">
              <w:rPr>
                <w:b/>
                <w:sz w:val="22"/>
                <w:szCs w:val="22"/>
              </w:rPr>
              <w:t>Срок реализации</w:t>
            </w:r>
          </w:p>
        </w:tc>
      </w:tr>
      <w:tr w:rsidR="002E4756" w:rsidRPr="002E4756" w:rsidTr="00B37D4F">
        <w:tc>
          <w:tcPr>
            <w:tcW w:w="5000" w:type="pct"/>
            <w:gridSpan w:val="13"/>
          </w:tcPr>
          <w:p w:rsidR="00B37D4F" w:rsidRPr="005173A2" w:rsidRDefault="00E16C04" w:rsidP="004B05F4">
            <w:pPr>
              <w:jc w:val="center"/>
              <w:rPr>
                <w:b/>
                <w:i/>
                <w:sz w:val="22"/>
                <w:szCs w:val="22"/>
              </w:rPr>
            </w:pPr>
            <w:r w:rsidRPr="005173A2">
              <w:rPr>
                <w:b/>
                <w:i/>
                <w:sz w:val="22"/>
                <w:szCs w:val="22"/>
              </w:rPr>
              <w:t xml:space="preserve">Объекты </w:t>
            </w:r>
            <w:r w:rsidR="004B05F4" w:rsidRPr="005173A2">
              <w:rPr>
                <w:b/>
                <w:i/>
                <w:sz w:val="22"/>
                <w:szCs w:val="22"/>
              </w:rPr>
              <w:t>социальной</w:t>
            </w:r>
            <w:r w:rsidRPr="005173A2">
              <w:rPr>
                <w:b/>
                <w:i/>
                <w:sz w:val="22"/>
                <w:szCs w:val="22"/>
              </w:rPr>
              <w:t xml:space="preserve"> инфраструктуры</w:t>
            </w:r>
          </w:p>
        </w:tc>
      </w:tr>
      <w:tr w:rsidR="002E4756" w:rsidRPr="002E4756" w:rsidTr="00DF3814">
        <w:tc>
          <w:tcPr>
            <w:tcW w:w="227" w:type="pct"/>
            <w:vAlign w:val="center"/>
          </w:tcPr>
          <w:p w:rsidR="00005133" w:rsidRPr="005173A2" w:rsidRDefault="005173A2" w:rsidP="00005133">
            <w:pPr>
              <w:jc w:val="center"/>
              <w:rPr>
                <w:sz w:val="22"/>
                <w:szCs w:val="22"/>
              </w:rPr>
            </w:pPr>
            <w:r>
              <w:rPr>
                <w:sz w:val="22"/>
                <w:szCs w:val="22"/>
              </w:rPr>
              <w:t>5.</w:t>
            </w:r>
            <w:r w:rsidR="00005133" w:rsidRPr="005173A2">
              <w:rPr>
                <w:sz w:val="22"/>
                <w:szCs w:val="22"/>
              </w:rPr>
              <w:t>1</w:t>
            </w:r>
          </w:p>
        </w:tc>
        <w:tc>
          <w:tcPr>
            <w:tcW w:w="869" w:type="pct"/>
            <w:gridSpan w:val="2"/>
            <w:vAlign w:val="center"/>
          </w:tcPr>
          <w:p w:rsidR="00005133" w:rsidRPr="005173A2" w:rsidRDefault="005173A2" w:rsidP="00005133">
            <w:pPr>
              <w:jc w:val="center"/>
              <w:rPr>
                <w:sz w:val="22"/>
                <w:szCs w:val="22"/>
              </w:rPr>
            </w:pPr>
            <w:r w:rsidRPr="005173A2">
              <w:rPr>
                <w:sz w:val="22"/>
                <w:szCs w:val="22"/>
              </w:rPr>
              <w:t>Общеобразовательная организация</w:t>
            </w:r>
          </w:p>
        </w:tc>
        <w:tc>
          <w:tcPr>
            <w:tcW w:w="919" w:type="pct"/>
            <w:gridSpan w:val="2"/>
            <w:vAlign w:val="center"/>
          </w:tcPr>
          <w:p w:rsidR="00005133" w:rsidRPr="005173A2" w:rsidRDefault="005173A2" w:rsidP="00005133">
            <w:pPr>
              <w:jc w:val="center"/>
              <w:rPr>
                <w:sz w:val="22"/>
                <w:szCs w:val="22"/>
              </w:rPr>
            </w:pPr>
            <w:r w:rsidRPr="005173A2">
              <w:rPr>
                <w:sz w:val="22"/>
                <w:szCs w:val="22"/>
              </w:rPr>
              <w:t>Общеобразовательная организация</w:t>
            </w:r>
          </w:p>
        </w:tc>
        <w:tc>
          <w:tcPr>
            <w:tcW w:w="833" w:type="pct"/>
            <w:gridSpan w:val="2"/>
            <w:vAlign w:val="center"/>
          </w:tcPr>
          <w:p w:rsidR="00005133" w:rsidRPr="005173A2" w:rsidRDefault="005173A2" w:rsidP="00005133">
            <w:pPr>
              <w:jc w:val="center"/>
              <w:rPr>
                <w:sz w:val="22"/>
                <w:szCs w:val="22"/>
              </w:rPr>
            </w:pPr>
            <w:r w:rsidRPr="005173A2">
              <w:rPr>
                <w:sz w:val="22"/>
                <w:szCs w:val="22"/>
              </w:rPr>
              <w:t>260</w:t>
            </w:r>
            <w:r w:rsidR="00005133" w:rsidRPr="005173A2">
              <w:rPr>
                <w:sz w:val="22"/>
                <w:szCs w:val="22"/>
              </w:rPr>
              <w:t xml:space="preserve"> мест</w:t>
            </w:r>
          </w:p>
        </w:tc>
        <w:tc>
          <w:tcPr>
            <w:tcW w:w="1045" w:type="pct"/>
            <w:gridSpan w:val="3"/>
            <w:vAlign w:val="center"/>
          </w:tcPr>
          <w:p w:rsidR="00005133" w:rsidRPr="005173A2" w:rsidRDefault="005173A2" w:rsidP="00005133">
            <w:pPr>
              <w:jc w:val="center"/>
              <w:rPr>
                <w:sz w:val="22"/>
                <w:szCs w:val="22"/>
              </w:rPr>
            </w:pPr>
            <w:r w:rsidRPr="005173A2">
              <w:rPr>
                <w:sz w:val="22"/>
                <w:szCs w:val="22"/>
              </w:rPr>
              <w:t>Зона специализированной общественной застройки</w:t>
            </w:r>
          </w:p>
        </w:tc>
        <w:tc>
          <w:tcPr>
            <w:tcW w:w="591" w:type="pct"/>
            <w:gridSpan w:val="2"/>
            <w:vAlign w:val="center"/>
          </w:tcPr>
          <w:p w:rsidR="00005133" w:rsidRPr="005173A2" w:rsidRDefault="00005133" w:rsidP="00005133">
            <w:pPr>
              <w:jc w:val="center"/>
              <w:rPr>
                <w:sz w:val="22"/>
                <w:szCs w:val="22"/>
              </w:rPr>
            </w:pPr>
            <w:r w:rsidRPr="005173A2">
              <w:rPr>
                <w:sz w:val="22"/>
                <w:szCs w:val="22"/>
              </w:rPr>
              <w:t>Планируемый к размещению</w:t>
            </w:r>
          </w:p>
        </w:tc>
        <w:tc>
          <w:tcPr>
            <w:tcW w:w="516" w:type="pct"/>
            <w:vAlign w:val="center"/>
          </w:tcPr>
          <w:p w:rsidR="00005133" w:rsidRPr="005173A2" w:rsidRDefault="00005133" w:rsidP="00005133">
            <w:pPr>
              <w:jc w:val="center"/>
            </w:pPr>
            <w:r w:rsidRPr="005173A2">
              <w:rPr>
                <w:sz w:val="22"/>
                <w:szCs w:val="22"/>
              </w:rPr>
              <w:t>Расчетный срок</w:t>
            </w:r>
          </w:p>
        </w:tc>
      </w:tr>
      <w:tr w:rsidR="005173A2" w:rsidRPr="002E4756" w:rsidTr="00DF3814">
        <w:tc>
          <w:tcPr>
            <w:tcW w:w="227" w:type="pct"/>
            <w:vAlign w:val="center"/>
          </w:tcPr>
          <w:p w:rsidR="005173A2" w:rsidRPr="005173A2" w:rsidRDefault="005173A2" w:rsidP="00005133">
            <w:pPr>
              <w:jc w:val="center"/>
              <w:rPr>
                <w:sz w:val="22"/>
                <w:szCs w:val="22"/>
              </w:rPr>
            </w:pPr>
            <w:r w:rsidRPr="005173A2">
              <w:rPr>
                <w:sz w:val="22"/>
                <w:szCs w:val="22"/>
              </w:rPr>
              <w:t>5.2</w:t>
            </w:r>
          </w:p>
        </w:tc>
        <w:tc>
          <w:tcPr>
            <w:tcW w:w="869" w:type="pct"/>
            <w:gridSpan w:val="2"/>
            <w:vAlign w:val="center"/>
          </w:tcPr>
          <w:p w:rsidR="005173A2" w:rsidRPr="005173A2" w:rsidRDefault="005173A2" w:rsidP="00005133">
            <w:pPr>
              <w:jc w:val="center"/>
              <w:rPr>
                <w:sz w:val="22"/>
                <w:szCs w:val="22"/>
              </w:rPr>
            </w:pPr>
            <w:r w:rsidRPr="005173A2">
              <w:rPr>
                <w:sz w:val="22"/>
                <w:szCs w:val="22"/>
              </w:rPr>
              <w:t>Дошкольная образовательная организация</w:t>
            </w:r>
          </w:p>
        </w:tc>
        <w:tc>
          <w:tcPr>
            <w:tcW w:w="919" w:type="pct"/>
            <w:gridSpan w:val="2"/>
            <w:vAlign w:val="center"/>
          </w:tcPr>
          <w:p w:rsidR="005173A2" w:rsidRPr="005173A2" w:rsidRDefault="005173A2" w:rsidP="00005133">
            <w:pPr>
              <w:jc w:val="center"/>
              <w:rPr>
                <w:sz w:val="22"/>
                <w:szCs w:val="22"/>
              </w:rPr>
            </w:pPr>
            <w:r w:rsidRPr="005173A2">
              <w:rPr>
                <w:sz w:val="22"/>
                <w:szCs w:val="22"/>
              </w:rPr>
              <w:t>Дошкольная образовательная организация</w:t>
            </w:r>
          </w:p>
        </w:tc>
        <w:tc>
          <w:tcPr>
            <w:tcW w:w="833" w:type="pct"/>
            <w:gridSpan w:val="2"/>
            <w:vAlign w:val="center"/>
          </w:tcPr>
          <w:p w:rsidR="005173A2" w:rsidRPr="002E4756" w:rsidRDefault="005173A2" w:rsidP="005173A2">
            <w:pPr>
              <w:jc w:val="center"/>
              <w:rPr>
                <w:color w:val="FF0000"/>
                <w:sz w:val="22"/>
                <w:szCs w:val="22"/>
              </w:rPr>
            </w:pPr>
            <w:r w:rsidRPr="005173A2">
              <w:rPr>
                <w:sz w:val="22"/>
                <w:szCs w:val="22"/>
              </w:rPr>
              <w:t>2</w:t>
            </w:r>
            <w:r>
              <w:rPr>
                <w:sz w:val="22"/>
                <w:szCs w:val="22"/>
              </w:rPr>
              <w:t>2</w:t>
            </w:r>
            <w:r w:rsidRPr="005173A2">
              <w:rPr>
                <w:sz w:val="22"/>
                <w:szCs w:val="22"/>
              </w:rPr>
              <w:t>0 мест</w:t>
            </w:r>
          </w:p>
        </w:tc>
        <w:tc>
          <w:tcPr>
            <w:tcW w:w="1045" w:type="pct"/>
            <w:gridSpan w:val="3"/>
            <w:vAlign w:val="center"/>
          </w:tcPr>
          <w:p w:rsidR="005173A2" w:rsidRPr="002E4756" w:rsidRDefault="005173A2" w:rsidP="00005133">
            <w:pPr>
              <w:jc w:val="center"/>
              <w:rPr>
                <w:color w:val="FF0000"/>
                <w:sz w:val="22"/>
                <w:szCs w:val="22"/>
              </w:rPr>
            </w:pPr>
            <w:r w:rsidRPr="005173A2">
              <w:rPr>
                <w:sz w:val="22"/>
                <w:szCs w:val="22"/>
              </w:rPr>
              <w:t>Зона специализированной общественной застройки</w:t>
            </w:r>
          </w:p>
        </w:tc>
        <w:tc>
          <w:tcPr>
            <w:tcW w:w="591" w:type="pct"/>
            <w:gridSpan w:val="2"/>
            <w:vAlign w:val="center"/>
          </w:tcPr>
          <w:p w:rsidR="005173A2" w:rsidRPr="005173A2" w:rsidRDefault="005173A2" w:rsidP="00C548E6">
            <w:pPr>
              <w:jc w:val="center"/>
              <w:rPr>
                <w:sz w:val="22"/>
                <w:szCs w:val="22"/>
              </w:rPr>
            </w:pPr>
            <w:r w:rsidRPr="005173A2">
              <w:rPr>
                <w:sz w:val="22"/>
                <w:szCs w:val="22"/>
              </w:rPr>
              <w:t>Планируемый к размещению</w:t>
            </w:r>
          </w:p>
        </w:tc>
        <w:tc>
          <w:tcPr>
            <w:tcW w:w="516" w:type="pct"/>
            <w:vAlign w:val="center"/>
          </w:tcPr>
          <w:p w:rsidR="005173A2" w:rsidRPr="005173A2" w:rsidRDefault="005173A2" w:rsidP="00C548E6">
            <w:pPr>
              <w:jc w:val="center"/>
            </w:pPr>
            <w:r>
              <w:rPr>
                <w:sz w:val="22"/>
                <w:szCs w:val="22"/>
              </w:rPr>
              <w:t>1 очередь</w:t>
            </w:r>
          </w:p>
        </w:tc>
      </w:tr>
      <w:tr w:rsidR="002E4756" w:rsidRPr="002E4756" w:rsidTr="00DF3814">
        <w:tc>
          <w:tcPr>
            <w:tcW w:w="227" w:type="pct"/>
            <w:vAlign w:val="center"/>
          </w:tcPr>
          <w:p w:rsidR="00005133" w:rsidRPr="00022873" w:rsidRDefault="00022873" w:rsidP="00005133">
            <w:pPr>
              <w:jc w:val="center"/>
              <w:rPr>
                <w:sz w:val="22"/>
                <w:szCs w:val="22"/>
              </w:rPr>
            </w:pPr>
            <w:r w:rsidRPr="00022873">
              <w:rPr>
                <w:sz w:val="22"/>
                <w:szCs w:val="22"/>
              </w:rPr>
              <w:t>5.</w:t>
            </w:r>
            <w:r w:rsidR="00005133" w:rsidRPr="00022873">
              <w:rPr>
                <w:sz w:val="22"/>
                <w:szCs w:val="22"/>
              </w:rPr>
              <w:t>3</w:t>
            </w:r>
          </w:p>
        </w:tc>
        <w:tc>
          <w:tcPr>
            <w:tcW w:w="869" w:type="pct"/>
            <w:gridSpan w:val="2"/>
            <w:vAlign w:val="center"/>
          </w:tcPr>
          <w:p w:rsidR="00005133" w:rsidRPr="00022873" w:rsidRDefault="00022873" w:rsidP="00005133">
            <w:pPr>
              <w:jc w:val="center"/>
              <w:rPr>
                <w:sz w:val="22"/>
                <w:szCs w:val="22"/>
              </w:rPr>
            </w:pPr>
            <w:r w:rsidRPr="00022873">
              <w:rPr>
                <w:sz w:val="22"/>
                <w:szCs w:val="22"/>
              </w:rPr>
              <w:t>Дом культуры</w:t>
            </w:r>
          </w:p>
        </w:tc>
        <w:tc>
          <w:tcPr>
            <w:tcW w:w="919" w:type="pct"/>
            <w:gridSpan w:val="2"/>
            <w:vAlign w:val="center"/>
          </w:tcPr>
          <w:p w:rsidR="00005133" w:rsidRPr="00022873" w:rsidRDefault="00022873" w:rsidP="00005133">
            <w:pPr>
              <w:jc w:val="center"/>
              <w:rPr>
                <w:sz w:val="22"/>
                <w:szCs w:val="22"/>
              </w:rPr>
            </w:pPr>
            <w:r w:rsidRPr="00022873">
              <w:rPr>
                <w:sz w:val="22"/>
                <w:szCs w:val="22"/>
              </w:rPr>
              <w:t>Объект культурно-досугового (клубного) типа</w:t>
            </w:r>
          </w:p>
        </w:tc>
        <w:tc>
          <w:tcPr>
            <w:tcW w:w="833" w:type="pct"/>
            <w:gridSpan w:val="2"/>
            <w:vAlign w:val="center"/>
          </w:tcPr>
          <w:p w:rsidR="00005133" w:rsidRPr="00022873" w:rsidRDefault="00022873" w:rsidP="00005133">
            <w:pPr>
              <w:jc w:val="center"/>
            </w:pPr>
            <w:r w:rsidRPr="00022873">
              <w:rPr>
                <w:sz w:val="22"/>
                <w:szCs w:val="22"/>
              </w:rPr>
              <w:t>102 места</w:t>
            </w:r>
          </w:p>
        </w:tc>
        <w:tc>
          <w:tcPr>
            <w:tcW w:w="1045" w:type="pct"/>
            <w:gridSpan w:val="3"/>
            <w:vAlign w:val="center"/>
          </w:tcPr>
          <w:p w:rsidR="00005133" w:rsidRPr="00022873" w:rsidRDefault="00005133" w:rsidP="00005133">
            <w:pPr>
              <w:jc w:val="center"/>
              <w:rPr>
                <w:sz w:val="22"/>
                <w:szCs w:val="22"/>
              </w:rPr>
            </w:pPr>
            <w:r w:rsidRPr="00022873">
              <w:rPr>
                <w:sz w:val="22"/>
                <w:szCs w:val="22"/>
              </w:rPr>
              <w:t>Зона специализированной общественной застройки</w:t>
            </w:r>
          </w:p>
        </w:tc>
        <w:tc>
          <w:tcPr>
            <w:tcW w:w="591" w:type="pct"/>
            <w:gridSpan w:val="2"/>
            <w:vAlign w:val="center"/>
          </w:tcPr>
          <w:p w:rsidR="00005133" w:rsidRPr="00022873" w:rsidRDefault="00005133" w:rsidP="00005133">
            <w:pPr>
              <w:jc w:val="center"/>
            </w:pPr>
            <w:r w:rsidRPr="00022873">
              <w:rPr>
                <w:sz w:val="22"/>
                <w:szCs w:val="22"/>
              </w:rPr>
              <w:t>Планируемый к размещению</w:t>
            </w:r>
          </w:p>
        </w:tc>
        <w:tc>
          <w:tcPr>
            <w:tcW w:w="516" w:type="pct"/>
            <w:vAlign w:val="center"/>
          </w:tcPr>
          <w:p w:rsidR="00005133" w:rsidRPr="00022873" w:rsidRDefault="00022873" w:rsidP="00005133">
            <w:pPr>
              <w:jc w:val="center"/>
            </w:pPr>
            <w:r w:rsidRPr="00022873">
              <w:rPr>
                <w:sz w:val="22"/>
                <w:szCs w:val="22"/>
              </w:rPr>
              <w:t>1 очередь</w:t>
            </w:r>
          </w:p>
        </w:tc>
      </w:tr>
      <w:tr w:rsidR="002E4756" w:rsidRPr="002E4756" w:rsidTr="00DF3814">
        <w:tc>
          <w:tcPr>
            <w:tcW w:w="227" w:type="pct"/>
            <w:vAlign w:val="center"/>
          </w:tcPr>
          <w:p w:rsidR="00005133" w:rsidRPr="00A267A3" w:rsidRDefault="00A267A3" w:rsidP="00005133">
            <w:pPr>
              <w:jc w:val="center"/>
              <w:rPr>
                <w:sz w:val="22"/>
                <w:szCs w:val="22"/>
              </w:rPr>
            </w:pPr>
            <w:r w:rsidRPr="00A267A3">
              <w:rPr>
                <w:sz w:val="22"/>
                <w:szCs w:val="22"/>
              </w:rPr>
              <w:t>5.</w:t>
            </w:r>
            <w:r w:rsidR="00005133" w:rsidRPr="00A267A3">
              <w:rPr>
                <w:sz w:val="22"/>
                <w:szCs w:val="22"/>
              </w:rPr>
              <w:t>4</w:t>
            </w:r>
          </w:p>
        </w:tc>
        <w:tc>
          <w:tcPr>
            <w:tcW w:w="869" w:type="pct"/>
            <w:gridSpan w:val="2"/>
            <w:vAlign w:val="center"/>
          </w:tcPr>
          <w:p w:rsidR="00005133" w:rsidRPr="00A267A3" w:rsidRDefault="00A267A3" w:rsidP="00312900">
            <w:pPr>
              <w:jc w:val="center"/>
              <w:rPr>
                <w:sz w:val="22"/>
                <w:szCs w:val="22"/>
              </w:rPr>
            </w:pPr>
            <w:r w:rsidRPr="00A267A3">
              <w:rPr>
                <w:sz w:val="22"/>
                <w:szCs w:val="22"/>
              </w:rPr>
              <w:t>Универсальная спортивная площадка</w:t>
            </w:r>
          </w:p>
        </w:tc>
        <w:tc>
          <w:tcPr>
            <w:tcW w:w="919" w:type="pct"/>
            <w:gridSpan w:val="2"/>
            <w:vAlign w:val="center"/>
          </w:tcPr>
          <w:p w:rsidR="00005133" w:rsidRPr="00A267A3" w:rsidRDefault="00A267A3" w:rsidP="00005133">
            <w:pPr>
              <w:jc w:val="center"/>
              <w:rPr>
                <w:sz w:val="22"/>
                <w:szCs w:val="22"/>
              </w:rPr>
            </w:pPr>
            <w:r w:rsidRPr="00A267A3">
              <w:rPr>
                <w:sz w:val="22"/>
                <w:szCs w:val="22"/>
              </w:rPr>
              <w:t>Спортивное сооружение</w:t>
            </w:r>
          </w:p>
        </w:tc>
        <w:tc>
          <w:tcPr>
            <w:tcW w:w="833" w:type="pct"/>
            <w:gridSpan w:val="2"/>
            <w:vAlign w:val="center"/>
          </w:tcPr>
          <w:p w:rsidR="00005133" w:rsidRPr="00A267A3" w:rsidRDefault="009A4D86" w:rsidP="00005133">
            <w:pPr>
              <w:jc w:val="center"/>
            </w:pPr>
            <w:r>
              <w:rPr>
                <w:sz w:val="22"/>
                <w:szCs w:val="22"/>
              </w:rPr>
              <w:t>1000 кв. м</w:t>
            </w:r>
          </w:p>
        </w:tc>
        <w:tc>
          <w:tcPr>
            <w:tcW w:w="1045" w:type="pct"/>
            <w:gridSpan w:val="3"/>
            <w:vAlign w:val="center"/>
          </w:tcPr>
          <w:p w:rsidR="00005133" w:rsidRPr="00A267A3" w:rsidRDefault="00A267A3" w:rsidP="00005133">
            <w:pPr>
              <w:jc w:val="center"/>
              <w:rPr>
                <w:sz w:val="22"/>
                <w:szCs w:val="22"/>
              </w:rPr>
            </w:pPr>
            <w:r w:rsidRPr="00A267A3">
              <w:rPr>
                <w:sz w:val="22"/>
                <w:szCs w:val="22"/>
              </w:rPr>
              <w:t>Зона озелененных территорий общего пользования (лесопарки, парки, сады, скверы, бульвары, городские леса)</w:t>
            </w:r>
          </w:p>
        </w:tc>
        <w:tc>
          <w:tcPr>
            <w:tcW w:w="591" w:type="pct"/>
            <w:gridSpan w:val="2"/>
            <w:vAlign w:val="center"/>
          </w:tcPr>
          <w:p w:rsidR="00005133" w:rsidRPr="00A267A3" w:rsidRDefault="00005133" w:rsidP="00005133">
            <w:pPr>
              <w:jc w:val="center"/>
            </w:pPr>
            <w:r w:rsidRPr="00A267A3">
              <w:rPr>
                <w:sz w:val="22"/>
                <w:szCs w:val="22"/>
              </w:rPr>
              <w:t>Планируемый к размещению</w:t>
            </w:r>
          </w:p>
        </w:tc>
        <w:tc>
          <w:tcPr>
            <w:tcW w:w="516" w:type="pct"/>
            <w:vAlign w:val="center"/>
          </w:tcPr>
          <w:p w:rsidR="00005133" w:rsidRPr="00A267A3" w:rsidRDefault="00005133" w:rsidP="00005133">
            <w:pPr>
              <w:jc w:val="center"/>
            </w:pPr>
            <w:r w:rsidRPr="00A267A3">
              <w:rPr>
                <w:sz w:val="22"/>
                <w:szCs w:val="22"/>
              </w:rPr>
              <w:t>Расчетный срок</w:t>
            </w:r>
          </w:p>
        </w:tc>
      </w:tr>
      <w:tr w:rsidR="00A267A3" w:rsidRPr="00AE0D16" w:rsidTr="00DF3814">
        <w:tc>
          <w:tcPr>
            <w:tcW w:w="227" w:type="pct"/>
            <w:vAlign w:val="center"/>
          </w:tcPr>
          <w:p w:rsidR="00A267A3" w:rsidRPr="00AE0D16" w:rsidRDefault="00A267A3" w:rsidP="00005133">
            <w:pPr>
              <w:jc w:val="center"/>
              <w:rPr>
                <w:sz w:val="22"/>
                <w:szCs w:val="22"/>
              </w:rPr>
            </w:pPr>
            <w:r w:rsidRPr="00AE0D16">
              <w:rPr>
                <w:sz w:val="22"/>
                <w:szCs w:val="22"/>
              </w:rPr>
              <w:t>5.5</w:t>
            </w:r>
          </w:p>
        </w:tc>
        <w:tc>
          <w:tcPr>
            <w:tcW w:w="869" w:type="pct"/>
            <w:gridSpan w:val="2"/>
            <w:vAlign w:val="center"/>
          </w:tcPr>
          <w:p w:rsidR="00A267A3" w:rsidRPr="00AE0D16" w:rsidRDefault="00A267A3" w:rsidP="00312900">
            <w:pPr>
              <w:jc w:val="center"/>
              <w:rPr>
                <w:sz w:val="22"/>
                <w:szCs w:val="22"/>
              </w:rPr>
            </w:pPr>
            <w:r w:rsidRPr="00AE0D16">
              <w:rPr>
                <w:sz w:val="22"/>
                <w:szCs w:val="22"/>
              </w:rPr>
              <w:t>Крытая универсальная спортивная площадка</w:t>
            </w:r>
          </w:p>
        </w:tc>
        <w:tc>
          <w:tcPr>
            <w:tcW w:w="919" w:type="pct"/>
            <w:gridSpan w:val="2"/>
            <w:vAlign w:val="center"/>
          </w:tcPr>
          <w:p w:rsidR="00A267A3" w:rsidRPr="00AE0D16" w:rsidRDefault="00A267A3" w:rsidP="00005133">
            <w:pPr>
              <w:jc w:val="center"/>
              <w:rPr>
                <w:sz w:val="22"/>
                <w:szCs w:val="22"/>
              </w:rPr>
            </w:pPr>
            <w:r w:rsidRPr="00AE0D16">
              <w:rPr>
                <w:sz w:val="22"/>
                <w:szCs w:val="22"/>
              </w:rPr>
              <w:t>Спортивное сооружение</w:t>
            </w:r>
          </w:p>
        </w:tc>
        <w:tc>
          <w:tcPr>
            <w:tcW w:w="833" w:type="pct"/>
            <w:gridSpan w:val="2"/>
            <w:vAlign w:val="center"/>
          </w:tcPr>
          <w:p w:rsidR="00A267A3" w:rsidRPr="00AE0D16" w:rsidRDefault="009A4D86" w:rsidP="00005133">
            <w:pPr>
              <w:jc w:val="center"/>
              <w:rPr>
                <w:sz w:val="22"/>
                <w:szCs w:val="22"/>
              </w:rPr>
            </w:pPr>
            <w:r>
              <w:rPr>
                <w:sz w:val="22"/>
                <w:szCs w:val="22"/>
              </w:rPr>
              <w:t>1200 кв. м</w:t>
            </w:r>
          </w:p>
        </w:tc>
        <w:tc>
          <w:tcPr>
            <w:tcW w:w="1045" w:type="pct"/>
            <w:gridSpan w:val="3"/>
            <w:vAlign w:val="center"/>
          </w:tcPr>
          <w:p w:rsidR="00A267A3" w:rsidRPr="00AE0D16" w:rsidRDefault="00A267A3" w:rsidP="00005133">
            <w:pPr>
              <w:jc w:val="center"/>
              <w:rPr>
                <w:sz w:val="22"/>
                <w:szCs w:val="22"/>
              </w:rPr>
            </w:pPr>
            <w:r w:rsidRPr="00AE0D16">
              <w:rPr>
                <w:sz w:val="22"/>
                <w:szCs w:val="22"/>
              </w:rPr>
              <w:t>Зона специализированной общественной застройки</w:t>
            </w:r>
          </w:p>
        </w:tc>
        <w:tc>
          <w:tcPr>
            <w:tcW w:w="591" w:type="pct"/>
            <w:gridSpan w:val="2"/>
            <w:vAlign w:val="center"/>
          </w:tcPr>
          <w:p w:rsidR="00A267A3" w:rsidRPr="00AE0D16" w:rsidRDefault="00A267A3" w:rsidP="00C548E6">
            <w:pPr>
              <w:jc w:val="center"/>
            </w:pPr>
            <w:r w:rsidRPr="00AE0D16">
              <w:rPr>
                <w:sz w:val="22"/>
                <w:szCs w:val="22"/>
              </w:rPr>
              <w:t>Планируемый к размещению</w:t>
            </w:r>
          </w:p>
        </w:tc>
        <w:tc>
          <w:tcPr>
            <w:tcW w:w="516" w:type="pct"/>
            <w:vAlign w:val="center"/>
          </w:tcPr>
          <w:p w:rsidR="00A267A3" w:rsidRPr="00AE0D16" w:rsidRDefault="00A267A3" w:rsidP="00C548E6">
            <w:pPr>
              <w:jc w:val="center"/>
            </w:pPr>
            <w:r w:rsidRPr="00AE0D16">
              <w:rPr>
                <w:sz w:val="22"/>
                <w:szCs w:val="22"/>
              </w:rPr>
              <w:t>Расчетный срок</w:t>
            </w:r>
          </w:p>
        </w:tc>
      </w:tr>
      <w:tr w:rsidR="00AE0D16" w:rsidRPr="00AE0D16" w:rsidTr="00FB06D0">
        <w:tc>
          <w:tcPr>
            <w:tcW w:w="5000" w:type="pct"/>
            <w:gridSpan w:val="13"/>
            <w:vAlign w:val="center"/>
          </w:tcPr>
          <w:p w:rsidR="00AE0D16" w:rsidRPr="00AE0D16" w:rsidRDefault="00AE0D16" w:rsidP="00C548E6">
            <w:pPr>
              <w:jc w:val="center"/>
              <w:rPr>
                <w:sz w:val="22"/>
                <w:szCs w:val="22"/>
              </w:rPr>
            </w:pPr>
            <w:r w:rsidRPr="00AE0D16">
              <w:rPr>
                <w:b/>
                <w:i/>
                <w:sz w:val="22"/>
                <w:szCs w:val="22"/>
              </w:rPr>
              <w:t>Общественные пространства</w:t>
            </w:r>
          </w:p>
        </w:tc>
      </w:tr>
      <w:tr w:rsidR="00AE0D16" w:rsidRPr="00AE0D16" w:rsidTr="00DF3814">
        <w:tc>
          <w:tcPr>
            <w:tcW w:w="227" w:type="pct"/>
            <w:vAlign w:val="center"/>
          </w:tcPr>
          <w:p w:rsidR="00AE0D16" w:rsidRPr="00AE0D16" w:rsidRDefault="00AE0D16" w:rsidP="00005133">
            <w:pPr>
              <w:jc w:val="center"/>
              <w:rPr>
                <w:sz w:val="22"/>
                <w:szCs w:val="22"/>
              </w:rPr>
            </w:pPr>
            <w:r w:rsidRPr="00AE0D16">
              <w:rPr>
                <w:sz w:val="22"/>
                <w:szCs w:val="22"/>
              </w:rPr>
              <w:t>5.6</w:t>
            </w:r>
          </w:p>
        </w:tc>
        <w:tc>
          <w:tcPr>
            <w:tcW w:w="869" w:type="pct"/>
            <w:gridSpan w:val="2"/>
            <w:vAlign w:val="center"/>
          </w:tcPr>
          <w:p w:rsidR="00AE0D16" w:rsidRPr="00AE0D16" w:rsidRDefault="00AE0D16" w:rsidP="00005133">
            <w:pPr>
              <w:jc w:val="center"/>
              <w:rPr>
                <w:sz w:val="22"/>
                <w:szCs w:val="22"/>
              </w:rPr>
            </w:pPr>
            <w:r w:rsidRPr="00AE0D16">
              <w:rPr>
                <w:sz w:val="22"/>
                <w:szCs w:val="22"/>
              </w:rPr>
              <w:t>Сквер</w:t>
            </w:r>
          </w:p>
        </w:tc>
        <w:tc>
          <w:tcPr>
            <w:tcW w:w="919" w:type="pct"/>
            <w:gridSpan w:val="2"/>
            <w:vAlign w:val="center"/>
          </w:tcPr>
          <w:p w:rsidR="00AE0D16" w:rsidRPr="00AE0D16" w:rsidRDefault="00AE0D16" w:rsidP="00005133">
            <w:pPr>
              <w:jc w:val="center"/>
              <w:rPr>
                <w:sz w:val="22"/>
                <w:szCs w:val="22"/>
              </w:rPr>
            </w:pPr>
            <w:r w:rsidRPr="00AE0D16">
              <w:rPr>
                <w:sz w:val="22"/>
                <w:szCs w:val="22"/>
              </w:rPr>
              <w:t>Пешеходная зона</w:t>
            </w:r>
          </w:p>
        </w:tc>
        <w:tc>
          <w:tcPr>
            <w:tcW w:w="833" w:type="pct"/>
            <w:gridSpan w:val="2"/>
            <w:vAlign w:val="center"/>
          </w:tcPr>
          <w:p w:rsidR="00AE0D16" w:rsidRPr="00AE0D16" w:rsidRDefault="00AE0D16" w:rsidP="00005133">
            <w:pPr>
              <w:jc w:val="center"/>
              <w:rPr>
                <w:sz w:val="22"/>
                <w:szCs w:val="22"/>
              </w:rPr>
            </w:pPr>
            <w:r w:rsidRPr="00AE0D16">
              <w:rPr>
                <w:sz w:val="22"/>
                <w:szCs w:val="22"/>
              </w:rPr>
              <w:t>1 объект</w:t>
            </w:r>
          </w:p>
        </w:tc>
        <w:tc>
          <w:tcPr>
            <w:tcW w:w="1045" w:type="pct"/>
            <w:gridSpan w:val="3"/>
            <w:vAlign w:val="center"/>
          </w:tcPr>
          <w:p w:rsidR="00AE0D16" w:rsidRPr="00AE0D16" w:rsidRDefault="00AE0D16" w:rsidP="00005133">
            <w:pPr>
              <w:jc w:val="center"/>
              <w:rPr>
                <w:sz w:val="22"/>
                <w:szCs w:val="22"/>
              </w:rPr>
            </w:pPr>
            <w:r w:rsidRPr="00AE0D16">
              <w:rPr>
                <w:sz w:val="22"/>
                <w:szCs w:val="22"/>
              </w:rPr>
              <w:t>Зона озелененных территорий общего пользования (лесопарки, парки, сады, скверы, бульвары, городские леса)</w:t>
            </w:r>
          </w:p>
        </w:tc>
        <w:tc>
          <w:tcPr>
            <w:tcW w:w="591" w:type="pct"/>
            <w:gridSpan w:val="2"/>
            <w:vAlign w:val="center"/>
          </w:tcPr>
          <w:p w:rsidR="00AE0D16" w:rsidRPr="00AE0D16" w:rsidRDefault="00AE0D16" w:rsidP="00C548E6">
            <w:pPr>
              <w:jc w:val="center"/>
              <w:rPr>
                <w:sz w:val="22"/>
                <w:szCs w:val="22"/>
              </w:rPr>
            </w:pPr>
            <w:r w:rsidRPr="00AE0D16">
              <w:rPr>
                <w:sz w:val="22"/>
                <w:szCs w:val="22"/>
              </w:rPr>
              <w:t>Планируемый к размещению</w:t>
            </w:r>
          </w:p>
        </w:tc>
        <w:tc>
          <w:tcPr>
            <w:tcW w:w="516" w:type="pct"/>
            <w:vAlign w:val="center"/>
          </w:tcPr>
          <w:p w:rsidR="00AE0D16" w:rsidRPr="00AE0D16" w:rsidRDefault="00AE0D16" w:rsidP="00C548E6">
            <w:pPr>
              <w:jc w:val="center"/>
              <w:rPr>
                <w:sz w:val="22"/>
                <w:szCs w:val="22"/>
              </w:rPr>
            </w:pPr>
            <w:r w:rsidRPr="00AE0D16">
              <w:rPr>
                <w:sz w:val="22"/>
                <w:szCs w:val="22"/>
              </w:rPr>
              <w:t>Расчетный срок</w:t>
            </w:r>
          </w:p>
        </w:tc>
      </w:tr>
      <w:tr w:rsidR="00A267A3" w:rsidRPr="00AE0D16" w:rsidTr="004B05F4">
        <w:tc>
          <w:tcPr>
            <w:tcW w:w="5000" w:type="pct"/>
            <w:gridSpan w:val="13"/>
            <w:vAlign w:val="center"/>
          </w:tcPr>
          <w:p w:rsidR="00A267A3" w:rsidRPr="00AE0D16" w:rsidRDefault="00A267A3" w:rsidP="00CD5A17">
            <w:pPr>
              <w:jc w:val="center"/>
              <w:rPr>
                <w:color w:val="FF0000"/>
                <w:sz w:val="22"/>
                <w:szCs w:val="22"/>
              </w:rPr>
            </w:pPr>
            <w:r w:rsidRPr="00AE0D16">
              <w:rPr>
                <w:b/>
                <w:i/>
                <w:sz w:val="22"/>
                <w:szCs w:val="22"/>
              </w:rPr>
              <w:t xml:space="preserve">Объекты </w:t>
            </w:r>
            <w:r w:rsidR="00CD5A17" w:rsidRPr="00AE0D16">
              <w:rPr>
                <w:b/>
                <w:i/>
                <w:sz w:val="22"/>
                <w:szCs w:val="22"/>
              </w:rPr>
              <w:t>транспортной</w:t>
            </w:r>
            <w:r w:rsidRPr="00AE0D16">
              <w:rPr>
                <w:b/>
                <w:i/>
                <w:sz w:val="22"/>
                <w:szCs w:val="22"/>
              </w:rPr>
              <w:t xml:space="preserve"> инфраструктуры</w:t>
            </w:r>
          </w:p>
        </w:tc>
      </w:tr>
      <w:tr w:rsidR="00CD5A17" w:rsidRPr="002E4756" w:rsidTr="00DF3814">
        <w:tc>
          <w:tcPr>
            <w:tcW w:w="227" w:type="pct"/>
            <w:vAlign w:val="center"/>
          </w:tcPr>
          <w:p w:rsidR="00CD5A17" w:rsidRPr="00AE0D16" w:rsidRDefault="00CD5A17" w:rsidP="00C548E6">
            <w:pPr>
              <w:jc w:val="center"/>
              <w:rPr>
                <w:sz w:val="22"/>
                <w:szCs w:val="22"/>
              </w:rPr>
            </w:pPr>
            <w:r w:rsidRPr="00AE0D16">
              <w:rPr>
                <w:sz w:val="22"/>
                <w:szCs w:val="22"/>
              </w:rPr>
              <w:lastRenderedPageBreak/>
              <w:t>5.17</w:t>
            </w:r>
          </w:p>
        </w:tc>
        <w:tc>
          <w:tcPr>
            <w:tcW w:w="869" w:type="pct"/>
            <w:gridSpan w:val="2"/>
            <w:shd w:val="clear" w:color="auto" w:fill="auto"/>
            <w:vAlign w:val="center"/>
          </w:tcPr>
          <w:p w:rsidR="00CD5A17" w:rsidRPr="00AE0D16" w:rsidRDefault="00CD5A17" w:rsidP="00C548E6">
            <w:pPr>
              <w:jc w:val="center"/>
              <w:rPr>
                <w:sz w:val="22"/>
                <w:szCs w:val="22"/>
              </w:rPr>
            </w:pPr>
            <w:r w:rsidRPr="00AE0D16">
              <w:rPr>
                <w:sz w:val="22"/>
                <w:szCs w:val="22"/>
              </w:rPr>
              <w:t>Мостовое сооружение</w:t>
            </w:r>
          </w:p>
        </w:tc>
        <w:tc>
          <w:tcPr>
            <w:tcW w:w="915" w:type="pct"/>
            <w:shd w:val="clear" w:color="auto" w:fill="auto"/>
            <w:vAlign w:val="center"/>
          </w:tcPr>
          <w:p w:rsidR="00CD5A17" w:rsidRPr="00AE0D16" w:rsidRDefault="00CD5A17" w:rsidP="00C548E6">
            <w:pPr>
              <w:jc w:val="center"/>
              <w:rPr>
                <w:sz w:val="22"/>
                <w:szCs w:val="22"/>
              </w:rPr>
            </w:pPr>
            <w:r w:rsidRPr="00AE0D16">
              <w:rPr>
                <w:sz w:val="22"/>
                <w:szCs w:val="22"/>
              </w:rPr>
              <w:t>Автодорожный мост</w:t>
            </w:r>
          </w:p>
        </w:tc>
        <w:tc>
          <w:tcPr>
            <w:tcW w:w="845" w:type="pct"/>
            <w:gridSpan w:val="4"/>
            <w:shd w:val="clear" w:color="auto" w:fill="auto"/>
            <w:vAlign w:val="center"/>
          </w:tcPr>
          <w:p w:rsidR="00CD5A17" w:rsidRPr="00AE0D16" w:rsidRDefault="00CD5A17" w:rsidP="00CD5A17">
            <w:pPr>
              <w:jc w:val="center"/>
              <w:rPr>
                <w:sz w:val="22"/>
                <w:szCs w:val="22"/>
              </w:rPr>
            </w:pPr>
            <w:r w:rsidRPr="00AE0D16">
              <w:rPr>
                <w:sz w:val="22"/>
                <w:szCs w:val="22"/>
              </w:rPr>
              <w:t>через р. Петровка</w:t>
            </w:r>
          </w:p>
        </w:tc>
        <w:tc>
          <w:tcPr>
            <w:tcW w:w="1037" w:type="pct"/>
            <w:gridSpan w:val="2"/>
            <w:shd w:val="clear" w:color="auto" w:fill="auto"/>
            <w:vAlign w:val="center"/>
          </w:tcPr>
          <w:p w:rsidR="00CD5A17" w:rsidRPr="00AE0D16" w:rsidRDefault="00CD5A17" w:rsidP="00C548E6">
            <w:pPr>
              <w:jc w:val="center"/>
              <w:rPr>
                <w:sz w:val="22"/>
                <w:szCs w:val="22"/>
              </w:rPr>
            </w:pPr>
            <w:r w:rsidRPr="00AE0D16">
              <w:rPr>
                <w:sz w:val="22"/>
                <w:szCs w:val="22"/>
              </w:rPr>
              <w:t>Зона транспортной инфраструктуры</w:t>
            </w:r>
          </w:p>
        </w:tc>
        <w:tc>
          <w:tcPr>
            <w:tcW w:w="591" w:type="pct"/>
            <w:gridSpan w:val="2"/>
            <w:shd w:val="clear" w:color="auto" w:fill="auto"/>
            <w:vAlign w:val="center"/>
          </w:tcPr>
          <w:p w:rsidR="00CD5A17" w:rsidRPr="00AE0D16" w:rsidRDefault="00CD5A17" w:rsidP="00C548E6">
            <w:pPr>
              <w:jc w:val="center"/>
              <w:rPr>
                <w:sz w:val="22"/>
                <w:szCs w:val="22"/>
              </w:rPr>
            </w:pPr>
            <w:r w:rsidRPr="00AE0D16">
              <w:rPr>
                <w:sz w:val="22"/>
                <w:szCs w:val="22"/>
              </w:rPr>
              <w:t>Планируемый к реконструкции</w:t>
            </w:r>
          </w:p>
        </w:tc>
        <w:tc>
          <w:tcPr>
            <w:tcW w:w="516" w:type="pct"/>
            <w:shd w:val="clear" w:color="auto" w:fill="auto"/>
            <w:vAlign w:val="center"/>
          </w:tcPr>
          <w:p w:rsidR="00CD5A17" w:rsidRPr="00A64FA1" w:rsidRDefault="00CD5A17" w:rsidP="00C548E6">
            <w:pPr>
              <w:jc w:val="center"/>
              <w:rPr>
                <w:sz w:val="22"/>
                <w:szCs w:val="22"/>
              </w:rPr>
            </w:pPr>
            <w:r w:rsidRPr="00AE0D16">
              <w:rPr>
                <w:sz w:val="22"/>
                <w:szCs w:val="22"/>
              </w:rPr>
              <w:t>Расчетный срок</w:t>
            </w:r>
          </w:p>
        </w:tc>
      </w:tr>
      <w:tr w:rsidR="009D704F" w:rsidRPr="002E4756" w:rsidTr="00DF3814">
        <w:tc>
          <w:tcPr>
            <w:tcW w:w="227" w:type="pct"/>
            <w:vAlign w:val="center"/>
          </w:tcPr>
          <w:p w:rsidR="009D704F" w:rsidRPr="009D704F" w:rsidRDefault="009D704F" w:rsidP="00C548E6">
            <w:pPr>
              <w:jc w:val="center"/>
              <w:rPr>
                <w:sz w:val="22"/>
                <w:szCs w:val="22"/>
              </w:rPr>
            </w:pPr>
            <w:r w:rsidRPr="009D704F">
              <w:rPr>
                <w:sz w:val="22"/>
                <w:szCs w:val="22"/>
              </w:rPr>
              <w:t>б/н</w:t>
            </w:r>
          </w:p>
        </w:tc>
        <w:tc>
          <w:tcPr>
            <w:tcW w:w="869" w:type="pct"/>
            <w:gridSpan w:val="2"/>
            <w:vAlign w:val="center"/>
          </w:tcPr>
          <w:p w:rsidR="009D704F" w:rsidRPr="009D704F" w:rsidRDefault="009D704F" w:rsidP="00C548E6">
            <w:pPr>
              <w:jc w:val="center"/>
              <w:rPr>
                <w:sz w:val="22"/>
                <w:szCs w:val="22"/>
              </w:rPr>
            </w:pPr>
            <w:r w:rsidRPr="009D704F">
              <w:rPr>
                <w:sz w:val="22"/>
                <w:szCs w:val="22"/>
              </w:rPr>
              <w:t>Улица в жилой застройке</w:t>
            </w:r>
          </w:p>
        </w:tc>
        <w:tc>
          <w:tcPr>
            <w:tcW w:w="915" w:type="pct"/>
            <w:vAlign w:val="center"/>
          </w:tcPr>
          <w:p w:rsidR="009D704F" w:rsidRPr="009D704F" w:rsidRDefault="009D704F" w:rsidP="00C548E6">
            <w:pPr>
              <w:jc w:val="center"/>
              <w:rPr>
                <w:sz w:val="22"/>
                <w:szCs w:val="22"/>
              </w:rPr>
            </w:pPr>
            <w:r w:rsidRPr="009D704F">
              <w:rPr>
                <w:sz w:val="22"/>
                <w:szCs w:val="22"/>
              </w:rPr>
              <w:t>Улично-дорожная сеть</w:t>
            </w:r>
          </w:p>
        </w:tc>
        <w:tc>
          <w:tcPr>
            <w:tcW w:w="845" w:type="pct"/>
            <w:gridSpan w:val="4"/>
            <w:vAlign w:val="center"/>
          </w:tcPr>
          <w:p w:rsidR="009D704F" w:rsidRPr="009D704F" w:rsidRDefault="009D704F" w:rsidP="009D704F">
            <w:pPr>
              <w:jc w:val="center"/>
              <w:rPr>
                <w:sz w:val="22"/>
                <w:szCs w:val="22"/>
              </w:rPr>
            </w:pPr>
            <w:r>
              <w:rPr>
                <w:sz w:val="22"/>
                <w:szCs w:val="22"/>
              </w:rPr>
              <w:t>8</w:t>
            </w:r>
            <w:r w:rsidRPr="009D704F">
              <w:rPr>
                <w:sz w:val="22"/>
                <w:szCs w:val="22"/>
              </w:rPr>
              <w:t>,</w:t>
            </w:r>
            <w:r>
              <w:rPr>
                <w:sz w:val="22"/>
                <w:szCs w:val="22"/>
              </w:rPr>
              <w:t>0</w:t>
            </w:r>
            <w:r w:rsidR="00BB5DFD">
              <w:rPr>
                <w:sz w:val="22"/>
                <w:szCs w:val="22"/>
              </w:rPr>
              <w:t xml:space="preserve"> </w:t>
            </w:r>
            <w:r w:rsidRPr="009D704F">
              <w:rPr>
                <w:sz w:val="22"/>
                <w:szCs w:val="22"/>
              </w:rPr>
              <w:t>км</w:t>
            </w:r>
          </w:p>
        </w:tc>
        <w:tc>
          <w:tcPr>
            <w:tcW w:w="1037" w:type="pct"/>
            <w:gridSpan w:val="2"/>
            <w:shd w:val="clear" w:color="auto" w:fill="auto"/>
            <w:vAlign w:val="center"/>
          </w:tcPr>
          <w:p w:rsidR="009D704F" w:rsidRPr="009D704F" w:rsidRDefault="009D704F" w:rsidP="00C548E6">
            <w:pPr>
              <w:jc w:val="center"/>
              <w:rPr>
                <w:sz w:val="22"/>
                <w:szCs w:val="22"/>
              </w:rPr>
            </w:pPr>
            <w:r w:rsidRPr="009D704F">
              <w:rPr>
                <w:sz w:val="22"/>
                <w:szCs w:val="22"/>
              </w:rPr>
              <w:t>Зона транспортной инфраструктуры</w:t>
            </w:r>
          </w:p>
        </w:tc>
        <w:tc>
          <w:tcPr>
            <w:tcW w:w="591" w:type="pct"/>
            <w:gridSpan w:val="2"/>
            <w:shd w:val="clear" w:color="auto" w:fill="auto"/>
            <w:vAlign w:val="center"/>
          </w:tcPr>
          <w:p w:rsidR="009D704F" w:rsidRPr="009D704F" w:rsidRDefault="009D704F" w:rsidP="00C548E6">
            <w:pPr>
              <w:jc w:val="center"/>
              <w:rPr>
                <w:sz w:val="22"/>
                <w:szCs w:val="22"/>
              </w:rPr>
            </w:pPr>
            <w:r w:rsidRPr="009D704F">
              <w:rPr>
                <w:sz w:val="22"/>
                <w:szCs w:val="22"/>
              </w:rPr>
              <w:t>Планируемый к размещению</w:t>
            </w:r>
          </w:p>
        </w:tc>
        <w:tc>
          <w:tcPr>
            <w:tcW w:w="516" w:type="pct"/>
            <w:shd w:val="clear" w:color="auto" w:fill="auto"/>
            <w:vAlign w:val="center"/>
          </w:tcPr>
          <w:p w:rsidR="009D704F" w:rsidRPr="009D704F" w:rsidRDefault="009D704F" w:rsidP="00C548E6">
            <w:pPr>
              <w:jc w:val="center"/>
              <w:rPr>
                <w:sz w:val="22"/>
                <w:szCs w:val="22"/>
              </w:rPr>
            </w:pPr>
            <w:r w:rsidRPr="009D704F">
              <w:rPr>
                <w:sz w:val="22"/>
                <w:szCs w:val="22"/>
              </w:rPr>
              <w:t>Расчетный срок</w:t>
            </w:r>
          </w:p>
        </w:tc>
      </w:tr>
      <w:tr w:rsidR="00995CEC" w:rsidRPr="002E4756" w:rsidTr="00DB561A">
        <w:tc>
          <w:tcPr>
            <w:tcW w:w="5000" w:type="pct"/>
            <w:gridSpan w:val="13"/>
          </w:tcPr>
          <w:p w:rsidR="00995CEC" w:rsidRPr="002E4756" w:rsidRDefault="00995CEC" w:rsidP="00DB561A">
            <w:pPr>
              <w:jc w:val="center"/>
              <w:rPr>
                <w:b/>
                <w:i/>
                <w:color w:val="FF0000"/>
                <w:sz w:val="22"/>
                <w:szCs w:val="22"/>
              </w:rPr>
            </w:pPr>
            <w:r w:rsidRPr="00995CEC">
              <w:rPr>
                <w:b/>
                <w:i/>
                <w:color w:val="000000" w:themeColor="text1"/>
                <w:sz w:val="22"/>
                <w:szCs w:val="22"/>
              </w:rPr>
              <w:t>Объекты инженерной инфраструктуры</w:t>
            </w:r>
          </w:p>
        </w:tc>
      </w:tr>
      <w:tr w:rsidR="00AA5C7E" w:rsidRPr="00AA5C7E" w:rsidTr="00AA5C7E">
        <w:tc>
          <w:tcPr>
            <w:tcW w:w="227" w:type="pct"/>
            <w:vAlign w:val="center"/>
          </w:tcPr>
          <w:p w:rsidR="00995CEC" w:rsidRPr="00AA5C7E" w:rsidRDefault="00AA5C7E" w:rsidP="00AA5C7E">
            <w:pPr>
              <w:jc w:val="center"/>
              <w:rPr>
                <w:sz w:val="22"/>
                <w:szCs w:val="22"/>
              </w:rPr>
            </w:pPr>
            <w:r w:rsidRPr="00AA5C7E">
              <w:rPr>
                <w:sz w:val="22"/>
                <w:szCs w:val="22"/>
              </w:rPr>
              <w:t>5.7</w:t>
            </w:r>
          </w:p>
        </w:tc>
        <w:tc>
          <w:tcPr>
            <w:tcW w:w="867" w:type="pct"/>
            <w:vAlign w:val="center"/>
          </w:tcPr>
          <w:p w:rsidR="00995CEC" w:rsidRPr="00AA5C7E" w:rsidRDefault="00AA5C7E" w:rsidP="00AA5C7E">
            <w:pPr>
              <w:jc w:val="center"/>
              <w:rPr>
                <w:sz w:val="22"/>
                <w:szCs w:val="22"/>
              </w:rPr>
            </w:pPr>
            <w:r w:rsidRPr="00AA5C7E">
              <w:rPr>
                <w:sz w:val="22"/>
                <w:szCs w:val="22"/>
              </w:rPr>
              <w:t>Водозабор</w:t>
            </w:r>
          </w:p>
        </w:tc>
        <w:tc>
          <w:tcPr>
            <w:tcW w:w="917" w:type="pct"/>
            <w:gridSpan w:val="2"/>
            <w:vAlign w:val="center"/>
          </w:tcPr>
          <w:p w:rsidR="00995CEC" w:rsidRPr="00AA5C7E" w:rsidRDefault="00AA5C7E" w:rsidP="00AA5C7E">
            <w:pPr>
              <w:jc w:val="center"/>
              <w:rPr>
                <w:sz w:val="22"/>
                <w:szCs w:val="22"/>
              </w:rPr>
            </w:pPr>
            <w:r w:rsidRPr="00AA5C7E">
              <w:rPr>
                <w:sz w:val="22"/>
                <w:szCs w:val="22"/>
              </w:rPr>
              <w:t>Водозабор</w:t>
            </w:r>
          </w:p>
        </w:tc>
        <w:tc>
          <w:tcPr>
            <w:tcW w:w="835" w:type="pct"/>
            <w:gridSpan w:val="2"/>
            <w:vAlign w:val="center"/>
          </w:tcPr>
          <w:p w:rsidR="00995CEC" w:rsidRPr="00AA5C7E" w:rsidRDefault="00BB5DFD" w:rsidP="00AA5C7E">
            <w:pPr>
              <w:jc w:val="center"/>
              <w:rPr>
                <w:sz w:val="22"/>
                <w:szCs w:val="22"/>
              </w:rPr>
            </w:pPr>
            <w:r w:rsidRPr="003A5E8C">
              <w:rPr>
                <w:color w:val="000000" w:themeColor="text1"/>
                <w:sz w:val="22"/>
                <w:szCs w:val="22"/>
              </w:rPr>
              <w:t>Мощность определяется проектом</w:t>
            </w:r>
          </w:p>
        </w:tc>
        <w:tc>
          <w:tcPr>
            <w:tcW w:w="1041" w:type="pct"/>
            <w:gridSpan w:val="3"/>
            <w:vAlign w:val="center"/>
          </w:tcPr>
          <w:p w:rsidR="00995CEC" w:rsidRPr="00AA5C7E" w:rsidRDefault="00AA5C7E" w:rsidP="00AA5C7E">
            <w:pPr>
              <w:jc w:val="center"/>
              <w:rPr>
                <w:sz w:val="22"/>
                <w:szCs w:val="22"/>
              </w:rPr>
            </w:pPr>
            <w:r w:rsidRPr="00AA5C7E">
              <w:rPr>
                <w:sz w:val="22"/>
                <w:szCs w:val="22"/>
              </w:rPr>
              <w:t>Иные зоны сельскохозяйственного назначения</w:t>
            </w:r>
          </w:p>
        </w:tc>
        <w:tc>
          <w:tcPr>
            <w:tcW w:w="593" w:type="pct"/>
            <w:gridSpan w:val="2"/>
            <w:vAlign w:val="center"/>
          </w:tcPr>
          <w:p w:rsidR="00995CEC" w:rsidRDefault="00AA5C7E" w:rsidP="00AA5C7E">
            <w:pPr>
              <w:jc w:val="center"/>
              <w:rPr>
                <w:sz w:val="22"/>
                <w:szCs w:val="22"/>
              </w:rPr>
            </w:pPr>
            <w:r w:rsidRPr="00AA5C7E">
              <w:rPr>
                <w:sz w:val="22"/>
                <w:szCs w:val="22"/>
              </w:rPr>
              <w:t>Планируемый к реконструкции</w:t>
            </w:r>
          </w:p>
          <w:p w:rsidR="00182BC5" w:rsidRPr="00AA5C7E" w:rsidRDefault="00182BC5" w:rsidP="00AA5C7E">
            <w:pPr>
              <w:jc w:val="center"/>
              <w:rPr>
                <w:sz w:val="22"/>
                <w:szCs w:val="22"/>
              </w:rPr>
            </w:pPr>
            <w:r>
              <w:rPr>
                <w:sz w:val="22"/>
                <w:szCs w:val="22"/>
              </w:rPr>
              <w:t>(ЗСО-50)</w:t>
            </w:r>
          </w:p>
        </w:tc>
        <w:tc>
          <w:tcPr>
            <w:tcW w:w="520" w:type="pct"/>
            <w:gridSpan w:val="2"/>
            <w:vAlign w:val="center"/>
          </w:tcPr>
          <w:p w:rsidR="00995CEC" w:rsidRPr="00AA5C7E" w:rsidRDefault="00AA5C7E" w:rsidP="00AA5C7E">
            <w:pPr>
              <w:jc w:val="center"/>
              <w:rPr>
                <w:sz w:val="22"/>
                <w:szCs w:val="22"/>
              </w:rPr>
            </w:pPr>
            <w:r w:rsidRPr="00AA5C7E">
              <w:rPr>
                <w:sz w:val="22"/>
                <w:szCs w:val="22"/>
              </w:rPr>
              <w:t>1 очередь</w:t>
            </w:r>
          </w:p>
        </w:tc>
      </w:tr>
      <w:tr w:rsidR="00F21B05" w:rsidRPr="00AA5C7E" w:rsidTr="00F21B05">
        <w:tc>
          <w:tcPr>
            <w:tcW w:w="227" w:type="pct"/>
            <w:vAlign w:val="center"/>
          </w:tcPr>
          <w:p w:rsidR="00F21B05" w:rsidRPr="00AA5C7E" w:rsidRDefault="00F21B05" w:rsidP="00AA5C7E">
            <w:pPr>
              <w:jc w:val="center"/>
              <w:rPr>
                <w:sz w:val="22"/>
                <w:szCs w:val="22"/>
              </w:rPr>
            </w:pPr>
            <w:r w:rsidRPr="00AA5C7E">
              <w:rPr>
                <w:sz w:val="22"/>
                <w:szCs w:val="22"/>
              </w:rPr>
              <w:t>5.8</w:t>
            </w:r>
          </w:p>
        </w:tc>
        <w:tc>
          <w:tcPr>
            <w:tcW w:w="867" w:type="pct"/>
            <w:vAlign w:val="center"/>
          </w:tcPr>
          <w:p w:rsidR="00F21B05" w:rsidRPr="00AA5C7E" w:rsidRDefault="00F21B05" w:rsidP="00AA5C7E">
            <w:pPr>
              <w:jc w:val="center"/>
            </w:pPr>
            <w:r w:rsidRPr="00AA5C7E">
              <w:rPr>
                <w:sz w:val="22"/>
                <w:szCs w:val="22"/>
              </w:rPr>
              <w:t>Трансформаторная подстанция (ТП)</w:t>
            </w:r>
          </w:p>
        </w:tc>
        <w:tc>
          <w:tcPr>
            <w:tcW w:w="917" w:type="pct"/>
            <w:gridSpan w:val="2"/>
            <w:vAlign w:val="center"/>
          </w:tcPr>
          <w:p w:rsidR="00F21B05" w:rsidRPr="00AA5C7E" w:rsidRDefault="00F21B05" w:rsidP="00AA5C7E">
            <w:pPr>
              <w:jc w:val="center"/>
            </w:pPr>
            <w:r w:rsidRPr="00AA5C7E">
              <w:rPr>
                <w:sz w:val="22"/>
                <w:szCs w:val="22"/>
              </w:rPr>
              <w:t>Трансформаторная подстанция (ТП)</w:t>
            </w:r>
          </w:p>
        </w:tc>
        <w:tc>
          <w:tcPr>
            <w:tcW w:w="835" w:type="pct"/>
            <w:gridSpan w:val="2"/>
            <w:vAlign w:val="center"/>
          </w:tcPr>
          <w:p w:rsidR="00F21B05" w:rsidRDefault="00F21B05" w:rsidP="00F21B05">
            <w:pPr>
              <w:jc w:val="center"/>
            </w:pPr>
            <w:r w:rsidRPr="003A5E8C">
              <w:rPr>
                <w:color w:val="000000" w:themeColor="text1"/>
                <w:sz w:val="22"/>
                <w:szCs w:val="22"/>
              </w:rPr>
              <w:t>Мощность определяется проектом</w:t>
            </w:r>
          </w:p>
        </w:tc>
        <w:tc>
          <w:tcPr>
            <w:tcW w:w="1041" w:type="pct"/>
            <w:gridSpan w:val="3"/>
            <w:vAlign w:val="center"/>
          </w:tcPr>
          <w:p w:rsidR="00F21B05" w:rsidRPr="00AA5C7E" w:rsidRDefault="00F21B05" w:rsidP="00AA5C7E">
            <w:pPr>
              <w:jc w:val="center"/>
              <w:rPr>
                <w:sz w:val="22"/>
                <w:szCs w:val="22"/>
              </w:rPr>
            </w:pPr>
            <w:r w:rsidRPr="00AA5C7E">
              <w:rPr>
                <w:sz w:val="22"/>
                <w:szCs w:val="22"/>
              </w:rPr>
              <w:t>Зона застройки индивидуальными жилыми домами</w:t>
            </w:r>
          </w:p>
        </w:tc>
        <w:tc>
          <w:tcPr>
            <w:tcW w:w="593" w:type="pct"/>
            <w:gridSpan w:val="2"/>
            <w:vAlign w:val="center"/>
          </w:tcPr>
          <w:p w:rsidR="00F21B05" w:rsidRPr="00AA5C7E" w:rsidRDefault="00F21B05" w:rsidP="00AA5C7E">
            <w:pPr>
              <w:jc w:val="center"/>
            </w:pPr>
            <w:r w:rsidRPr="00AA5C7E">
              <w:rPr>
                <w:sz w:val="22"/>
                <w:szCs w:val="22"/>
              </w:rPr>
              <w:t>Планируемый к размещению</w:t>
            </w:r>
          </w:p>
        </w:tc>
        <w:tc>
          <w:tcPr>
            <w:tcW w:w="520" w:type="pct"/>
            <w:gridSpan w:val="2"/>
            <w:vAlign w:val="center"/>
          </w:tcPr>
          <w:p w:rsidR="00F21B05" w:rsidRPr="00AA5C7E" w:rsidRDefault="00F21B05" w:rsidP="00AA5C7E">
            <w:pPr>
              <w:jc w:val="center"/>
            </w:pPr>
            <w:r w:rsidRPr="00AA5C7E">
              <w:rPr>
                <w:sz w:val="22"/>
                <w:szCs w:val="22"/>
              </w:rPr>
              <w:t>1 очередь</w:t>
            </w:r>
          </w:p>
        </w:tc>
      </w:tr>
      <w:tr w:rsidR="00F21B05" w:rsidRPr="00AA5C7E" w:rsidTr="00F21B05">
        <w:tc>
          <w:tcPr>
            <w:tcW w:w="227" w:type="pct"/>
            <w:vAlign w:val="center"/>
          </w:tcPr>
          <w:p w:rsidR="00F21B05" w:rsidRPr="00AA5C7E" w:rsidRDefault="00F21B05" w:rsidP="00AA5C7E">
            <w:pPr>
              <w:jc w:val="center"/>
              <w:rPr>
                <w:sz w:val="22"/>
                <w:szCs w:val="22"/>
              </w:rPr>
            </w:pPr>
            <w:r w:rsidRPr="00AA5C7E">
              <w:rPr>
                <w:sz w:val="22"/>
                <w:szCs w:val="22"/>
              </w:rPr>
              <w:t>5.9</w:t>
            </w:r>
          </w:p>
        </w:tc>
        <w:tc>
          <w:tcPr>
            <w:tcW w:w="867" w:type="pct"/>
            <w:vAlign w:val="center"/>
          </w:tcPr>
          <w:p w:rsidR="00F21B05" w:rsidRPr="00AA5C7E" w:rsidRDefault="00F21B05" w:rsidP="00AA5C7E">
            <w:pPr>
              <w:jc w:val="center"/>
            </w:pPr>
            <w:r w:rsidRPr="00AA5C7E">
              <w:rPr>
                <w:sz w:val="22"/>
                <w:szCs w:val="22"/>
              </w:rPr>
              <w:t>Трансформаторная подстанция (ТП)</w:t>
            </w:r>
          </w:p>
        </w:tc>
        <w:tc>
          <w:tcPr>
            <w:tcW w:w="917" w:type="pct"/>
            <w:gridSpan w:val="2"/>
            <w:vAlign w:val="center"/>
          </w:tcPr>
          <w:p w:rsidR="00F21B05" w:rsidRPr="00AA5C7E" w:rsidRDefault="00F21B05" w:rsidP="00AA5C7E">
            <w:pPr>
              <w:jc w:val="center"/>
            </w:pPr>
            <w:r w:rsidRPr="00AA5C7E">
              <w:rPr>
                <w:sz w:val="22"/>
                <w:szCs w:val="22"/>
              </w:rPr>
              <w:t>Трансформаторная подстанция (ТП)</w:t>
            </w:r>
          </w:p>
        </w:tc>
        <w:tc>
          <w:tcPr>
            <w:tcW w:w="835" w:type="pct"/>
            <w:gridSpan w:val="2"/>
            <w:vAlign w:val="center"/>
          </w:tcPr>
          <w:p w:rsidR="00F21B05" w:rsidRDefault="00F21B05" w:rsidP="00F21B05">
            <w:pPr>
              <w:jc w:val="center"/>
            </w:pPr>
            <w:r w:rsidRPr="003A5E8C">
              <w:rPr>
                <w:color w:val="000000" w:themeColor="text1"/>
                <w:sz w:val="22"/>
                <w:szCs w:val="22"/>
              </w:rPr>
              <w:t>Мощность определяется проектом</w:t>
            </w:r>
          </w:p>
        </w:tc>
        <w:tc>
          <w:tcPr>
            <w:tcW w:w="1041" w:type="pct"/>
            <w:gridSpan w:val="3"/>
            <w:vAlign w:val="center"/>
          </w:tcPr>
          <w:p w:rsidR="00F21B05" w:rsidRPr="00AA5C7E" w:rsidRDefault="00F21B05" w:rsidP="00AA5C7E">
            <w:pPr>
              <w:jc w:val="center"/>
              <w:rPr>
                <w:sz w:val="22"/>
                <w:szCs w:val="22"/>
              </w:rPr>
            </w:pPr>
            <w:r w:rsidRPr="00AA5C7E">
              <w:rPr>
                <w:sz w:val="22"/>
                <w:szCs w:val="22"/>
              </w:rPr>
              <w:t>Зона транспортной инфраструктуры</w:t>
            </w:r>
          </w:p>
        </w:tc>
        <w:tc>
          <w:tcPr>
            <w:tcW w:w="593" w:type="pct"/>
            <w:gridSpan w:val="2"/>
            <w:vAlign w:val="center"/>
          </w:tcPr>
          <w:p w:rsidR="00F21B05" w:rsidRPr="00AA5C7E" w:rsidRDefault="00F21B05" w:rsidP="00AA5C7E">
            <w:pPr>
              <w:jc w:val="center"/>
            </w:pPr>
            <w:r w:rsidRPr="00AA5C7E">
              <w:rPr>
                <w:sz w:val="22"/>
                <w:szCs w:val="22"/>
              </w:rPr>
              <w:t>Планируемый к размещению</w:t>
            </w:r>
          </w:p>
        </w:tc>
        <w:tc>
          <w:tcPr>
            <w:tcW w:w="520" w:type="pct"/>
            <w:gridSpan w:val="2"/>
            <w:vAlign w:val="center"/>
          </w:tcPr>
          <w:p w:rsidR="00F21B05" w:rsidRPr="00AA5C7E" w:rsidRDefault="00F21B05" w:rsidP="00AA5C7E">
            <w:pPr>
              <w:jc w:val="center"/>
            </w:pPr>
            <w:r w:rsidRPr="00AA5C7E">
              <w:rPr>
                <w:sz w:val="22"/>
                <w:szCs w:val="22"/>
              </w:rPr>
              <w:t>1 очередь</w:t>
            </w:r>
          </w:p>
        </w:tc>
      </w:tr>
      <w:tr w:rsidR="00F21B05" w:rsidRPr="00AA5C7E" w:rsidTr="00F21B05">
        <w:tc>
          <w:tcPr>
            <w:tcW w:w="227" w:type="pct"/>
            <w:vAlign w:val="center"/>
          </w:tcPr>
          <w:p w:rsidR="00F21B05" w:rsidRPr="00AA5C7E" w:rsidRDefault="00F21B05" w:rsidP="00AA5C7E">
            <w:pPr>
              <w:jc w:val="center"/>
              <w:rPr>
                <w:sz w:val="22"/>
                <w:szCs w:val="22"/>
              </w:rPr>
            </w:pPr>
            <w:r w:rsidRPr="00AA5C7E">
              <w:rPr>
                <w:sz w:val="22"/>
                <w:szCs w:val="22"/>
              </w:rPr>
              <w:t>5.10</w:t>
            </w:r>
          </w:p>
        </w:tc>
        <w:tc>
          <w:tcPr>
            <w:tcW w:w="867" w:type="pct"/>
            <w:vAlign w:val="center"/>
          </w:tcPr>
          <w:p w:rsidR="00F21B05" w:rsidRPr="00AA5C7E" w:rsidRDefault="00F21B05" w:rsidP="00AA5C7E">
            <w:pPr>
              <w:jc w:val="center"/>
            </w:pPr>
            <w:r w:rsidRPr="00AA5C7E">
              <w:rPr>
                <w:sz w:val="22"/>
                <w:szCs w:val="22"/>
              </w:rPr>
              <w:t>Трансформаторная подстанция (ТП)</w:t>
            </w:r>
          </w:p>
        </w:tc>
        <w:tc>
          <w:tcPr>
            <w:tcW w:w="917" w:type="pct"/>
            <w:gridSpan w:val="2"/>
            <w:vAlign w:val="center"/>
          </w:tcPr>
          <w:p w:rsidR="00F21B05" w:rsidRPr="00AA5C7E" w:rsidRDefault="00F21B05" w:rsidP="00AA5C7E">
            <w:pPr>
              <w:jc w:val="center"/>
            </w:pPr>
            <w:r w:rsidRPr="00AA5C7E">
              <w:rPr>
                <w:sz w:val="22"/>
                <w:szCs w:val="22"/>
              </w:rPr>
              <w:t>Трансформаторная подстанция (ТП)</w:t>
            </w:r>
          </w:p>
        </w:tc>
        <w:tc>
          <w:tcPr>
            <w:tcW w:w="835" w:type="pct"/>
            <w:gridSpan w:val="2"/>
            <w:vAlign w:val="center"/>
          </w:tcPr>
          <w:p w:rsidR="00F21B05" w:rsidRDefault="00F21B05" w:rsidP="00F21B05">
            <w:pPr>
              <w:jc w:val="center"/>
            </w:pPr>
            <w:r w:rsidRPr="003A5E8C">
              <w:rPr>
                <w:color w:val="000000" w:themeColor="text1"/>
                <w:sz w:val="22"/>
                <w:szCs w:val="22"/>
              </w:rPr>
              <w:t>Мощность определяется проектом</w:t>
            </w:r>
          </w:p>
        </w:tc>
        <w:tc>
          <w:tcPr>
            <w:tcW w:w="1041" w:type="pct"/>
            <w:gridSpan w:val="3"/>
            <w:vAlign w:val="center"/>
          </w:tcPr>
          <w:p w:rsidR="00F21B05" w:rsidRPr="00AA5C7E" w:rsidRDefault="00F21B05" w:rsidP="00AA5C7E">
            <w:pPr>
              <w:jc w:val="center"/>
              <w:rPr>
                <w:sz w:val="22"/>
                <w:szCs w:val="22"/>
              </w:rPr>
            </w:pPr>
            <w:r w:rsidRPr="00AA5C7E">
              <w:rPr>
                <w:sz w:val="22"/>
                <w:szCs w:val="22"/>
              </w:rPr>
              <w:t>Зона застройки малоэтажными жилыми домами (до 4 этажей, включая мансардный)</w:t>
            </w:r>
          </w:p>
        </w:tc>
        <w:tc>
          <w:tcPr>
            <w:tcW w:w="593" w:type="pct"/>
            <w:gridSpan w:val="2"/>
            <w:vAlign w:val="center"/>
          </w:tcPr>
          <w:p w:rsidR="00F21B05" w:rsidRPr="00AA5C7E" w:rsidRDefault="00F21B05" w:rsidP="00AA5C7E">
            <w:pPr>
              <w:jc w:val="center"/>
            </w:pPr>
            <w:r w:rsidRPr="00AA5C7E">
              <w:rPr>
                <w:sz w:val="22"/>
                <w:szCs w:val="22"/>
              </w:rPr>
              <w:t>Планируемый к размещению</w:t>
            </w:r>
          </w:p>
        </w:tc>
        <w:tc>
          <w:tcPr>
            <w:tcW w:w="520" w:type="pct"/>
            <w:gridSpan w:val="2"/>
            <w:vAlign w:val="center"/>
          </w:tcPr>
          <w:p w:rsidR="00F21B05" w:rsidRPr="00AA5C7E" w:rsidRDefault="00F21B05" w:rsidP="00AA5C7E">
            <w:pPr>
              <w:jc w:val="center"/>
            </w:pPr>
            <w:r w:rsidRPr="00AA5C7E">
              <w:rPr>
                <w:sz w:val="22"/>
                <w:szCs w:val="22"/>
              </w:rPr>
              <w:t>1 очередь</w:t>
            </w:r>
          </w:p>
        </w:tc>
      </w:tr>
      <w:tr w:rsidR="00F21B05" w:rsidRPr="00AA5C7E" w:rsidTr="00F21B05">
        <w:tc>
          <w:tcPr>
            <w:tcW w:w="227" w:type="pct"/>
            <w:vAlign w:val="center"/>
          </w:tcPr>
          <w:p w:rsidR="00F21B05" w:rsidRPr="00AA5C7E" w:rsidRDefault="00F21B05" w:rsidP="00AA5C7E">
            <w:pPr>
              <w:jc w:val="center"/>
              <w:rPr>
                <w:sz w:val="22"/>
                <w:szCs w:val="22"/>
              </w:rPr>
            </w:pPr>
            <w:r w:rsidRPr="00AA5C7E">
              <w:rPr>
                <w:sz w:val="22"/>
                <w:szCs w:val="22"/>
              </w:rPr>
              <w:t>5.11</w:t>
            </w:r>
          </w:p>
        </w:tc>
        <w:tc>
          <w:tcPr>
            <w:tcW w:w="867" w:type="pct"/>
            <w:vAlign w:val="center"/>
          </w:tcPr>
          <w:p w:rsidR="00F21B05" w:rsidRPr="00AA5C7E" w:rsidRDefault="00F21B05" w:rsidP="00AA5C7E">
            <w:pPr>
              <w:jc w:val="center"/>
            </w:pPr>
            <w:r w:rsidRPr="00AA5C7E">
              <w:rPr>
                <w:sz w:val="22"/>
                <w:szCs w:val="22"/>
              </w:rPr>
              <w:t>Трансформаторная подстанция (ТП)</w:t>
            </w:r>
          </w:p>
        </w:tc>
        <w:tc>
          <w:tcPr>
            <w:tcW w:w="917" w:type="pct"/>
            <w:gridSpan w:val="2"/>
            <w:vAlign w:val="center"/>
          </w:tcPr>
          <w:p w:rsidR="00F21B05" w:rsidRPr="00AA5C7E" w:rsidRDefault="00F21B05" w:rsidP="00AA5C7E">
            <w:pPr>
              <w:jc w:val="center"/>
            </w:pPr>
            <w:r w:rsidRPr="00AA5C7E">
              <w:rPr>
                <w:sz w:val="22"/>
                <w:szCs w:val="22"/>
              </w:rPr>
              <w:t>Трансформаторная подстанция (ТП)</w:t>
            </w:r>
          </w:p>
        </w:tc>
        <w:tc>
          <w:tcPr>
            <w:tcW w:w="835" w:type="pct"/>
            <w:gridSpan w:val="2"/>
            <w:vAlign w:val="center"/>
          </w:tcPr>
          <w:p w:rsidR="00F21B05" w:rsidRDefault="00F21B05" w:rsidP="00F21B05">
            <w:pPr>
              <w:jc w:val="center"/>
            </w:pPr>
            <w:r w:rsidRPr="003A5E8C">
              <w:rPr>
                <w:color w:val="000000" w:themeColor="text1"/>
                <w:sz w:val="22"/>
                <w:szCs w:val="22"/>
              </w:rPr>
              <w:t>Мощность определяется проектом</w:t>
            </w:r>
          </w:p>
        </w:tc>
        <w:tc>
          <w:tcPr>
            <w:tcW w:w="1041" w:type="pct"/>
            <w:gridSpan w:val="3"/>
            <w:vAlign w:val="center"/>
          </w:tcPr>
          <w:p w:rsidR="00F21B05" w:rsidRPr="00AA5C7E" w:rsidRDefault="00F21B05" w:rsidP="00AA5C7E">
            <w:pPr>
              <w:jc w:val="center"/>
              <w:rPr>
                <w:sz w:val="22"/>
                <w:szCs w:val="22"/>
              </w:rPr>
            </w:pPr>
            <w:r w:rsidRPr="00AA5C7E">
              <w:rPr>
                <w:sz w:val="22"/>
                <w:szCs w:val="22"/>
              </w:rPr>
              <w:t>Зона специализированной общественной застройки</w:t>
            </w:r>
          </w:p>
        </w:tc>
        <w:tc>
          <w:tcPr>
            <w:tcW w:w="593" w:type="pct"/>
            <w:gridSpan w:val="2"/>
            <w:vAlign w:val="center"/>
          </w:tcPr>
          <w:p w:rsidR="00F21B05" w:rsidRPr="00AA5C7E" w:rsidRDefault="00F21B05" w:rsidP="00AA5C7E">
            <w:pPr>
              <w:jc w:val="center"/>
            </w:pPr>
            <w:r w:rsidRPr="00AA5C7E">
              <w:rPr>
                <w:sz w:val="22"/>
                <w:szCs w:val="22"/>
              </w:rPr>
              <w:t>Планируемый к размещению</w:t>
            </w:r>
          </w:p>
        </w:tc>
        <w:tc>
          <w:tcPr>
            <w:tcW w:w="520" w:type="pct"/>
            <w:gridSpan w:val="2"/>
            <w:vAlign w:val="center"/>
          </w:tcPr>
          <w:p w:rsidR="00F21B05" w:rsidRPr="00AA5C7E" w:rsidRDefault="00F21B05" w:rsidP="00AA5C7E">
            <w:pPr>
              <w:jc w:val="center"/>
            </w:pPr>
            <w:r w:rsidRPr="00AA5C7E">
              <w:rPr>
                <w:sz w:val="22"/>
                <w:szCs w:val="22"/>
              </w:rPr>
              <w:t>1 очередь</w:t>
            </w:r>
          </w:p>
        </w:tc>
      </w:tr>
      <w:tr w:rsidR="00F21B05" w:rsidRPr="00AA5C7E" w:rsidTr="00F21B05">
        <w:tc>
          <w:tcPr>
            <w:tcW w:w="227" w:type="pct"/>
            <w:vAlign w:val="center"/>
          </w:tcPr>
          <w:p w:rsidR="00F21B05" w:rsidRPr="00AA5C7E" w:rsidRDefault="00F21B05" w:rsidP="00AA5C7E">
            <w:pPr>
              <w:jc w:val="center"/>
              <w:rPr>
                <w:sz w:val="22"/>
                <w:szCs w:val="22"/>
              </w:rPr>
            </w:pPr>
            <w:r w:rsidRPr="00AA5C7E">
              <w:rPr>
                <w:sz w:val="22"/>
                <w:szCs w:val="22"/>
              </w:rPr>
              <w:t>5.12</w:t>
            </w:r>
          </w:p>
        </w:tc>
        <w:tc>
          <w:tcPr>
            <w:tcW w:w="867" w:type="pct"/>
            <w:vAlign w:val="center"/>
          </w:tcPr>
          <w:p w:rsidR="00F21B05" w:rsidRPr="00AA5C7E" w:rsidRDefault="00F21B05" w:rsidP="00AA5C7E">
            <w:pPr>
              <w:jc w:val="center"/>
            </w:pPr>
            <w:r w:rsidRPr="00AA5C7E">
              <w:rPr>
                <w:sz w:val="22"/>
                <w:szCs w:val="22"/>
              </w:rPr>
              <w:t>Трансформаторная подстанция (ТП)</w:t>
            </w:r>
          </w:p>
        </w:tc>
        <w:tc>
          <w:tcPr>
            <w:tcW w:w="917" w:type="pct"/>
            <w:gridSpan w:val="2"/>
            <w:vAlign w:val="center"/>
          </w:tcPr>
          <w:p w:rsidR="00F21B05" w:rsidRPr="00AA5C7E" w:rsidRDefault="00F21B05" w:rsidP="00AA5C7E">
            <w:pPr>
              <w:jc w:val="center"/>
            </w:pPr>
            <w:r w:rsidRPr="00AA5C7E">
              <w:rPr>
                <w:sz w:val="22"/>
                <w:szCs w:val="22"/>
              </w:rPr>
              <w:t>Трансформаторная подстанция (ТП)</w:t>
            </w:r>
          </w:p>
        </w:tc>
        <w:tc>
          <w:tcPr>
            <w:tcW w:w="835" w:type="pct"/>
            <w:gridSpan w:val="2"/>
            <w:vAlign w:val="center"/>
          </w:tcPr>
          <w:p w:rsidR="00F21B05" w:rsidRDefault="00F21B05" w:rsidP="00F21B05">
            <w:pPr>
              <w:jc w:val="center"/>
            </w:pPr>
            <w:r w:rsidRPr="003A5E8C">
              <w:rPr>
                <w:color w:val="000000" w:themeColor="text1"/>
                <w:sz w:val="22"/>
                <w:szCs w:val="22"/>
              </w:rPr>
              <w:t>Мощность определяется проектом</w:t>
            </w:r>
          </w:p>
        </w:tc>
        <w:tc>
          <w:tcPr>
            <w:tcW w:w="1041" w:type="pct"/>
            <w:gridSpan w:val="3"/>
            <w:vAlign w:val="center"/>
          </w:tcPr>
          <w:p w:rsidR="00F21B05" w:rsidRPr="00AA5C7E" w:rsidRDefault="00F21B05" w:rsidP="00AA5C7E">
            <w:pPr>
              <w:jc w:val="center"/>
              <w:rPr>
                <w:sz w:val="22"/>
                <w:szCs w:val="22"/>
              </w:rPr>
            </w:pPr>
            <w:r w:rsidRPr="00AA5C7E">
              <w:rPr>
                <w:sz w:val="22"/>
                <w:szCs w:val="22"/>
              </w:rPr>
              <w:t>Зона отдыха</w:t>
            </w:r>
          </w:p>
        </w:tc>
        <w:tc>
          <w:tcPr>
            <w:tcW w:w="593" w:type="pct"/>
            <w:gridSpan w:val="2"/>
            <w:vAlign w:val="center"/>
          </w:tcPr>
          <w:p w:rsidR="00F21B05" w:rsidRPr="00AA5C7E" w:rsidRDefault="00F21B05" w:rsidP="00AA5C7E">
            <w:pPr>
              <w:jc w:val="center"/>
            </w:pPr>
            <w:r w:rsidRPr="00AA5C7E">
              <w:rPr>
                <w:sz w:val="22"/>
                <w:szCs w:val="22"/>
              </w:rPr>
              <w:t>Планируемый к размещению</w:t>
            </w:r>
          </w:p>
        </w:tc>
        <w:tc>
          <w:tcPr>
            <w:tcW w:w="520" w:type="pct"/>
            <w:gridSpan w:val="2"/>
            <w:vAlign w:val="center"/>
          </w:tcPr>
          <w:p w:rsidR="00F21B05" w:rsidRPr="00AA5C7E" w:rsidRDefault="00F21B05" w:rsidP="00AA5C7E">
            <w:pPr>
              <w:jc w:val="center"/>
            </w:pPr>
            <w:r w:rsidRPr="00AA5C7E">
              <w:rPr>
                <w:sz w:val="22"/>
                <w:szCs w:val="22"/>
              </w:rPr>
              <w:t>1 очередь</w:t>
            </w:r>
          </w:p>
        </w:tc>
      </w:tr>
      <w:tr w:rsidR="00F21B05" w:rsidRPr="00AA5C7E" w:rsidTr="00F21B05">
        <w:tc>
          <w:tcPr>
            <w:tcW w:w="227" w:type="pct"/>
            <w:vAlign w:val="center"/>
          </w:tcPr>
          <w:p w:rsidR="00F21B05" w:rsidRPr="00AA5C7E" w:rsidRDefault="00F21B05" w:rsidP="00AA5C7E">
            <w:pPr>
              <w:jc w:val="center"/>
              <w:rPr>
                <w:sz w:val="22"/>
                <w:szCs w:val="22"/>
              </w:rPr>
            </w:pPr>
            <w:r w:rsidRPr="00AA5C7E">
              <w:rPr>
                <w:sz w:val="22"/>
                <w:szCs w:val="22"/>
              </w:rPr>
              <w:t>5.13</w:t>
            </w:r>
          </w:p>
        </w:tc>
        <w:tc>
          <w:tcPr>
            <w:tcW w:w="867" w:type="pct"/>
            <w:vAlign w:val="center"/>
          </w:tcPr>
          <w:p w:rsidR="00F21B05" w:rsidRPr="00AA5C7E" w:rsidRDefault="00F21B05" w:rsidP="00AA5C7E">
            <w:pPr>
              <w:jc w:val="center"/>
            </w:pPr>
            <w:r w:rsidRPr="00AA5C7E">
              <w:rPr>
                <w:sz w:val="22"/>
                <w:szCs w:val="22"/>
              </w:rPr>
              <w:t>Трансформаторная подстанция (ТП)</w:t>
            </w:r>
          </w:p>
        </w:tc>
        <w:tc>
          <w:tcPr>
            <w:tcW w:w="917" w:type="pct"/>
            <w:gridSpan w:val="2"/>
            <w:vAlign w:val="center"/>
          </w:tcPr>
          <w:p w:rsidR="00F21B05" w:rsidRPr="00AA5C7E" w:rsidRDefault="00F21B05" w:rsidP="00AA5C7E">
            <w:pPr>
              <w:jc w:val="center"/>
            </w:pPr>
            <w:r w:rsidRPr="00AA5C7E">
              <w:rPr>
                <w:sz w:val="22"/>
                <w:szCs w:val="22"/>
              </w:rPr>
              <w:t>Трансформаторная подстанция (ТП)</w:t>
            </w:r>
          </w:p>
        </w:tc>
        <w:tc>
          <w:tcPr>
            <w:tcW w:w="835" w:type="pct"/>
            <w:gridSpan w:val="2"/>
            <w:vAlign w:val="center"/>
          </w:tcPr>
          <w:p w:rsidR="00F21B05" w:rsidRDefault="00F21B05" w:rsidP="00F21B05">
            <w:pPr>
              <w:jc w:val="center"/>
            </w:pPr>
            <w:r w:rsidRPr="003A5E8C">
              <w:rPr>
                <w:color w:val="000000" w:themeColor="text1"/>
                <w:sz w:val="22"/>
                <w:szCs w:val="22"/>
              </w:rPr>
              <w:t>Мощность определяется проектом</w:t>
            </w:r>
          </w:p>
        </w:tc>
        <w:tc>
          <w:tcPr>
            <w:tcW w:w="1041" w:type="pct"/>
            <w:gridSpan w:val="3"/>
            <w:vAlign w:val="center"/>
          </w:tcPr>
          <w:p w:rsidR="00F21B05" w:rsidRPr="00AA5C7E" w:rsidRDefault="00F21B05" w:rsidP="00AA5C7E">
            <w:pPr>
              <w:jc w:val="center"/>
              <w:rPr>
                <w:sz w:val="22"/>
                <w:szCs w:val="22"/>
              </w:rPr>
            </w:pPr>
            <w:r w:rsidRPr="00AA5C7E">
              <w:rPr>
                <w:sz w:val="22"/>
                <w:szCs w:val="22"/>
              </w:rPr>
              <w:t>Зона застройки малоэтажными жилыми домами (до 4 этажей, включая мансардный)</w:t>
            </w:r>
          </w:p>
        </w:tc>
        <w:tc>
          <w:tcPr>
            <w:tcW w:w="593" w:type="pct"/>
            <w:gridSpan w:val="2"/>
            <w:vAlign w:val="center"/>
          </w:tcPr>
          <w:p w:rsidR="00F21B05" w:rsidRPr="00AA5C7E" w:rsidRDefault="00F21B05" w:rsidP="00AA5C7E">
            <w:pPr>
              <w:jc w:val="center"/>
            </w:pPr>
            <w:r w:rsidRPr="00AA5C7E">
              <w:rPr>
                <w:sz w:val="22"/>
                <w:szCs w:val="22"/>
              </w:rPr>
              <w:t>Планируемый к размещению</w:t>
            </w:r>
          </w:p>
        </w:tc>
        <w:tc>
          <w:tcPr>
            <w:tcW w:w="520" w:type="pct"/>
            <w:gridSpan w:val="2"/>
            <w:vAlign w:val="center"/>
          </w:tcPr>
          <w:p w:rsidR="00F21B05" w:rsidRPr="00AA5C7E" w:rsidRDefault="00F21B05" w:rsidP="00AA5C7E">
            <w:pPr>
              <w:jc w:val="center"/>
            </w:pPr>
            <w:r w:rsidRPr="00AA5C7E">
              <w:rPr>
                <w:sz w:val="22"/>
                <w:szCs w:val="22"/>
              </w:rPr>
              <w:t>1 очередь</w:t>
            </w:r>
          </w:p>
        </w:tc>
      </w:tr>
      <w:tr w:rsidR="00F21B05" w:rsidRPr="00AA5C7E" w:rsidTr="00F21B05">
        <w:tc>
          <w:tcPr>
            <w:tcW w:w="227" w:type="pct"/>
            <w:vAlign w:val="center"/>
          </w:tcPr>
          <w:p w:rsidR="00F21B05" w:rsidRPr="00AA5C7E" w:rsidRDefault="00F21B05" w:rsidP="00AA5C7E">
            <w:pPr>
              <w:jc w:val="center"/>
              <w:rPr>
                <w:sz w:val="22"/>
                <w:szCs w:val="22"/>
              </w:rPr>
            </w:pPr>
            <w:r w:rsidRPr="00AA5C7E">
              <w:rPr>
                <w:sz w:val="22"/>
                <w:szCs w:val="22"/>
              </w:rPr>
              <w:t>5.14</w:t>
            </w:r>
          </w:p>
        </w:tc>
        <w:tc>
          <w:tcPr>
            <w:tcW w:w="867" w:type="pct"/>
            <w:vAlign w:val="center"/>
          </w:tcPr>
          <w:p w:rsidR="00F21B05" w:rsidRPr="00AA5C7E" w:rsidRDefault="00F21B05" w:rsidP="00AA5C7E">
            <w:pPr>
              <w:jc w:val="center"/>
            </w:pPr>
            <w:r w:rsidRPr="00AA5C7E">
              <w:rPr>
                <w:sz w:val="22"/>
                <w:szCs w:val="22"/>
              </w:rPr>
              <w:t>Трансформаторная подстанция (ТП)</w:t>
            </w:r>
          </w:p>
        </w:tc>
        <w:tc>
          <w:tcPr>
            <w:tcW w:w="917" w:type="pct"/>
            <w:gridSpan w:val="2"/>
            <w:vAlign w:val="center"/>
          </w:tcPr>
          <w:p w:rsidR="00F21B05" w:rsidRPr="00AA5C7E" w:rsidRDefault="00F21B05" w:rsidP="00AA5C7E">
            <w:pPr>
              <w:jc w:val="center"/>
            </w:pPr>
            <w:r w:rsidRPr="00AA5C7E">
              <w:rPr>
                <w:sz w:val="22"/>
                <w:szCs w:val="22"/>
              </w:rPr>
              <w:t>Трансформаторная подстанция (ТП)</w:t>
            </w:r>
          </w:p>
        </w:tc>
        <w:tc>
          <w:tcPr>
            <w:tcW w:w="835" w:type="pct"/>
            <w:gridSpan w:val="2"/>
            <w:vAlign w:val="center"/>
          </w:tcPr>
          <w:p w:rsidR="00F21B05" w:rsidRDefault="00F21B05" w:rsidP="00F21B05">
            <w:pPr>
              <w:jc w:val="center"/>
            </w:pPr>
            <w:r w:rsidRPr="003A5E8C">
              <w:rPr>
                <w:color w:val="000000" w:themeColor="text1"/>
                <w:sz w:val="22"/>
                <w:szCs w:val="22"/>
              </w:rPr>
              <w:t>Мощность определяется проектом</w:t>
            </w:r>
          </w:p>
        </w:tc>
        <w:tc>
          <w:tcPr>
            <w:tcW w:w="1041" w:type="pct"/>
            <w:gridSpan w:val="3"/>
            <w:vAlign w:val="center"/>
          </w:tcPr>
          <w:p w:rsidR="00F21B05" w:rsidRPr="00AA5C7E" w:rsidRDefault="00F21B05" w:rsidP="00AA5C7E">
            <w:pPr>
              <w:jc w:val="center"/>
              <w:rPr>
                <w:sz w:val="22"/>
                <w:szCs w:val="22"/>
              </w:rPr>
            </w:pPr>
            <w:r w:rsidRPr="00AA5C7E">
              <w:rPr>
                <w:sz w:val="22"/>
                <w:szCs w:val="22"/>
              </w:rPr>
              <w:t>Зона застройки малоэтажными жилыми домами (до 4 этажей, включая мансардный)</w:t>
            </w:r>
          </w:p>
        </w:tc>
        <w:tc>
          <w:tcPr>
            <w:tcW w:w="593" w:type="pct"/>
            <w:gridSpan w:val="2"/>
            <w:vAlign w:val="center"/>
          </w:tcPr>
          <w:p w:rsidR="00F21B05" w:rsidRPr="00AA5C7E" w:rsidRDefault="00F21B05" w:rsidP="00AA5C7E">
            <w:pPr>
              <w:jc w:val="center"/>
            </w:pPr>
            <w:r w:rsidRPr="00AA5C7E">
              <w:rPr>
                <w:sz w:val="22"/>
                <w:szCs w:val="22"/>
              </w:rPr>
              <w:t>Планируемый к размещению</w:t>
            </w:r>
          </w:p>
        </w:tc>
        <w:tc>
          <w:tcPr>
            <w:tcW w:w="520" w:type="pct"/>
            <w:gridSpan w:val="2"/>
            <w:vAlign w:val="center"/>
          </w:tcPr>
          <w:p w:rsidR="00F21B05" w:rsidRPr="00AA5C7E" w:rsidRDefault="00F21B05" w:rsidP="00AA5C7E">
            <w:pPr>
              <w:jc w:val="center"/>
            </w:pPr>
            <w:r w:rsidRPr="00AA5C7E">
              <w:rPr>
                <w:sz w:val="22"/>
                <w:szCs w:val="22"/>
              </w:rPr>
              <w:t>1 очередь</w:t>
            </w:r>
          </w:p>
        </w:tc>
      </w:tr>
      <w:tr w:rsidR="00F21B05" w:rsidRPr="00995CEC" w:rsidTr="00F21B05">
        <w:tc>
          <w:tcPr>
            <w:tcW w:w="227" w:type="pct"/>
            <w:vAlign w:val="center"/>
          </w:tcPr>
          <w:p w:rsidR="00F21B05" w:rsidRPr="00995CEC" w:rsidRDefault="00F21B05" w:rsidP="00AA5C7E">
            <w:pPr>
              <w:jc w:val="center"/>
              <w:rPr>
                <w:color w:val="000000" w:themeColor="text1"/>
                <w:sz w:val="22"/>
                <w:szCs w:val="22"/>
              </w:rPr>
            </w:pPr>
            <w:r>
              <w:rPr>
                <w:color w:val="000000" w:themeColor="text1"/>
                <w:sz w:val="22"/>
                <w:szCs w:val="22"/>
              </w:rPr>
              <w:t>5.</w:t>
            </w:r>
            <w:r w:rsidRPr="00995CEC">
              <w:rPr>
                <w:color w:val="000000" w:themeColor="text1"/>
                <w:sz w:val="22"/>
                <w:szCs w:val="22"/>
              </w:rPr>
              <w:t>15</w:t>
            </w:r>
          </w:p>
        </w:tc>
        <w:tc>
          <w:tcPr>
            <w:tcW w:w="867" w:type="pct"/>
            <w:vAlign w:val="center"/>
          </w:tcPr>
          <w:p w:rsidR="00F21B05" w:rsidRPr="00995CEC" w:rsidRDefault="00F21B05" w:rsidP="00AA5C7E">
            <w:pPr>
              <w:jc w:val="center"/>
              <w:rPr>
                <w:color w:val="000000" w:themeColor="text1"/>
              </w:rPr>
            </w:pPr>
            <w:r w:rsidRPr="00995CEC">
              <w:rPr>
                <w:color w:val="000000" w:themeColor="text1"/>
                <w:sz w:val="22"/>
                <w:szCs w:val="22"/>
              </w:rPr>
              <w:t>Трансформаторная подстанция (ТП)</w:t>
            </w:r>
          </w:p>
        </w:tc>
        <w:tc>
          <w:tcPr>
            <w:tcW w:w="917" w:type="pct"/>
            <w:gridSpan w:val="2"/>
            <w:vAlign w:val="center"/>
          </w:tcPr>
          <w:p w:rsidR="00F21B05" w:rsidRPr="00995CEC" w:rsidRDefault="00F21B05" w:rsidP="00AA5C7E">
            <w:pPr>
              <w:jc w:val="center"/>
              <w:rPr>
                <w:color w:val="000000" w:themeColor="text1"/>
              </w:rPr>
            </w:pPr>
            <w:r w:rsidRPr="00995CEC">
              <w:rPr>
                <w:color w:val="000000" w:themeColor="text1"/>
                <w:sz w:val="22"/>
                <w:szCs w:val="22"/>
              </w:rPr>
              <w:t>Трансформаторная подстанция (ТП)</w:t>
            </w:r>
          </w:p>
        </w:tc>
        <w:tc>
          <w:tcPr>
            <w:tcW w:w="835" w:type="pct"/>
            <w:gridSpan w:val="2"/>
            <w:vAlign w:val="center"/>
          </w:tcPr>
          <w:p w:rsidR="00F21B05" w:rsidRDefault="00F21B05" w:rsidP="00F21B05">
            <w:pPr>
              <w:jc w:val="center"/>
            </w:pPr>
            <w:r w:rsidRPr="003A5E8C">
              <w:rPr>
                <w:color w:val="000000" w:themeColor="text1"/>
                <w:sz w:val="22"/>
                <w:szCs w:val="22"/>
              </w:rPr>
              <w:t>Мощность определяется проектом</w:t>
            </w:r>
          </w:p>
        </w:tc>
        <w:tc>
          <w:tcPr>
            <w:tcW w:w="1041" w:type="pct"/>
            <w:gridSpan w:val="3"/>
            <w:vAlign w:val="center"/>
          </w:tcPr>
          <w:p w:rsidR="00F21B05" w:rsidRPr="00995CEC" w:rsidRDefault="00F21B05" w:rsidP="00AA5C7E">
            <w:pPr>
              <w:jc w:val="center"/>
              <w:rPr>
                <w:color w:val="000000" w:themeColor="text1"/>
                <w:sz w:val="22"/>
                <w:szCs w:val="22"/>
              </w:rPr>
            </w:pPr>
            <w:r w:rsidRPr="00DF3814">
              <w:rPr>
                <w:color w:val="000000" w:themeColor="text1"/>
                <w:sz w:val="22"/>
                <w:szCs w:val="22"/>
              </w:rPr>
              <w:t>Зона застройки индивидуальными жилыми домами</w:t>
            </w:r>
          </w:p>
        </w:tc>
        <w:tc>
          <w:tcPr>
            <w:tcW w:w="593" w:type="pct"/>
            <w:gridSpan w:val="2"/>
            <w:vAlign w:val="center"/>
          </w:tcPr>
          <w:p w:rsidR="00F21B05" w:rsidRPr="00995CEC" w:rsidRDefault="00F21B05" w:rsidP="00AA5C7E">
            <w:pPr>
              <w:jc w:val="center"/>
              <w:rPr>
                <w:color w:val="000000" w:themeColor="text1"/>
              </w:rPr>
            </w:pPr>
            <w:r w:rsidRPr="00995CEC">
              <w:rPr>
                <w:color w:val="000000" w:themeColor="text1"/>
                <w:sz w:val="22"/>
                <w:szCs w:val="22"/>
              </w:rPr>
              <w:t>Планируемый к размещению</w:t>
            </w:r>
          </w:p>
        </w:tc>
        <w:tc>
          <w:tcPr>
            <w:tcW w:w="520" w:type="pct"/>
            <w:gridSpan w:val="2"/>
            <w:vAlign w:val="center"/>
          </w:tcPr>
          <w:p w:rsidR="00F21B05" w:rsidRPr="00995CEC" w:rsidRDefault="00F21B05" w:rsidP="00AA5C7E">
            <w:pPr>
              <w:jc w:val="center"/>
              <w:rPr>
                <w:color w:val="000000" w:themeColor="text1"/>
              </w:rPr>
            </w:pPr>
            <w:r w:rsidRPr="00995CEC">
              <w:rPr>
                <w:color w:val="000000" w:themeColor="text1"/>
                <w:sz w:val="22"/>
                <w:szCs w:val="22"/>
              </w:rPr>
              <w:t>1 очередь</w:t>
            </w:r>
          </w:p>
        </w:tc>
      </w:tr>
      <w:tr w:rsidR="00DF3814" w:rsidRPr="00995CEC" w:rsidTr="00AA5C7E">
        <w:tc>
          <w:tcPr>
            <w:tcW w:w="227" w:type="pct"/>
            <w:vAlign w:val="center"/>
          </w:tcPr>
          <w:p w:rsidR="00DF3814" w:rsidRPr="00995CEC" w:rsidRDefault="00AA5C7E" w:rsidP="00AA5C7E">
            <w:pPr>
              <w:jc w:val="center"/>
              <w:rPr>
                <w:color w:val="000000" w:themeColor="text1"/>
                <w:sz w:val="22"/>
                <w:szCs w:val="22"/>
              </w:rPr>
            </w:pPr>
            <w:r>
              <w:rPr>
                <w:color w:val="000000" w:themeColor="text1"/>
                <w:sz w:val="22"/>
                <w:szCs w:val="22"/>
              </w:rPr>
              <w:lastRenderedPageBreak/>
              <w:t>5.16</w:t>
            </w:r>
          </w:p>
        </w:tc>
        <w:tc>
          <w:tcPr>
            <w:tcW w:w="867" w:type="pct"/>
            <w:vAlign w:val="center"/>
          </w:tcPr>
          <w:p w:rsidR="00DF3814" w:rsidRPr="00995CEC" w:rsidRDefault="00AA5C7E" w:rsidP="00AA5C7E">
            <w:pPr>
              <w:jc w:val="center"/>
              <w:rPr>
                <w:color w:val="000000" w:themeColor="text1"/>
                <w:sz w:val="22"/>
                <w:szCs w:val="22"/>
              </w:rPr>
            </w:pPr>
            <w:r w:rsidRPr="00AA5C7E">
              <w:rPr>
                <w:color w:val="000000" w:themeColor="text1"/>
                <w:sz w:val="22"/>
                <w:szCs w:val="22"/>
              </w:rPr>
              <w:t>Очистные сооружения (КОС)</w:t>
            </w:r>
          </w:p>
        </w:tc>
        <w:tc>
          <w:tcPr>
            <w:tcW w:w="917" w:type="pct"/>
            <w:gridSpan w:val="2"/>
            <w:vAlign w:val="center"/>
          </w:tcPr>
          <w:p w:rsidR="00DF3814" w:rsidRPr="00995CEC" w:rsidRDefault="00AA5C7E" w:rsidP="00AA5C7E">
            <w:pPr>
              <w:jc w:val="center"/>
              <w:rPr>
                <w:color w:val="000000" w:themeColor="text1"/>
                <w:sz w:val="22"/>
                <w:szCs w:val="22"/>
              </w:rPr>
            </w:pPr>
            <w:r w:rsidRPr="00AA5C7E">
              <w:rPr>
                <w:color w:val="000000" w:themeColor="text1"/>
                <w:sz w:val="22"/>
                <w:szCs w:val="22"/>
              </w:rPr>
              <w:t>Очистные сооружения (КОС)</w:t>
            </w:r>
          </w:p>
        </w:tc>
        <w:tc>
          <w:tcPr>
            <w:tcW w:w="835" w:type="pct"/>
            <w:gridSpan w:val="2"/>
            <w:vAlign w:val="center"/>
          </w:tcPr>
          <w:p w:rsidR="00DF3814" w:rsidRPr="00995CEC" w:rsidRDefault="00BB5DFD" w:rsidP="00BB5DFD">
            <w:pPr>
              <w:jc w:val="center"/>
              <w:rPr>
                <w:color w:val="000000" w:themeColor="text1"/>
                <w:sz w:val="22"/>
                <w:szCs w:val="22"/>
              </w:rPr>
            </w:pPr>
            <w:r>
              <w:rPr>
                <w:sz w:val="22"/>
                <w:szCs w:val="22"/>
              </w:rPr>
              <w:t>У</w:t>
            </w:r>
            <w:r w:rsidR="00467E9B">
              <w:rPr>
                <w:sz w:val="22"/>
                <w:szCs w:val="22"/>
              </w:rPr>
              <w:t xml:space="preserve">величение </w:t>
            </w:r>
            <w:r w:rsidR="00467E9B" w:rsidRPr="00FD577A">
              <w:rPr>
                <w:sz w:val="22"/>
                <w:szCs w:val="22"/>
                <w:shd w:val="clear" w:color="auto" w:fill="FFFFFF"/>
                <w:lang w:eastAsia="ar-SA" w:bidi="en-US"/>
              </w:rPr>
              <w:t>производительност</w:t>
            </w:r>
            <w:r w:rsidR="00467E9B">
              <w:rPr>
                <w:sz w:val="22"/>
                <w:szCs w:val="22"/>
                <w:shd w:val="clear" w:color="auto" w:fill="FFFFFF"/>
                <w:lang w:eastAsia="ar-SA" w:bidi="en-US"/>
              </w:rPr>
              <w:t>и до 8</w:t>
            </w:r>
            <w:r w:rsidR="00467E9B" w:rsidRPr="00FD577A">
              <w:rPr>
                <w:sz w:val="22"/>
                <w:szCs w:val="22"/>
                <w:shd w:val="clear" w:color="auto" w:fill="FFFFFF"/>
                <w:lang w:eastAsia="ar-SA" w:bidi="en-US"/>
              </w:rPr>
              <w:t>00 куб.м/сут</w:t>
            </w:r>
          </w:p>
        </w:tc>
        <w:tc>
          <w:tcPr>
            <w:tcW w:w="1041" w:type="pct"/>
            <w:gridSpan w:val="3"/>
            <w:vAlign w:val="center"/>
          </w:tcPr>
          <w:p w:rsidR="00DF3814" w:rsidRPr="00DF3814" w:rsidRDefault="00AA5C7E" w:rsidP="00AA5C7E">
            <w:pPr>
              <w:jc w:val="center"/>
              <w:rPr>
                <w:color w:val="000000" w:themeColor="text1"/>
                <w:sz w:val="22"/>
                <w:szCs w:val="22"/>
              </w:rPr>
            </w:pPr>
            <w:r w:rsidRPr="00AA5C7E">
              <w:rPr>
                <w:color w:val="000000" w:themeColor="text1"/>
                <w:sz w:val="22"/>
                <w:szCs w:val="22"/>
              </w:rPr>
              <w:t>Зона инженерной инфраструктуры</w:t>
            </w:r>
          </w:p>
        </w:tc>
        <w:tc>
          <w:tcPr>
            <w:tcW w:w="593" w:type="pct"/>
            <w:gridSpan w:val="2"/>
            <w:vAlign w:val="center"/>
          </w:tcPr>
          <w:p w:rsidR="00DF3814" w:rsidRDefault="00AA5C7E" w:rsidP="00AA5C7E">
            <w:pPr>
              <w:jc w:val="center"/>
              <w:rPr>
                <w:color w:val="000000" w:themeColor="text1"/>
                <w:sz w:val="22"/>
                <w:szCs w:val="22"/>
              </w:rPr>
            </w:pPr>
            <w:r w:rsidRPr="00AA5C7E">
              <w:rPr>
                <w:color w:val="000000" w:themeColor="text1"/>
                <w:sz w:val="22"/>
                <w:szCs w:val="22"/>
              </w:rPr>
              <w:t>Планируемый к реконструкции</w:t>
            </w:r>
          </w:p>
          <w:p w:rsidR="00182BC5" w:rsidRPr="00995CEC" w:rsidRDefault="00182BC5" w:rsidP="00182BC5">
            <w:pPr>
              <w:jc w:val="center"/>
              <w:rPr>
                <w:color w:val="000000" w:themeColor="text1"/>
                <w:sz w:val="22"/>
                <w:szCs w:val="22"/>
              </w:rPr>
            </w:pPr>
            <w:r>
              <w:rPr>
                <w:sz w:val="22"/>
                <w:szCs w:val="22"/>
              </w:rPr>
              <w:t>(СЗЗ- 100 м)</w:t>
            </w:r>
          </w:p>
        </w:tc>
        <w:tc>
          <w:tcPr>
            <w:tcW w:w="520" w:type="pct"/>
            <w:gridSpan w:val="2"/>
            <w:vAlign w:val="center"/>
          </w:tcPr>
          <w:p w:rsidR="00DF3814" w:rsidRPr="00995CEC" w:rsidRDefault="00AA5C7E" w:rsidP="00AA5C7E">
            <w:pPr>
              <w:jc w:val="center"/>
              <w:rPr>
                <w:color w:val="000000" w:themeColor="text1"/>
                <w:sz w:val="22"/>
                <w:szCs w:val="22"/>
              </w:rPr>
            </w:pPr>
            <w:r w:rsidRPr="00995CEC">
              <w:rPr>
                <w:color w:val="000000" w:themeColor="text1"/>
                <w:sz w:val="22"/>
                <w:szCs w:val="22"/>
              </w:rPr>
              <w:t>1 очередь</w:t>
            </w:r>
          </w:p>
        </w:tc>
      </w:tr>
      <w:tr w:rsidR="00BA13B2" w:rsidRPr="00995CEC" w:rsidTr="00AA5C7E">
        <w:tc>
          <w:tcPr>
            <w:tcW w:w="227" w:type="pct"/>
            <w:vAlign w:val="center"/>
          </w:tcPr>
          <w:p w:rsidR="00BA13B2" w:rsidRPr="009D21D9" w:rsidRDefault="00BA13B2" w:rsidP="00BA13B2">
            <w:pPr>
              <w:jc w:val="center"/>
              <w:rPr>
                <w:sz w:val="22"/>
                <w:szCs w:val="22"/>
              </w:rPr>
            </w:pPr>
            <w:r w:rsidRPr="009D21D9">
              <w:rPr>
                <w:sz w:val="22"/>
                <w:szCs w:val="22"/>
              </w:rPr>
              <w:t>б/н</w:t>
            </w:r>
          </w:p>
        </w:tc>
        <w:tc>
          <w:tcPr>
            <w:tcW w:w="867" w:type="pct"/>
            <w:vAlign w:val="center"/>
          </w:tcPr>
          <w:p w:rsidR="00BA13B2" w:rsidRPr="009D21D9" w:rsidRDefault="00BA13B2" w:rsidP="00BA13B2">
            <w:pPr>
              <w:jc w:val="center"/>
              <w:rPr>
                <w:sz w:val="22"/>
                <w:szCs w:val="22"/>
              </w:rPr>
            </w:pPr>
            <w:r w:rsidRPr="009D21D9">
              <w:rPr>
                <w:sz w:val="22"/>
                <w:szCs w:val="22"/>
              </w:rPr>
              <w:t>Водопровод</w:t>
            </w:r>
          </w:p>
        </w:tc>
        <w:tc>
          <w:tcPr>
            <w:tcW w:w="917" w:type="pct"/>
            <w:gridSpan w:val="2"/>
            <w:vAlign w:val="center"/>
          </w:tcPr>
          <w:p w:rsidR="00BA13B2" w:rsidRPr="009D21D9" w:rsidRDefault="00BA13B2" w:rsidP="00BA13B2">
            <w:pPr>
              <w:jc w:val="center"/>
              <w:rPr>
                <w:sz w:val="22"/>
                <w:szCs w:val="22"/>
              </w:rPr>
            </w:pPr>
            <w:r w:rsidRPr="009D21D9">
              <w:rPr>
                <w:sz w:val="22"/>
                <w:szCs w:val="22"/>
              </w:rPr>
              <w:t>Водопровод</w:t>
            </w:r>
          </w:p>
        </w:tc>
        <w:tc>
          <w:tcPr>
            <w:tcW w:w="835" w:type="pct"/>
            <w:gridSpan w:val="2"/>
            <w:vAlign w:val="center"/>
          </w:tcPr>
          <w:p w:rsidR="00BA13B2" w:rsidRPr="009D21D9" w:rsidRDefault="00BA13B2" w:rsidP="00BA13B2">
            <w:pPr>
              <w:jc w:val="center"/>
              <w:rPr>
                <w:sz w:val="22"/>
                <w:szCs w:val="22"/>
              </w:rPr>
            </w:pPr>
            <w:r>
              <w:rPr>
                <w:sz w:val="22"/>
                <w:szCs w:val="22"/>
              </w:rPr>
              <w:t>3,9</w:t>
            </w:r>
            <w:r w:rsidRPr="009D21D9">
              <w:rPr>
                <w:sz w:val="22"/>
                <w:szCs w:val="22"/>
              </w:rPr>
              <w:t xml:space="preserve"> км</w:t>
            </w:r>
          </w:p>
        </w:tc>
        <w:tc>
          <w:tcPr>
            <w:tcW w:w="1041" w:type="pct"/>
            <w:gridSpan w:val="3"/>
            <w:vAlign w:val="center"/>
          </w:tcPr>
          <w:p w:rsidR="00BA13B2" w:rsidRPr="009D21D9" w:rsidRDefault="00BA13B2" w:rsidP="00BA13B2">
            <w:pPr>
              <w:jc w:val="center"/>
              <w:rPr>
                <w:sz w:val="22"/>
                <w:szCs w:val="22"/>
              </w:rPr>
            </w:pPr>
            <w:r w:rsidRPr="009D21D9">
              <w:rPr>
                <w:sz w:val="22"/>
                <w:szCs w:val="22"/>
              </w:rPr>
              <w:t>-</w:t>
            </w:r>
          </w:p>
        </w:tc>
        <w:tc>
          <w:tcPr>
            <w:tcW w:w="593" w:type="pct"/>
            <w:gridSpan w:val="2"/>
            <w:vAlign w:val="center"/>
          </w:tcPr>
          <w:p w:rsidR="00BA13B2" w:rsidRPr="009D21D9" w:rsidRDefault="00BA13B2" w:rsidP="00BA13B2">
            <w:pPr>
              <w:jc w:val="center"/>
              <w:rPr>
                <w:sz w:val="22"/>
                <w:szCs w:val="22"/>
              </w:rPr>
            </w:pPr>
            <w:r w:rsidRPr="009D21D9">
              <w:rPr>
                <w:sz w:val="22"/>
                <w:szCs w:val="22"/>
              </w:rPr>
              <w:t>Планируемый к размещению</w:t>
            </w:r>
          </w:p>
        </w:tc>
        <w:tc>
          <w:tcPr>
            <w:tcW w:w="520" w:type="pct"/>
            <w:gridSpan w:val="2"/>
            <w:vAlign w:val="center"/>
          </w:tcPr>
          <w:p w:rsidR="00BA13B2" w:rsidRPr="009D21D9" w:rsidRDefault="00BA13B2" w:rsidP="00BA13B2">
            <w:pPr>
              <w:jc w:val="center"/>
              <w:rPr>
                <w:sz w:val="22"/>
                <w:szCs w:val="22"/>
              </w:rPr>
            </w:pPr>
            <w:r w:rsidRPr="00995CEC">
              <w:rPr>
                <w:color w:val="000000" w:themeColor="text1"/>
                <w:sz w:val="22"/>
                <w:szCs w:val="22"/>
              </w:rPr>
              <w:t>1 очередь</w:t>
            </w:r>
          </w:p>
        </w:tc>
      </w:tr>
      <w:tr w:rsidR="009A65CF" w:rsidRPr="00995CEC" w:rsidTr="00AA5C7E">
        <w:tc>
          <w:tcPr>
            <w:tcW w:w="227" w:type="pct"/>
            <w:vAlign w:val="center"/>
          </w:tcPr>
          <w:p w:rsidR="009A65CF" w:rsidRDefault="009A65CF" w:rsidP="009A65CF">
            <w:pPr>
              <w:jc w:val="center"/>
              <w:rPr>
                <w:color w:val="000000" w:themeColor="text1"/>
                <w:sz w:val="22"/>
                <w:szCs w:val="22"/>
              </w:rPr>
            </w:pPr>
            <w:r w:rsidRPr="009D21D9">
              <w:rPr>
                <w:sz w:val="22"/>
                <w:szCs w:val="22"/>
              </w:rPr>
              <w:t>б/н</w:t>
            </w:r>
          </w:p>
        </w:tc>
        <w:tc>
          <w:tcPr>
            <w:tcW w:w="867" w:type="pct"/>
            <w:vAlign w:val="center"/>
          </w:tcPr>
          <w:p w:rsidR="009A65CF" w:rsidRPr="00AA5C7E" w:rsidRDefault="009A65CF" w:rsidP="009A65CF">
            <w:pPr>
              <w:jc w:val="center"/>
              <w:rPr>
                <w:color w:val="000000" w:themeColor="text1"/>
                <w:sz w:val="22"/>
                <w:szCs w:val="22"/>
              </w:rPr>
            </w:pPr>
            <w:r w:rsidRPr="009A65CF">
              <w:rPr>
                <w:color w:val="000000" w:themeColor="text1"/>
                <w:sz w:val="22"/>
                <w:szCs w:val="22"/>
              </w:rPr>
              <w:t>Канализация самотечная</w:t>
            </w:r>
          </w:p>
        </w:tc>
        <w:tc>
          <w:tcPr>
            <w:tcW w:w="917" w:type="pct"/>
            <w:gridSpan w:val="2"/>
            <w:vAlign w:val="center"/>
          </w:tcPr>
          <w:p w:rsidR="009A65CF" w:rsidRPr="00AA5C7E" w:rsidRDefault="009A65CF" w:rsidP="009A65CF">
            <w:pPr>
              <w:jc w:val="center"/>
              <w:rPr>
                <w:color w:val="000000" w:themeColor="text1"/>
                <w:sz w:val="22"/>
                <w:szCs w:val="22"/>
              </w:rPr>
            </w:pPr>
            <w:r w:rsidRPr="009A65CF">
              <w:rPr>
                <w:color w:val="000000" w:themeColor="text1"/>
                <w:sz w:val="22"/>
                <w:szCs w:val="22"/>
              </w:rPr>
              <w:t>Канализация самотечная</w:t>
            </w:r>
          </w:p>
        </w:tc>
        <w:tc>
          <w:tcPr>
            <w:tcW w:w="835" w:type="pct"/>
            <w:gridSpan w:val="2"/>
            <w:vAlign w:val="center"/>
          </w:tcPr>
          <w:p w:rsidR="009A65CF" w:rsidRPr="00995CEC" w:rsidRDefault="009A65CF" w:rsidP="009A65CF">
            <w:pPr>
              <w:jc w:val="center"/>
              <w:rPr>
                <w:color w:val="000000" w:themeColor="text1"/>
                <w:sz w:val="22"/>
                <w:szCs w:val="22"/>
              </w:rPr>
            </w:pPr>
            <w:r>
              <w:rPr>
                <w:color w:val="000000" w:themeColor="text1"/>
                <w:sz w:val="22"/>
                <w:szCs w:val="22"/>
              </w:rPr>
              <w:t>3,1 км</w:t>
            </w:r>
          </w:p>
        </w:tc>
        <w:tc>
          <w:tcPr>
            <w:tcW w:w="1041" w:type="pct"/>
            <w:gridSpan w:val="3"/>
            <w:vAlign w:val="center"/>
          </w:tcPr>
          <w:p w:rsidR="009A65CF" w:rsidRPr="009D21D9" w:rsidRDefault="009A65CF" w:rsidP="009A65CF">
            <w:pPr>
              <w:jc w:val="center"/>
              <w:rPr>
                <w:sz w:val="22"/>
                <w:szCs w:val="22"/>
              </w:rPr>
            </w:pPr>
            <w:r w:rsidRPr="009D21D9">
              <w:rPr>
                <w:sz w:val="22"/>
                <w:szCs w:val="22"/>
              </w:rPr>
              <w:t>-</w:t>
            </w:r>
          </w:p>
        </w:tc>
        <w:tc>
          <w:tcPr>
            <w:tcW w:w="593" w:type="pct"/>
            <w:gridSpan w:val="2"/>
            <w:vAlign w:val="center"/>
          </w:tcPr>
          <w:p w:rsidR="009A65CF" w:rsidRPr="009D21D9" w:rsidRDefault="009A65CF" w:rsidP="009A65CF">
            <w:pPr>
              <w:jc w:val="center"/>
              <w:rPr>
                <w:sz w:val="22"/>
                <w:szCs w:val="22"/>
              </w:rPr>
            </w:pPr>
            <w:r w:rsidRPr="009D21D9">
              <w:rPr>
                <w:sz w:val="22"/>
                <w:szCs w:val="22"/>
              </w:rPr>
              <w:t>Планируемый к размещению</w:t>
            </w:r>
          </w:p>
        </w:tc>
        <w:tc>
          <w:tcPr>
            <w:tcW w:w="520" w:type="pct"/>
            <w:gridSpan w:val="2"/>
            <w:vAlign w:val="center"/>
          </w:tcPr>
          <w:p w:rsidR="009A65CF" w:rsidRPr="009D21D9" w:rsidRDefault="009A65CF" w:rsidP="009A65CF">
            <w:pPr>
              <w:jc w:val="center"/>
              <w:rPr>
                <w:sz w:val="22"/>
                <w:szCs w:val="22"/>
              </w:rPr>
            </w:pPr>
            <w:r w:rsidRPr="00995CEC">
              <w:rPr>
                <w:color w:val="000000" w:themeColor="text1"/>
                <w:sz w:val="22"/>
                <w:szCs w:val="22"/>
              </w:rPr>
              <w:t>1 очередь</w:t>
            </w:r>
          </w:p>
        </w:tc>
      </w:tr>
      <w:tr w:rsidR="002E2A25" w:rsidRPr="00995CEC" w:rsidTr="0082603E">
        <w:tc>
          <w:tcPr>
            <w:tcW w:w="227" w:type="pct"/>
            <w:vAlign w:val="center"/>
          </w:tcPr>
          <w:p w:rsidR="002E2A25" w:rsidRPr="00253C00" w:rsidRDefault="002E2A25" w:rsidP="0082603E">
            <w:pPr>
              <w:jc w:val="center"/>
              <w:rPr>
                <w:color w:val="000000" w:themeColor="text1"/>
                <w:sz w:val="22"/>
                <w:szCs w:val="22"/>
              </w:rPr>
            </w:pPr>
            <w:r w:rsidRPr="00253C00">
              <w:rPr>
                <w:color w:val="000000" w:themeColor="text1"/>
                <w:sz w:val="22"/>
                <w:szCs w:val="22"/>
              </w:rPr>
              <w:t>б/н</w:t>
            </w:r>
          </w:p>
        </w:tc>
        <w:tc>
          <w:tcPr>
            <w:tcW w:w="867" w:type="pct"/>
          </w:tcPr>
          <w:p w:rsidR="002E2A25" w:rsidRPr="00253C00" w:rsidRDefault="002E2A25" w:rsidP="0082603E">
            <w:pPr>
              <w:jc w:val="center"/>
              <w:rPr>
                <w:color w:val="000000" w:themeColor="text1"/>
                <w:sz w:val="22"/>
                <w:szCs w:val="22"/>
              </w:rPr>
            </w:pPr>
            <w:r w:rsidRPr="00253C00">
              <w:rPr>
                <w:color w:val="000000" w:themeColor="text1"/>
                <w:sz w:val="22"/>
                <w:szCs w:val="22"/>
              </w:rPr>
              <w:t>Линия электропередачи 6 кВ</w:t>
            </w:r>
          </w:p>
        </w:tc>
        <w:tc>
          <w:tcPr>
            <w:tcW w:w="917" w:type="pct"/>
            <w:gridSpan w:val="2"/>
          </w:tcPr>
          <w:p w:rsidR="002E2A25" w:rsidRPr="00253C00" w:rsidRDefault="002E2A25" w:rsidP="0082603E">
            <w:pPr>
              <w:jc w:val="center"/>
              <w:rPr>
                <w:color w:val="000000" w:themeColor="text1"/>
                <w:sz w:val="22"/>
                <w:szCs w:val="22"/>
              </w:rPr>
            </w:pPr>
            <w:r w:rsidRPr="00253C00">
              <w:rPr>
                <w:color w:val="000000" w:themeColor="text1"/>
                <w:sz w:val="22"/>
                <w:szCs w:val="22"/>
              </w:rPr>
              <w:t>Линия электропередачи 6 кВ</w:t>
            </w:r>
          </w:p>
        </w:tc>
        <w:tc>
          <w:tcPr>
            <w:tcW w:w="835" w:type="pct"/>
            <w:gridSpan w:val="2"/>
            <w:vAlign w:val="center"/>
          </w:tcPr>
          <w:p w:rsidR="002E2A25" w:rsidRPr="00253C00" w:rsidRDefault="002E2A25" w:rsidP="0082603E">
            <w:pPr>
              <w:jc w:val="center"/>
              <w:rPr>
                <w:color w:val="000000" w:themeColor="text1"/>
                <w:sz w:val="22"/>
                <w:szCs w:val="22"/>
              </w:rPr>
            </w:pPr>
            <w:r>
              <w:rPr>
                <w:color w:val="000000" w:themeColor="text1"/>
                <w:sz w:val="22"/>
                <w:szCs w:val="22"/>
              </w:rPr>
              <w:t>1,2</w:t>
            </w:r>
            <w:r w:rsidRPr="00253C00">
              <w:rPr>
                <w:color w:val="000000" w:themeColor="text1"/>
                <w:sz w:val="22"/>
                <w:szCs w:val="22"/>
              </w:rPr>
              <w:t xml:space="preserve"> км</w:t>
            </w:r>
          </w:p>
        </w:tc>
        <w:tc>
          <w:tcPr>
            <w:tcW w:w="1041" w:type="pct"/>
            <w:gridSpan w:val="3"/>
            <w:vAlign w:val="center"/>
          </w:tcPr>
          <w:p w:rsidR="002E2A25" w:rsidRPr="00253C00" w:rsidRDefault="002E2A25" w:rsidP="0082603E">
            <w:pPr>
              <w:jc w:val="center"/>
              <w:rPr>
                <w:color w:val="000000" w:themeColor="text1"/>
                <w:sz w:val="22"/>
                <w:szCs w:val="22"/>
              </w:rPr>
            </w:pPr>
            <w:r w:rsidRPr="00253C00">
              <w:rPr>
                <w:color w:val="000000" w:themeColor="text1"/>
                <w:sz w:val="22"/>
                <w:szCs w:val="22"/>
              </w:rPr>
              <w:t>-</w:t>
            </w:r>
          </w:p>
        </w:tc>
        <w:tc>
          <w:tcPr>
            <w:tcW w:w="593" w:type="pct"/>
            <w:gridSpan w:val="2"/>
            <w:vAlign w:val="center"/>
          </w:tcPr>
          <w:p w:rsidR="002E2A25" w:rsidRPr="00253C00" w:rsidRDefault="002E2A25" w:rsidP="0082603E">
            <w:pPr>
              <w:jc w:val="center"/>
              <w:rPr>
                <w:color w:val="000000" w:themeColor="text1"/>
                <w:sz w:val="22"/>
                <w:szCs w:val="22"/>
              </w:rPr>
            </w:pPr>
            <w:r w:rsidRPr="00253C00">
              <w:rPr>
                <w:color w:val="000000" w:themeColor="text1"/>
                <w:sz w:val="22"/>
                <w:szCs w:val="22"/>
              </w:rPr>
              <w:t>Планируемый к размещению</w:t>
            </w:r>
          </w:p>
        </w:tc>
        <w:tc>
          <w:tcPr>
            <w:tcW w:w="520" w:type="pct"/>
            <w:gridSpan w:val="2"/>
            <w:vAlign w:val="center"/>
          </w:tcPr>
          <w:p w:rsidR="002E2A25" w:rsidRPr="00253C00" w:rsidRDefault="002E2A25" w:rsidP="0082603E">
            <w:pPr>
              <w:jc w:val="center"/>
              <w:rPr>
                <w:color w:val="000000" w:themeColor="text1"/>
                <w:sz w:val="22"/>
                <w:szCs w:val="22"/>
              </w:rPr>
            </w:pPr>
            <w:r w:rsidRPr="00253C00">
              <w:rPr>
                <w:color w:val="000000" w:themeColor="text1"/>
                <w:sz w:val="22"/>
                <w:szCs w:val="22"/>
              </w:rPr>
              <w:t>1 очередь</w:t>
            </w:r>
          </w:p>
        </w:tc>
      </w:tr>
      <w:tr w:rsidR="002E2A25" w:rsidRPr="00995CEC" w:rsidTr="0082603E">
        <w:tc>
          <w:tcPr>
            <w:tcW w:w="227" w:type="pct"/>
            <w:vAlign w:val="center"/>
          </w:tcPr>
          <w:p w:rsidR="002E2A25" w:rsidRPr="00253C00" w:rsidRDefault="002E2A25" w:rsidP="0082603E">
            <w:pPr>
              <w:jc w:val="center"/>
              <w:rPr>
                <w:color w:val="000000" w:themeColor="text1"/>
                <w:sz w:val="22"/>
                <w:szCs w:val="22"/>
              </w:rPr>
            </w:pPr>
            <w:r w:rsidRPr="00253C00">
              <w:rPr>
                <w:color w:val="000000" w:themeColor="text1"/>
                <w:sz w:val="22"/>
                <w:szCs w:val="22"/>
              </w:rPr>
              <w:t>б/н</w:t>
            </w:r>
          </w:p>
        </w:tc>
        <w:tc>
          <w:tcPr>
            <w:tcW w:w="867" w:type="pct"/>
          </w:tcPr>
          <w:p w:rsidR="002E2A25" w:rsidRPr="00253C00" w:rsidRDefault="002E2A25" w:rsidP="0082603E">
            <w:pPr>
              <w:jc w:val="center"/>
              <w:rPr>
                <w:color w:val="000000" w:themeColor="text1"/>
                <w:sz w:val="22"/>
                <w:szCs w:val="22"/>
              </w:rPr>
            </w:pPr>
            <w:r w:rsidRPr="0045528E">
              <w:rPr>
                <w:sz w:val="22"/>
                <w:szCs w:val="22"/>
              </w:rPr>
              <w:t>Теплопровод магистральный</w:t>
            </w:r>
          </w:p>
        </w:tc>
        <w:tc>
          <w:tcPr>
            <w:tcW w:w="917" w:type="pct"/>
            <w:gridSpan w:val="2"/>
          </w:tcPr>
          <w:p w:rsidR="002E2A25" w:rsidRPr="00253C00" w:rsidRDefault="002E2A25" w:rsidP="0082603E">
            <w:pPr>
              <w:jc w:val="center"/>
              <w:rPr>
                <w:color w:val="000000" w:themeColor="text1"/>
                <w:sz w:val="22"/>
                <w:szCs w:val="22"/>
              </w:rPr>
            </w:pPr>
            <w:r w:rsidRPr="0045528E">
              <w:rPr>
                <w:sz w:val="22"/>
                <w:szCs w:val="22"/>
              </w:rPr>
              <w:t>Теплопровод магистральный</w:t>
            </w:r>
          </w:p>
        </w:tc>
        <w:tc>
          <w:tcPr>
            <w:tcW w:w="835" w:type="pct"/>
            <w:gridSpan w:val="2"/>
            <w:vAlign w:val="center"/>
          </w:tcPr>
          <w:p w:rsidR="002E2A25" w:rsidRPr="00253C00" w:rsidRDefault="002E2A25" w:rsidP="009B52FA">
            <w:pPr>
              <w:jc w:val="center"/>
              <w:rPr>
                <w:color w:val="000000" w:themeColor="text1"/>
                <w:sz w:val="22"/>
                <w:szCs w:val="22"/>
              </w:rPr>
            </w:pPr>
            <w:r>
              <w:rPr>
                <w:color w:val="000000" w:themeColor="text1"/>
                <w:sz w:val="22"/>
                <w:szCs w:val="22"/>
              </w:rPr>
              <w:t>2,</w:t>
            </w:r>
            <w:r w:rsidR="009B52FA">
              <w:rPr>
                <w:color w:val="000000" w:themeColor="text1"/>
                <w:sz w:val="22"/>
                <w:szCs w:val="22"/>
              </w:rPr>
              <w:t>4</w:t>
            </w:r>
            <w:r w:rsidRPr="00253C00">
              <w:rPr>
                <w:color w:val="000000" w:themeColor="text1"/>
                <w:sz w:val="22"/>
                <w:szCs w:val="22"/>
              </w:rPr>
              <w:t xml:space="preserve"> км</w:t>
            </w:r>
          </w:p>
        </w:tc>
        <w:tc>
          <w:tcPr>
            <w:tcW w:w="1041" w:type="pct"/>
            <w:gridSpan w:val="3"/>
            <w:vAlign w:val="center"/>
          </w:tcPr>
          <w:p w:rsidR="002E2A25" w:rsidRPr="00253C00" w:rsidRDefault="002E2A25" w:rsidP="0082603E">
            <w:pPr>
              <w:jc w:val="center"/>
              <w:rPr>
                <w:color w:val="000000" w:themeColor="text1"/>
                <w:sz w:val="22"/>
                <w:szCs w:val="22"/>
              </w:rPr>
            </w:pPr>
            <w:r w:rsidRPr="00253C00">
              <w:rPr>
                <w:color w:val="000000" w:themeColor="text1"/>
                <w:sz w:val="22"/>
                <w:szCs w:val="22"/>
              </w:rPr>
              <w:t>-</w:t>
            </w:r>
          </w:p>
        </w:tc>
        <w:tc>
          <w:tcPr>
            <w:tcW w:w="593" w:type="pct"/>
            <w:gridSpan w:val="2"/>
            <w:vAlign w:val="center"/>
          </w:tcPr>
          <w:p w:rsidR="002E2A25" w:rsidRPr="0045528E" w:rsidRDefault="002E2A25" w:rsidP="0082603E">
            <w:pPr>
              <w:jc w:val="center"/>
              <w:rPr>
                <w:sz w:val="22"/>
                <w:szCs w:val="22"/>
              </w:rPr>
            </w:pPr>
            <w:r w:rsidRPr="0045528E">
              <w:rPr>
                <w:sz w:val="22"/>
                <w:szCs w:val="22"/>
              </w:rPr>
              <w:t>Планируемый к размещению</w:t>
            </w:r>
          </w:p>
          <w:p w:rsidR="002E2A25" w:rsidRPr="0045528E" w:rsidRDefault="002E2A25" w:rsidP="0082603E">
            <w:pPr>
              <w:jc w:val="center"/>
              <w:rPr>
                <w:sz w:val="22"/>
                <w:szCs w:val="22"/>
              </w:rPr>
            </w:pPr>
            <w:r w:rsidRPr="0045528E">
              <w:rPr>
                <w:sz w:val="22"/>
                <w:szCs w:val="22"/>
              </w:rPr>
              <w:t>(ОЗ- 3 м)</w:t>
            </w:r>
          </w:p>
        </w:tc>
        <w:tc>
          <w:tcPr>
            <w:tcW w:w="520" w:type="pct"/>
            <w:gridSpan w:val="2"/>
            <w:vAlign w:val="center"/>
          </w:tcPr>
          <w:p w:rsidR="002E2A25" w:rsidRPr="0045528E" w:rsidRDefault="002E2A25" w:rsidP="0082603E">
            <w:pPr>
              <w:jc w:val="center"/>
              <w:rPr>
                <w:sz w:val="22"/>
                <w:szCs w:val="22"/>
              </w:rPr>
            </w:pPr>
            <w:r w:rsidRPr="0045528E">
              <w:rPr>
                <w:sz w:val="22"/>
                <w:szCs w:val="22"/>
              </w:rPr>
              <w:t>1 очередь</w:t>
            </w:r>
          </w:p>
        </w:tc>
      </w:tr>
      <w:tr w:rsidR="002E2A25" w:rsidRPr="00995CEC" w:rsidTr="00FB06D0">
        <w:tc>
          <w:tcPr>
            <w:tcW w:w="227" w:type="pct"/>
            <w:vAlign w:val="center"/>
          </w:tcPr>
          <w:p w:rsidR="002E2A25" w:rsidRPr="00253C00" w:rsidRDefault="002E2A25" w:rsidP="00FB06D0">
            <w:pPr>
              <w:jc w:val="center"/>
              <w:rPr>
                <w:color w:val="000000" w:themeColor="text1"/>
                <w:sz w:val="22"/>
                <w:szCs w:val="22"/>
              </w:rPr>
            </w:pPr>
            <w:r w:rsidRPr="00253C00">
              <w:rPr>
                <w:color w:val="000000" w:themeColor="text1"/>
                <w:sz w:val="22"/>
                <w:szCs w:val="22"/>
              </w:rPr>
              <w:t>б/н</w:t>
            </w:r>
          </w:p>
        </w:tc>
        <w:tc>
          <w:tcPr>
            <w:tcW w:w="867" w:type="pct"/>
          </w:tcPr>
          <w:p w:rsidR="002E2A25" w:rsidRPr="00253C00" w:rsidRDefault="002E2A25" w:rsidP="00FB06D0">
            <w:pPr>
              <w:jc w:val="center"/>
              <w:rPr>
                <w:color w:val="000000" w:themeColor="text1"/>
                <w:sz w:val="22"/>
                <w:szCs w:val="22"/>
              </w:rPr>
            </w:pPr>
            <w:r w:rsidRPr="0045528E">
              <w:rPr>
                <w:sz w:val="22"/>
                <w:szCs w:val="22"/>
              </w:rPr>
              <w:t>Теплопровод магистральный</w:t>
            </w:r>
          </w:p>
        </w:tc>
        <w:tc>
          <w:tcPr>
            <w:tcW w:w="917" w:type="pct"/>
            <w:gridSpan w:val="2"/>
          </w:tcPr>
          <w:p w:rsidR="002E2A25" w:rsidRPr="00253C00" w:rsidRDefault="002E2A25" w:rsidP="00FB06D0">
            <w:pPr>
              <w:jc w:val="center"/>
              <w:rPr>
                <w:color w:val="000000" w:themeColor="text1"/>
                <w:sz w:val="22"/>
                <w:szCs w:val="22"/>
              </w:rPr>
            </w:pPr>
            <w:r w:rsidRPr="0045528E">
              <w:rPr>
                <w:sz w:val="22"/>
                <w:szCs w:val="22"/>
              </w:rPr>
              <w:t>Теплопровод магистральный</w:t>
            </w:r>
          </w:p>
        </w:tc>
        <w:tc>
          <w:tcPr>
            <w:tcW w:w="835" w:type="pct"/>
            <w:gridSpan w:val="2"/>
            <w:vAlign w:val="center"/>
          </w:tcPr>
          <w:p w:rsidR="002E2A25" w:rsidRPr="00253C00" w:rsidRDefault="002E2A25" w:rsidP="002E2A25">
            <w:pPr>
              <w:jc w:val="center"/>
              <w:rPr>
                <w:color w:val="000000" w:themeColor="text1"/>
                <w:sz w:val="22"/>
                <w:szCs w:val="22"/>
              </w:rPr>
            </w:pPr>
            <w:r>
              <w:rPr>
                <w:color w:val="000000" w:themeColor="text1"/>
                <w:sz w:val="22"/>
                <w:szCs w:val="22"/>
              </w:rPr>
              <w:t>1,2</w:t>
            </w:r>
            <w:r w:rsidRPr="00253C00">
              <w:rPr>
                <w:color w:val="000000" w:themeColor="text1"/>
                <w:sz w:val="22"/>
                <w:szCs w:val="22"/>
              </w:rPr>
              <w:t xml:space="preserve"> км</w:t>
            </w:r>
          </w:p>
        </w:tc>
        <w:tc>
          <w:tcPr>
            <w:tcW w:w="1041" w:type="pct"/>
            <w:gridSpan w:val="3"/>
            <w:vAlign w:val="center"/>
          </w:tcPr>
          <w:p w:rsidR="002E2A25" w:rsidRPr="00253C00" w:rsidRDefault="002E2A25" w:rsidP="00FB06D0">
            <w:pPr>
              <w:jc w:val="center"/>
              <w:rPr>
                <w:color w:val="000000" w:themeColor="text1"/>
                <w:sz w:val="22"/>
                <w:szCs w:val="22"/>
              </w:rPr>
            </w:pPr>
            <w:r w:rsidRPr="00253C00">
              <w:rPr>
                <w:color w:val="000000" w:themeColor="text1"/>
                <w:sz w:val="22"/>
                <w:szCs w:val="22"/>
              </w:rPr>
              <w:t>-</w:t>
            </w:r>
          </w:p>
        </w:tc>
        <w:tc>
          <w:tcPr>
            <w:tcW w:w="593" w:type="pct"/>
            <w:gridSpan w:val="2"/>
            <w:vAlign w:val="center"/>
          </w:tcPr>
          <w:p w:rsidR="002E2A25" w:rsidRPr="0045528E" w:rsidRDefault="002E2A25" w:rsidP="0082603E">
            <w:pPr>
              <w:jc w:val="center"/>
              <w:rPr>
                <w:sz w:val="22"/>
                <w:szCs w:val="22"/>
              </w:rPr>
            </w:pPr>
            <w:r>
              <w:rPr>
                <w:sz w:val="22"/>
                <w:szCs w:val="22"/>
              </w:rPr>
              <w:t>Планируемый к реконструкции</w:t>
            </w:r>
          </w:p>
          <w:p w:rsidR="002E2A25" w:rsidRPr="0045528E" w:rsidRDefault="002E2A25" w:rsidP="0082603E">
            <w:pPr>
              <w:jc w:val="center"/>
              <w:rPr>
                <w:sz w:val="22"/>
                <w:szCs w:val="22"/>
              </w:rPr>
            </w:pPr>
            <w:r w:rsidRPr="0045528E">
              <w:rPr>
                <w:sz w:val="22"/>
                <w:szCs w:val="22"/>
              </w:rPr>
              <w:t>(ОЗ- 3 м)</w:t>
            </w:r>
          </w:p>
        </w:tc>
        <w:tc>
          <w:tcPr>
            <w:tcW w:w="520" w:type="pct"/>
            <w:gridSpan w:val="2"/>
            <w:vAlign w:val="center"/>
          </w:tcPr>
          <w:p w:rsidR="002E2A25" w:rsidRPr="0045528E" w:rsidRDefault="002E2A25" w:rsidP="0082603E">
            <w:pPr>
              <w:jc w:val="center"/>
              <w:rPr>
                <w:sz w:val="22"/>
                <w:szCs w:val="22"/>
              </w:rPr>
            </w:pPr>
            <w:r w:rsidRPr="0045528E">
              <w:rPr>
                <w:sz w:val="22"/>
                <w:szCs w:val="22"/>
              </w:rPr>
              <w:t>1 очередь</w:t>
            </w:r>
          </w:p>
        </w:tc>
      </w:tr>
    </w:tbl>
    <w:p w:rsidR="00B37D4F" w:rsidRPr="002E4756" w:rsidRDefault="00B37D4F" w:rsidP="007423A5">
      <w:pPr>
        <w:pStyle w:val="a2"/>
        <w:numPr>
          <w:ilvl w:val="0"/>
          <w:numId w:val="0"/>
        </w:numPr>
        <w:spacing w:after="0"/>
        <w:ind w:firstLine="567"/>
        <w:rPr>
          <w:rFonts w:ascii="Times New Roman" w:hAnsi="Times New Roman"/>
          <w:color w:val="FF0000"/>
        </w:rPr>
      </w:pPr>
    </w:p>
    <w:p w:rsidR="00B37D4F" w:rsidRPr="00FC3B83" w:rsidRDefault="00FC3B83" w:rsidP="00FC3B83">
      <w:pPr>
        <w:pStyle w:val="2"/>
        <w:rPr>
          <w:rFonts w:ascii="Times New Roman" w:hAnsi="Times New Roman"/>
        </w:rPr>
      </w:pPr>
      <w:bookmarkStart w:id="8" w:name="_Toc104303308"/>
      <w:r>
        <w:rPr>
          <w:rFonts w:ascii="Times New Roman" w:hAnsi="Times New Roman"/>
        </w:rPr>
        <w:t>Новый населенный пункт</w:t>
      </w:r>
      <w:bookmarkEnd w:id="8"/>
    </w:p>
    <w:tbl>
      <w:tblPr>
        <w:tblStyle w:val="af8"/>
        <w:tblW w:w="5022" w:type="pct"/>
        <w:tblLook w:val="04A0"/>
      </w:tblPr>
      <w:tblGrid>
        <w:gridCol w:w="561"/>
        <w:gridCol w:w="2688"/>
        <w:gridCol w:w="2724"/>
        <w:gridCol w:w="2480"/>
        <w:gridCol w:w="3092"/>
        <w:gridCol w:w="1761"/>
        <w:gridCol w:w="1545"/>
      </w:tblGrid>
      <w:tr w:rsidR="006B4DB4" w:rsidRPr="006B4DB4" w:rsidTr="00892CBB">
        <w:trPr>
          <w:tblHeader/>
        </w:trPr>
        <w:tc>
          <w:tcPr>
            <w:tcW w:w="189" w:type="pct"/>
            <w:vAlign w:val="center"/>
          </w:tcPr>
          <w:p w:rsidR="00B37D4F" w:rsidRPr="006B4DB4" w:rsidRDefault="00B37D4F" w:rsidP="00B37D4F">
            <w:pPr>
              <w:jc w:val="center"/>
              <w:rPr>
                <w:b/>
                <w:sz w:val="22"/>
                <w:szCs w:val="22"/>
              </w:rPr>
            </w:pPr>
            <w:r w:rsidRPr="006B4DB4">
              <w:rPr>
                <w:b/>
                <w:sz w:val="22"/>
                <w:szCs w:val="22"/>
              </w:rPr>
              <w:t>№</w:t>
            </w:r>
          </w:p>
          <w:p w:rsidR="00B37D4F" w:rsidRPr="006B4DB4" w:rsidRDefault="00B37D4F" w:rsidP="00B37D4F">
            <w:pPr>
              <w:jc w:val="center"/>
              <w:rPr>
                <w:sz w:val="22"/>
                <w:szCs w:val="22"/>
              </w:rPr>
            </w:pPr>
            <w:r w:rsidRPr="006B4DB4">
              <w:rPr>
                <w:b/>
                <w:sz w:val="22"/>
                <w:szCs w:val="22"/>
              </w:rPr>
              <w:t>п/п</w:t>
            </w:r>
          </w:p>
        </w:tc>
        <w:tc>
          <w:tcPr>
            <w:tcW w:w="905" w:type="pct"/>
            <w:vAlign w:val="center"/>
          </w:tcPr>
          <w:p w:rsidR="00B37D4F" w:rsidRPr="006B4DB4" w:rsidRDefault="00B37D4F" w:rsidP="00B37D4F">
            <w:pPr>
              <w:jc w:val="center"/>
              <w:rPr>
                <w:b/>
                <w:sz w:val="22"/>
                <w:szCs w:val="22"/>
              </w:rPr>
            </w:pPr>
            <w:r w:rsidRPr="006B4DB4">
              <w:rPr>
                <w:b/>
                <w:sz w:val="22"/>
                <w:szCs w:val="22"/>
              </w:rPr>
              <w:t>Наименование объекта</w:t>
            </w:r>
          </w:p>
        </w:tc>
        <w:tc>
          <w:tcPr>
            <w:tcW w:w="917" w:type="pct"/>
            <w:vAlign w:val="center"/>
          </w:tcPr>
          <w:p w:rsidR="00B37D4F" w:rsidRPr="006B4DB4" w:rsidRDefault="00B37D4F" w:rsidP="00B37D4F">
            <w:pPr>
              <w:jc w:val="center"/>
              <w:rPr>
                <w:b/>
                <w:sz w:val="22"/>
                <w:szCs w:val="22"/>
              </w:rPr>
            </w:pPr>
            <w:r w:rsidRPr="006B4DB4">
              <w:rPr>
                <w:b/>
                <w:sz w:val="22"/>
                <w:szCs w:val="22"/>
              </w:rPr>
              <w:t>Вид объекта</w:t>
            </w:r>
          </w:p>
        </w:tc>
        <w:tc>
          <w:tcPr>
            <w:tcW w:w="835" w:type="pct"/>
            <w:vAlign w:val="center"/>
          </w:tcPr>
          <w:p w:rsidR="00B37D4F" w:rsidRPr="006B4DB4" w:rsidRDefault="00B37D4F" w:rsidP="00B37D4F">
            <w:pPr>
              <w:jc w:val="center"/>
              <w:rPr>
                <w:b/>
                <w:sz w:val="22"/>
                <w:szCs w:val="22"/>
              </w:rPr>
            </w:pPr>
            <w:r w:rsidRPr="006B4DB4">
              <w:rPr>
                <w:b/>
                <w:sz w:val="22"/>
                <w:szCs w:val="22"/>
              </w:rPr>
              <w:t>Характеристика объекта</w:t>
            </w:r>
          </w:p>
        </w:tc>
        <w:tc>
          <w:tcPr>
            <w:tcW w:w="1041" w:type="pct"/>
            <w:vAlign w:val="center"/>
          </w:tcPr>
          <w:p w:rsidR="00B37D4F" w:rsidRPr="006B4DB4" w:rsidRDefault="00B37D4F" w:rsidP="00B37D4F">
            <w:pPr>
              <w:jc w:val="center"/>
              <w:rPr>
                <w:b/>
                <w:sz w:val="22"/>
                <w:szCs w:val="22"/>
              </w:rPr>
            </w:pPr>
            <w:r w:rsidRPr="006B4DB4">
              <w:rPr>
                <w:b/>
                <w:sz w:val="22"/>
                <w:szCs w:val="22"/>
              </w:rPr>
              <w:t>Функциональная зона</w:t>
            </w:r>
          </w:p>
        </w:tc>
        <w:tc>
          <w:tcPr>
            <w:tcW w:w="593" w:type="pct"/>
            <w:vAlign w:val="center"/>
          </w:tcPr>
          <w:p w:rsidR="00B37D4F" w:rsidRPr="006B4DB4" w:rsidRDefault="00B37D4F" w:rsidP="00B37D4F">
            <w:pPr>
              <w:jc w:val="center"/>
              <w:rPr>
                <w:b/>
                <w:sz w:val="22"/>
                <w:szCs w:val="22"/>
              </w:rPr>
            </w:pPr>
            <w:r w:rsidRPr="006B4DB4">
              <w:rPr>
                <w:b/>
                <w:sz w:val="22"/>
                <w:szCs w:val="22"/>
              </w:rPr>
              <w:t>Мероприятие</w:t>
            </w:r>
          </w:p>
        </w:tc>
        <w:tc>
          <w:tcPr>
            <w:tcW w:w="520" w:type="pct"/>
            <w:vAlign w:val="center"/>
          </w:tcPr>
          <w:p w:rsidR="00B37D4F" w:rsidRPr="006B4DB4" w:rsidRDefault="00B37D4F" w:rsidP="00B37D4F">
            <w:pPr>
              <w:jc w:val="center"/>
              <w:rPr>
                <w:sz w:val="22"/>
                <w:szCs w:val="22"/>
              </w:rPr>
            </w:pPr>
            <w:r w:rsidRPr="006B4DB4">
              <w:rPr>
                <w:b/>
                <w:sz w:val="22"/>
                <w:szCs w:val="22"/>
              </w:rPr>
              <w:t>Срок реализации</w:t>
            </w:r>
          </w:p>
        </w:tc>
      </w:tr>
      <w:tr w:rsidR="002E4756" w:rsidRPr="002E4756" w:rsidTr="00B37D4F">
        <w:tc>
          <w:tcPr>
            <w:tcW w:w="5000" w:type="pct"/>
            <w:gridSpan w:val="7"/>
          </w:tcPr>
          <w:p w:rsidR="00B37D4F" w:rsidRPr="005173A2" w:rsidRDefault="00B37D4F" w:rsidP="00B61784">
            <w:pPr>
              <w:jc w:val="center"/>
              <w:rPr>
                <w:b/>
                <w:i/>
                <w:sz w:val="22"/>
                <w:szCs w:val="22"/>
              </w:rPr>
            </w:pPr>
            <w:r w:rsidRPr="005173A2">
              <w:rPr>
                <w:b/>
                <w:i/>
                <w:sz w:val="22"/>
                <w:szCs w:val="22"/>
              </w:rPr>
              <w:t xml:space="preserve">Объекты </w:t>
            </w:r>
            <w:r w:rsidR="00B61784" w:rsidRPr="005173A2">
              <w:rPr>
                <w:b/>
                <w:i/>
                <w:sz w:val="22"/>
                <w:szCs w:val="22"/>
              </w:rPr>
              <w:t xml:space="preserve">социальной </w:t>
            </w:r>
            <w:r w:rsidRPr="005173A2">
              <w:rPr>
                <w:b/>
                <w:i/>
                <w:sz w:val="22"/>
                <w:szCs w:val="22"/>
              </w:rPr>
              <w:t>инфраструктуры</w:t>
            </w:r>
          </w:p>
        </w:tc>
      </w:tr>
      <w:tr w:rsidR="005173A2" w:rsidRPr="002E4756" w:rsidTr="00892CBB">
        <w:tc>
          <w:tcPr>
            <w:tcW w:w="189" w:type="pct"/>
            <w:vAlign w:val="center"/>
          </w:tcPr>
          <w:p w:rsidR="005173A2" w:rsidRPr="005173A2" w:rsidRDefault="005173A2" w:rsidP="00B37D4F">
            <w:pPr>
              <w:jc w:val="center"/>
              <w:rPr>
                <w:sz w:val="22"/>
                <w:szCs w:val="22"/>
              </w:rPr>
            </w:pPr>
            <w:r w:rsidRPr="005173A2">
              <w:rPr>
                <w:sz w:val="22"/>
                <w:szCs w:val="22"/>
              </w:rPr>
              <w:t>6.1</w:t>
            </w:r>
          </w:p>
        </w:tc>
        <w:tc>
          <w:tcPr>
            <w:tcW w:w="905" w:type="pct"/>
            <w:vAlign w:val="center"/>
          </w:tcPr>
          <w:p w:rsidR="005173A2" w:rsidRPr="005173A2" w:rsidRDefault="005173A2" w:rsidP="00C548E6">
            <w:pPr>
              <w:jc w:val="center"/>
              <w:rPr>
                <w:sz w:val="22"/>
                <w:szCs w:val="22"/>
              </w:rPr>
            </w:pPr>
            <w:r w:rsidRPr="005173A2">
              <w:rPr>
                <w:sz w:val="22"/>
                <w:szCs w:val="22"/>
              </w:rPr>
              <w:t>Школа-детский сад</w:t>
            </w:r>
          </w:p>
        </w:tc>
        <w:tc>
          <w:tcPr>
            <w:tcW w:w="917" w:type="pct"/>
            <w:vAlign w:val="center"/>
          </w:tcPr>
          <w:p w:rsidR="005173A2" w:rsidRPr="005173A2" w:rsidRDefault="005173A2" w:rsidP="00C548E6">
            <w:pPr>
              <w:jc w:val="center"/>
              <w:rPr>
                <w:sz w:val="22"/>
                <w:szCs w:val="22"/>
              </w:rPr>
            </w:pPr>
            <w:r w:rsidRPr="005173A2">
              <w:rPr>
                <w:sz w:val="22"/>
                <w:szCs w:val="22"/>
              </w:rPr>
              <w:t>Общеобразовательная организация</w:t>
            </w:r>
          </w:p>
        </w:tc>
        <w:tc>
          <w:tcPr>
            <w:tcW w:w="835" w:type="pct"/>
            <w:vAlign w:val="center"/>
          </w:tcPr>
          <w:p w:rsidR="005173A2" w:rsidRPr="005173A2" w:rsidRDefault="005173A2" w:rsidP="00C548E6">
            <w:pPr>
              <w:jc w:val="center"/>
              <w:rPr>
                <w:sz w:val="22"/>
                <w:szCs w:val="22"/>
              </w:rPr>
            </w:pPr>
            <w:r>
              <w:rPr>
                <w:sz w:val="22"/>
                <w:szCs w:val="22"/>
              </w:rPr>
              <w:t>100</w:t>
            </w:r>
            <w:r w:rsidRPr="005173A2">
              <w:rPr>
                <w:sz w:val="22"/>
                <w:szCs w:val="22"/>
              </w:rPr>
              <w:t xml:space="preserve"> мест</w:t>
            </w:r>
          </w:p>
        </w:tc>
        <w:tc>
          <w:tcPr>
            <w:tcW w:w="1041" w:type="pct"/>
            <w:vAlign w:val="center"/>
          </w:tcPr>
          <w:p w:rsidR="005173A2" w:rsidRPr="005173A2" w:rsidRDefault="005173A2" w:rsidP="00C548E6">
            <w:pPr>
              <w:jc w:val="center"/>
              <w:rPr>
                <w:sz w:val="22"/>
                <w:szCs w:val="22"/>
              </w:rPr>
            </w:pPr>
            <w:r w:rsidRPr="005173A2">
              <w:rPr>
                <w:sz w:val="22"/>
                <w:szCs w:val="22"/>
              </w:rPr>
              <w:t>Зона специализированной общественной застройки</w:t>
            </w:r>
          </w:p>
        </w:tc>
        <w:tc>
          <w:tcPr>
            <w:tcW w:w="593" w:type="pct"/>
            <w:vAlign w:val="center"/>
          </w:tcPr>
          <w:p w:rsidR="005173A2" w:rsidRPr="005173A2" w:rsidRDefault="005173A2" w:rsidP="00C548E6">
            <w:pPr>
              <w:jc w:val="center"/>
              <w:rPr>
                <w:sz w:val="22"/>
                <w:szCs w:val="22"/>
              </w:rPr>
            </w:pPr>
            <w:r w:rsidRPr="005173A2">
              <w:rPr>
                <w:sz w:val="22"/>
                <w:szCs w:val="22"/>
              </w:rPr>
              <w:t>Планируемый к размещению</w:t>
            </w:r>
          </w:p>
        </w:tc>
        <w:tc>
          <w:tcPr>
            <w:tcW w:w="520" w:type="pct"/>
            <w:vAlign w:val="center"/>
          </w:tcPr>
          <w:p w:rsidR="005173A2" w:rsidRPr="005173A2" w:rsidRDefault="005173A2" w:rsidP="00C548E6">
            <w:pPr>
              <w:jc w:val="center"/>
            </w:pPr>
            <w:r w:rsidRPr="005173A2">
              <w:rPr>
                <w:sz w:val="22"/>
                <w:szCs w:val="22"/>
              </w:rPr>
              <w:t>Расчетный срок</w:t>
            </w:r>
          </w:p>
        </w:tc>
      </w:tr>
      <w:tr w:rsidR="00022873" w:rsidRPr="002E4756" w:rsidTr="00892CBB">
        <w:tc>
          <w:tcPr>
            <w:tcW w:w="189" w:type="pct"/>
            <w:vAlign w:val="center"/>
          </w:tcPr>
          <w:p w:rsidR="00022873" w:rsidRPr="005173A2" w:rsidRDefault="00022873" w:rsidP="00B37D4F">
            <w:pPr>
              <w:jc w:val="center"/>
              <w:rPr>
                <w:sz w:val="22"/>
                <w:szCs w:val="22"/>
              </w:rPr>
            </w:pPr>
            <w:r>
              <w:rPr>
                <w:sz w:val="22"/>
                <w:szCs w:val="22"/>
              </w:rPr>
              <w:t>6.2</w:t>
            </w:r>
          </w:p>
        </w:tc>
        <w:tc>
          <w:tcPr>
            <w:tcW w:w="905" w:type="pct"/>
            <w:vAlign w:val="center"/>
          </w:tcPr>
          <w:p w:rsidR="00022873" w:rsidRPr="005173A2" w:rsidRDefault="00022873" w:rsidP="00C548E6">
            <w:pPr>
              <w:jc w:val="center"/>
              <w:rPr>
                <w:sz w:val="22"/>
                <w:szCs w:val="22"/>
              </w:rPr>
            </w:pPr>
            <w:r w:rsidRPr="00022873">
              <w:rPr>
                <w:sz w:val="22"/>
                <w:szCs w:val="22"/>
              </w:rPr>
              <w:t>Дом культуры с библиотекой</w:t>
            </w:r>
          </w:p>
        </w:tc>
        <w:tc>
          <w:tcPr>
            <w:tcW w:w="917" w:type="pct"/>
            <w:vAlign w:val="center"/>
          </w:tcPr>
          <w:p w:rsidR="00022873" w:rsidRPr="005173A2" w:rsidRDefault="00022873" w:rsidP="00C548E6">
            <w:pPr>
              <w:jc w:val="center"/>
              <w:rPr>
                <w:sz w:val="22"/>
                <w:szCs w:val="22"/>
              </w:rPr>
            </w:pPr>
            <w:r w:rsidRPr="00022873">
              <w:rPr>
                <w:sz w:val="22"/>
                <w:szCs w:val="22"/>
              </w:rPr>
              <w:t>Объект культурно-досугового (клубного) типа</w:t>
            </w:r>
          </w:p>
        </w:tc>
        <w:tc>
          <w:tcPr>
            <w:tcW w:w="835" w:type="pct"/>
            <w:vAlign w:val="center"/>
          </w:tcPr>
          <w:p w:rsidR="00022873" w:rsidRDefault="00022873" w:rsidP="00C548E6">
            <w:pPr>
              <w:jc w:val="center"/>
              <w:rPr>
                <w:sz w:val="22"/>
                <w:szCs w:val="22"/>
              </w:rPr>
            </w:pPr>
            <w:r>
              <w:rPr>
                <w:sz w:val="22"/>
                <w:szCs w:val="22"/>
              </w:rPr>
              <w:t>100</w:t>
            </w:r>
            <w:r w:rsidRPr="005173A2">
              <w:rPr>
                <w:sz w:val="22"/>
                <w:szCs w:val="22"/>
              </w:rPr>
              <w:t xml:space="preserve"> мест</w:t>
            </w:r>
          </w:p>
        </w:tc>
        <w:tc>
          <w:tcPr>
            <w:tcW w:w="1041" w:type="pct"/>
            <w:vAlign w:val="center"/>
          </w:tcPr>
          <w:p w:rsidR="00022873" w:rsidRPr="005173A2" w:rsidRDefault="00022873" w:rsidP="00C548E6">
            <w:pPr>
              <w:jc w:val="center"/>
              <w:rPr>
                <w:sz w:val="22"/>
                <w:szCs w:val="22"/>
              </w:rPr>
            </w:pPr>
            <w:r w:rsidRPr="005173A2">
              <w:rPr>
                <w:sz w:val="22"/>
                <w:szCs w:val="22"/>
              </w:rPr>
              <w:t>Зона специализированной общественной застройки</w:t>
            </w:r>
          </w:p>
        </w:tc>
        <w:tc>
          <w:tcPr>
            <w:tcW w:w="593" w:type="pct"/>
            <w:vAlign w:val="center"/>
          </w:tcPr>
          <w:p w:rsidR="00022873" w:rsidRPr="005173A2" w:rsidRDefault="00022873" w:rsidP="00C548E6">
            <w:pPr>
              <w:jc w:val="center"/>
              <w:rPr>
                <w:sz w:val="22"/>
                <w:szCs w:val="22"/>
              </w:rPr>
            </w:pPr>
            <w:r w:rsidRPr="005173A2">
              <w:rPr>
                <w:sz w:val="22"/>
                <w:szCs w:val="22"/>
              </w:rPr>
              <w:t>Планируемый к размещению</w:t>
            </w:r>
          </w:p>
        </w:tc>
        <w:tc>
          <w:tcPr>
            <w:tcW w:w="520" w:type="pct"/>
            <w:vAlign w:val="center"/>
          </w:tcPr>
          <w:p w:rsidR="00022873" w:rsidRPr="005173A2" w:rsidRDefault="00022873" w:rsidP="00C548E6">
            <w:pPr>
              <w:jc w:val="center"/>
            </w:pPr>
            <w:r w:rsidRPr="005173A2">
              <w:rPr>
                <w:sz w:val="22"/>
                <w:szCs w:val="22"/>
              </w:rPr>
              <w:t>Расчетный срок</w:t>
            </w:r>
          </w:p>
        </w:tc>
      </w:tr>
      <w:tr w:rsidR="00A267A3" w:rsidRPr="002E4756" w:rsidTr="00892CBB">
        <w:tc>
          <w:tcPr>
            <w:tcW w:w="189" w:type="pct"/>
            <w:vAlign w:val="center"/>
          </w:tcPr>
          <w:p w:rsidR="00A267A3" w:rsidRPr="005173A2" w:rsidRDefault="00A267A3" w:rsidP="00B37D4F">
            <w:pPr>
              <w:jc w:val="center"/>
              <w:rPr>
                <w:sz w:val="22"/>
                <w:szCs w:val="22"/>
              </w:rPr>
            </w:pPr>
            <w:r>
              <w:rPr>
                <w:sz w:val="22"/>
                <w:szCs w:val="22"/>
              </w:rPr>
              <w:t>6.3</w:t>
            </w:r>
          </w:p>
        </w:tc>
        <w:tc>
          <w:tcPr>
            <w:tcW w:w="905" w:type="pct"/>
            <w:vAlign w:val="center"/>
          </w:tcPr>
          <w:p w:rsidR="00A267A3" w:rsidRPr="005173A2" w:rsidRDefault="00A267A3" w:rsidP="00312900">
            <w:pPr>
              <w:jc w:val="center"/>
              <w:rPr>
                <w:sz w:val="22"/>
                <w:szCs w:val="22"/>
              </w:rPr>
            </w:pPr>
            <w:r w:rsidRPr="00A267A3">
              <w:rPr>
                <w:sz w:val="22"/>
                <w:szCs w:val="22"/>
              </w:rPr>
              <w:t>Универсальная спортивная площадка</w:t>
            </w:r>
          </w:p>
        </w:tc>
        <w:tc>
          <w:tcPr>
            <w:tcW w:w="917" w:type="pct"/>
            <w:vAlign w:val="center"/>
          </w:tcPr>
          <w:p w:rsidR="00A267A3" w:rsidRPr="005173A2" w:rsidRDefault="00A267A3" w:rsidP="00C548E6">
            <w:pPr>
              <w:jc w:val="center"/>
              <w:rPr>
                <w:sz w:val="22"/>
                <w:szCs w:val="22"/>
              </w:rPr>
            </w:pPr>
            <w:r w:rsidRPr="00A267A3">
              <w:rPr>
                <w:sz w:val="22"/>
                <w:szCs w:val="22"/>
              </w:rPr>
              <w:t>Спортивное сооружение</w:t>
            </w:r>
          </w:p>
        </w:tc>
        <w:tc>
          <w:tcPr>
            <w:tcW w:w="835" w:type="pct"/>
            <w:vAlign w:val="center"/>
          </w:tcPr>
          <w:p w:rsidR="00A267A3" w:rsidRDefault="009A4D86" w:rsidP="00C548E6">
            <w:pPr>
              <w:jc w:val="center"/>
              <w:rPr>
                <w:sz w:val="22"/>
                <w:szCs w:val="22"/>
              </w:rPr>
            </w:pPr>
            <w:r>
              <w:rPr>
                <w:sz w:val="22"/>
                <w:szCs w:val="22"/>
              </w:rPr>
              <w:t>1000 кв. м</w:t>
            </w:r>
          </w:p>
        </w:tc>
        <w:tc>
          <w:tcPr>
            <w:tcW w:w="1041" w:type="pct"/>
            <w:vAlign w:val="center"/>
          </w:tcPr>
          <w:p w:rsidR="00A267A3" w:rsidRPr="005173A2" w:rsidRDefault="00A267A3" w:rsidP="00C548E6">
            <w:pPr>
              <w:jc w:val="center"/>
              <w:rPr>
                <w:sz w:val="22"/>
                <w:szCs w:val="22"/>
              </w:rPr>
            </w:pPr>
            <w:r w:rsidRPr="005173A2">
              <w:rPr>
                <w:sz w:val="22"/>
                <w:szCs w:val="22"/>
              </w:rPr>
              <w:t>Зона специализированной общественной застройки</w:t>
            </w:r>
          </w:p>
        </w:tc>
        <w:tc>
          <w:tcPr>
            <w:tcW w:w="593" w:type="pct"/>
            <w:vAlign w:val="center"/>
          </w:tcPr>
          <w:p w:rsidR="00A267A3" w:rsidRPr="005173A2" w:rsidRDefault="00A267A3" w:rsidP="00C548E6">
            <w:pPr>
              <w:jc w:val="center"/>
              <w:rPr>
                <w:sz w:val="22"/>
                <w:szCs w:val="22"/>
              </w:rPr>
            </w:pPr>
            <w:r w:rsidRPr="005173A2">
              <w:rPr>
                <w:sz w:val="22"/>
                <w:szCs w:val="22"/>
              </w:rPr>
              <w:t>Планируемый к размещению</w:t>
            </w:r>
          </w:p>
        </w:tc>
        <w:tc>
          <w:tcPr>
            <w:tcW w:w="520" w:type="pct"/>
            <w:vAlign w:val="center"/>
          </w:tcPr>
          <w:p w:rsidR="00A267A3" w:rsidRPr="005173A2" w:rsidRDefault="00A267A3" w:rsidP="00C548E6">
            <w:pPr>
              <w:jc w:val="center"/>
            </w:pPr>
            <w:r w:rsidRPr="005173A2">
              <w:rPr>
                <w:sz w:val="22"/>
                <w:szCs w:val="22"/>
              </w:rPr>
              <w:t>Расчетный срок</w:t>
            </w:r>
          </w:p>
        </w:tc>
      </w:tr>
      <w:tr w:rsidR="002E4756" w:rsidRPr="002E4756" w:rsidTr="00B61784">
        <w:tc>
          <w:tcPr>
            <w:tcW w:w="5000" w:type="pct"/>
            <w:gridSpan w:val="7"/>
            <w:vAlign w:val="center"/>
          </w:tcPr>
          <w:p w:rsidR="00B61784" w:rsidRPr="002E4756" w:rsidRDefault="00B61784" w:rsidP="00432F00">
            <w:pPr>
              <w:jc w:val="center"/>
              <w:rPr>
                <w:color w:val="FF0000"/>
                <w:sz w:val="22"/>
                <w:szCs w:val="22"/>
              </w:rPr>
            </w:pPr>
            <w:r w:rsidRPr="009D704F">
              <w:rPr>
                <w:b/>
                <w:i/>
                <w:sz w:val="22"/>
                <w:szCs w:val="22"/>
              </w:rPr>
              <w:t>Объекты транспортной инфраструктуры</w:t>
            </w:r>
          </w:p>
        </w:tc>
      </w:tr>
      <w:tr w:rsidR="00AA5C7E" w:rsidRPr="00AA5C7E" w:rsidTr="00892CBB">
        <w:tc>
          <w:tcPr>
            <w:tcW w:w="189" w:type="pct"/>
            <w:vAlign w:val="center"/>
          </w:tcPr>
          <w:p w:rsidR="009D704F" w:rsidRPr="00AA5C7E" w:rsidRDefault="009D704F" w:rsidP="00C548E6">
            <w:pPr>
              <w:jc w:val="center"/>
              <w:rPr>
                <w:sz w:val="22"/>
                <w:szCs w:val="22"/>
              </w:rPr>
            </w:pPr>
            <w:r w:rsidRPr="00AA5C7E">
              <w:rPr>
                <w:sz w:val="22"/>
                <w:szCs w:val="22"/>
              </w:rPr>
              <w:t>б/н</w:t>
            </w:r>
          </w:p>
        </w:tc>
        <w:tc>
          <w:tcPr>
            <w:tcW w:w="905" w:type="pct"/>
            <w:vAlign w:val="center"/>
          </w:tcPr>
          <w:p w:rsidR="009D704F" w:rsidRPr="00AA5C7E" w:rsidRDefault="009D704F" w:rsidP="00C548E6">
            <w:pPr>
              <w:jc w:val="center"/>
              <w:rPr>
                <w:sz w:val="22"/>
                <w:szCs w:val="22"/>
              </w:rPr>
            </w:pPr>
            <w:r w:rsidRPr="00AA5C7E">
              <w:rPr>
                <w:sz w:val="22"/>
                <w:szCs w:val="22"/>
              </w:rPr>
              <w:t>Улица в жилой застройке</w:t>
            </w:r>
          </w:p>
        </w:tc>
        <w:tc>
          <w:tcPr>
            <w:tcW w:w="917" w:type="pct"/>
            <w:vAlign w:val="center"/>
          </w:tcPr>
          <w:p w:rsidR="009D704F" w:rsidRPr="00AA5C7E" w:rsidRDefault="009D704F" w:rsidP="00C548E6">
            <w:pPr>
              <w:jc w:val="center"/>
              <w:rPr>
                <w:sz w:val="22"/>
                <w:szCs w:val="22"/>
              </w:rPr>
            </w:pPr>
            <w:r w:rsidRPr="00AA5C7E">
              <w:rPr>
                <w:sz w:val="22"/>
                <w:szCs w:val="22"/>
              </w:rPr>
              <w:t>Улично-дорожная сеть</w:t>
            </w:r>
          </w:p>
        </w:tc>
        <w:tc>
          <w:tcPr>
            <w:tcW w:w="835" w:type="pct"/>
            <w:vAlign w:val="center"/>
          </w:tcPr>
          <w:p w:rsidR="009D704F" w:rsidRPr="00AA5C7E" w:rsidRDefault="009D704F" w:rsidP="009D704F">
            <w:pPr>
              <w:jc w:val="center"/>
              <w:rPr>
                <w:sz w:val="22"/>
                <w:szCs w:val="22"/>
              </w:rPr>
            </w:pPr>
            <w:r w:rsidRPr="00AA5C7E">
              <w:rPr>
                <w:sz w:val="22"/>
                <w:szCs w:val="22"/>
              </w:rPr>
              <w:t>2,0</w:t>
            </w:r>
            <w:r w:rsidR="00BB5DFD">
              <w:rPr>
                <w:sz w:val="22"/>
                <w:szCs w:val="22"/>
              </w:rPr>
              <w:t xml:space="preserve"> </w:t>
            </w:r>
            <w:r w:rsidRPr="00AA5C7E">
              <w:rPr>
                <w:sz w:val="22"/>
                <w:szCs w:val="22"/>
              </w:rPr>
              <w:t>км</w:t>
            </w:r>
          </w:p>
        </w:tc>
        <w:tc>
          <w:tcPr>
            <w:tcW w:w="1041" w:type="pct"/>
            <w:vAlign w:val="center"/>
          </w:tcPr>
          <w:p w:rsidR="009D704F" w:rsidRPr="00AA5C7E" w:rsidRDefault="009D704F" w:rsidP="00C548E6">
            <w:pPr>
              <w:jc w:val="center"/>
              <w:rPr>
                <w:sz w:val="22"/>
                <w:szCs w:val="22"/>
              </w:rPr>
            </w:pPr>
            <w:r w:rsidRPr="00AA5C7E">
              <w:rPr>
                <w:sz w:val="22"/>
                <w:szCs w:val="22"/>
              </w:rPr>
              <w:t>Зона транспортной инфраструктуры</w:t>
            </w:r>
          </w:p>
        </w:tc>
        <w:tc>
          <w:tcPr>
            <w:tcW w:w="593" w:type="pct"/>
            <w:vAlign w:val="center"/>
          </w:tcPr>
          <w:p w:rsidR="009D704F" w:rsidRPr="00AA5C7E" w:rsidRDefault="009D704F" w:rsidP="00C548E6">
            <w:pPr>
              <w:jc w:val="center"/>
              <w:rPr>
                <w:sz w:val="22"/>
                <w:szCs w:val="22"/>
              </w:rPr>
            </w:pPr>
            <w:r w:rsidRPr="00AA5C7E">
              <w:rPr>
                <w:sz w:val="22"/>
                <w:szCs w:val="22"/>
              </w:rPr>
              <w:t>Планируемый к размещению</w:t>
            </w:r>
          </w:p>
        </w:tc>
        <w:tc>
          <w:tcPr>
            <w:tcW w:w="520" w:type="pct"/>
            <w:vAlign w:val="center"/>
          </w:tcPr>
          <w:p w:rsidR="009D704F" w:rsidRPr="00AA5C7E" w:rsidRDefault="009D704F" w:rsidP="00C548E6">
            <w:pPr>
              <w:jc w:val="center"/>
              <w:rPr>
                <w:sz w:val="22"/>
                <w:szCs w:val="22"/>
              </w:rPr>
            </w:pPr>
            <w:r w:rsidRPr="00AA5C7E">
              <w:rPr>
                <w:sz w:val="22"/>
                <w:szCs w:val="22"/>
              </w:rPr>
              <w:t>Расчетный срок</w:t>
            </w:r>
          </w:p>
        </w:tc>
      </w:tr>
      <w:tr w:rsidR="00AA5C7E" w:rsidRPr="00AA5C7E" w:rsidTr="00B37D4F">
        <w:tc>
          <w:tcPr>
            <w:tcW w:w="5000" w:type="pct"/>
            <w:gridSpan w:val="7"/>
          </w:tcPr>
          <w:p w:rsidR="009D704F" w:rsidRPr="00AA5C7E" w:rsidRDefault="009D704F" w:rsidP="00B37D4F">
            <w:pPr>
              <w:jc w:val="center"/>
              <w:rPr>
                <w:b/>
                <w:i/>
                <w:sz w:val="22"/>
                <w:szCs w:val="22"/>
              </w:rPr>
            </w:pPr>
            <w:r w:rsidRPr="00AA5C7E">
              <w:rPr>
                <w:b/>
                <w:i/>
                <w:sz w:val="22"/>
                <w:szCs w:val="22"/>
              </w:rPr>
              <w:lastRenderedPageBreak/>
              <w:t>Объекты инженерной инфраструктуры</w:t>
            </w:r>
          </w:p>
        </w:tc>
      </w:tr>
      <w:tr w:rsidR="00AA5C7E" w:rsidRPr="00AA5C7E" w:rsidTr="00892CBB">
        <w:tc>
          <w:tcPr>
            <w:tcW w:w="189" w:type="pct"/>
            <w:vAlign w:val="center"/>
          </w:tcPr>
          <w:p w:rsidR="009D704F" w:rsidRPr="00AA5C7E" w:rsidRDefault="00AA5C7E" w:rsidP="00681BF0">
            <w:pPr>
              <w:jc w:val="center"/>
              <w:rPr>
                <w:sz w:val="22"/>
                <w:szCs w:val="22"/>
              </w:rPr>
            </w:pPr>
            <w:r w:rsidRPr="00AA5C7E">
              <w:rPr>
                <w:sz w:val="22"/>
                <w:szCs w:val="22"/>
              </w:rPr>
              <w:t>6.</w:t>
            </w:r>
            <w:r w:rsidR="009D704F" w:rsidRPr="00AA5C7E">
              <w:rPr>
                <w:sz w:val="22"/>
                <w:szCs w:val="22"/>
              </w:rPr>
              <w:t>4</w:t>
            </w:r>
          </w:p>
        </w:tc>
        <w:tc>
          <w:tcPr>
            <w:tcW w:w="905" w:type="pct"/>
            <w:vAlign w:val="center"/>
          </w:tcPr>
          <w:p w:rsidR="009D704F" w:rsidRPr="00AA5C7E" w:rsidRDefault="00AA5C7E" w:rsidP="00681BF0">
            <w:pPr>
              <w:jc w:val="center"/>
              <w:rPr>
                <w:sz w:val="22"/>
                <w:szCs w:val="22"/>
              </w:rPr>
            </w:pPr>
            <w:r w:rsidRPr="00AA5C7E">
              <w:rPr>
                <w:sz w:val="22"/>
                <w:szCs w:val="22"/>
              </w:rPr>
              <w:t>Базовая станция</w:t>
            </w:r>
          </w:p>
        </w:tc>
        <w:tc>
          <w:tcPr>
            <w:tcW w:w="917" w:type="pct"/>
            <w:vAlign w:val="center"/>
          </w:tcPr>
          <w:p w:rsidR="009D704F" w:rsidRPr="00AA5C7E" w:rsidRDefault="00AA5C7E" w:rsidP="00681BF0">
            <w:pPr>
              <w:jc w:val="center"/>
              <w:rPr>
                <w:sz w:val="22"/>
                <w:szCs w:val="22"/>
              </w:rPr>
            </w:pPr>
            <w:r w:rsidRPr="00AA5C7E">
              <w:rPr>
                <w:sz w:val="22"/>
                <w:szCs w:val="22"/>
              </w:rPr>
              <w:t>Базовая станция</w:t>
            </w:r>
          </w:p>
        </w:tc>
        <w:tc>
          <w:tcPr>
            <w:tcW w:w="835" w:type="pct"/>
            <w:vAlign w:val="center"/>
          </w:tcPr>
          <w:p w:rsidR="009D704F" w:rsidRPr="00AA5C7E" w:rsidRDefault="00AA5C7E" w:rsidP="00681BF0">
            <w:pPr>
              <w:jc w:val="center"/>
              <w:rPr>
                <w:sz w:val="22"/>
                <w:szCs w:val="22"/>
              </w:rPr>
            </w:pPr>
            <w:r w:rsidRPr="00AA5C7E">
              <w:rPr>
                <w:sz w:val="22"/>
                <w:szCs w:val="22"/>
              </w:rPr>
              <w:t>1 объект</w:t>
            </w:r>
          </w:p>
        </w:tc>
        <w:tc>
          <w:tcPr>
            <w:tcW w:w="1041" w:type="pct"/>
            <w:vAlign w:val="center"/>
          </w:tcPr>
          <w:p w:rsidR="009D704F" w:rsidRPr="00AA5C7E" w:rsidRDefault="00AA5C7E" w:rsidP="00681BF0">
            <w:pPr>
              <w:jc w:val="center"/>
              <w:rPr>
                <w:sz w:val="22"/>
                <w:szCs w:val="22"/>
              </w:rPr>
            </w:pPr>
            <w:r w:rsidRPr="00AA5C7E">
              <w:rPr>
                <w:sz w:val="22"/>
                <w:szCs w:val="22"/>
              </w:rPr>
              <w:t>Зона специализированной общественной застройки</w:t>
            </w:r>
          </w:p>
        </w:tc>
        <w:tc>
          <w:tcPr>
            <w:tcW w:w="593" w:type="pct"/>
            <w:vAlign w:val="center"/>
          </w:tcPr>
          <w:p w:rsidR="009D704F" w:rsidRPr="00AA5C7E" w:rsidRDefault="009D704F" w:rsidP="00AA5C7E">
            <w:pPr>
              <w:jc w:val="center"/>
              <w:rPr>
                <w:sz w:val="22"/>
                <w:szCs w:val="22"/>
              </w:rPr>
            </w:pPr>
            <w:r w:rsidRPr="00AA5C7E">
              <w:rPr>
                <w:sz w:val="22"/>
                <w:szCs w:val="22"/>
              </w:rPr>
              <w:t xml:space="preserve">Планируемый к размещению </w:t>
            </w:r>
          </w:p>
        </w:tc>
        <w:tc>
          <w:tcPr>
            <w:tcW w:w="520" w:type="pct"/>
            <w:vAlign w:val="center"/>
          </w:tcPr>
          <w:p w:rsidR="009D704F" w:rsidRPr="00AA5C7E" w:rsidRDefault="009D704F" w:rsidP="00681BF0">
            <w:pPr>
              <w:jc w:val="center"/>
              <w:rPr>
                <w:sz w:val="22"/>
                <w:szCs w:val="22"/>
              </w:rPr>
            </w:pPr>
            <w:r w:rsidRPr="00AA5C7E">
              <w:rPr>
                <w:sz w:val="22"/>
                <w:szCs w:val="22"/>
              </w:rPr>
              <w:t>Расчетный срок</w:t>
            </w:r>
          </w:p>
        </w:tc>
      </w:tr>
      <w:tr w:rsidR="00AA5C7E" w:rsidRPr="00AA5C7E" w:rsidTr="00892CBB">
        <w:tc>
          <w:tcPr>
            <w:tcW w:w="189" w:type="pct"/>
            <w:vAlign w:val="center"/>
          </w:tcPr>
          <w:p w:rsidR="00AA5C7E" w:rsidRPr="00AA5C7E" w:rsidRDefault="00AA5C7E" w:rsidP="00AA5C7E">
            <w:pPr>
              <w:jc w:val="center"/>
              <w:rPr>
                <w:sz w:val="22"/>
                <w:szCs w:val="22"/>
              </w:rPr>
            </w:pPr>
            <w:r w:rsidRPr="00AA5C7E">
              <w:rPr>
                <w:sz w:val="22"/>
                <w:szCs w:val="22"/>
              </w:rPr>
              <w:t>6.5</w:t>
            </w:r>
          </w:p>
        </w:tc>
        <w:tc>
          <w:tcPr>
            <w:tcW w:w="905" w:type="pct"/>
            <w:vAlign w:val="center"/>
          </w:tcPr>
          <w:p w:rsidR="00AA5C7E" w:rsidRPr="00AA5C7E" w:rsidRDefault="00AA5C7E" w:rsidP="00AA5C7E">
            <w:pPr>
              <w:jc w:val="center"/>
              <w:rPr>
                <w:sz w:val="22"/>
                <w:szCs w:val="22"/>
              </w:rPr>
            </w:pPr>
            <w:r w:rsidRPr="00AA5C7E">
              <w:rPr>
                <w:sz w:val="22"/>
                <w:szCs w:val="22"/>
              </w:rPr>
              <w:t>Узел связи оконечно-транзитный (сети передачи данных)</w:t>
            </w:r>
          </w:p>
        </w:tc>
        <w:tc>
          <w:tcPr>
            <w:tcW w:w="917" w:type="pct"/>
            <w:vAlign w:val="center"/>
          </w:tcPr>
          <w:p w:rsidR="00AA5C7E" w:rsidRPr="00AA5C7E" w:rsidRDefault="00AA5C7E" w:rsidP="00AA5C7E">
            <w:pPr>
              <w:jc w:val="center"/>
              <w:rPr>
                <w:sz w:val="22"/>
                <w:szCs w:val="22"/>
              </w:rPr>
            </w:pPr>
            <w:r w:rsidRPr="00AA5C7E">
              <w:rPr>
                <w:sz w:val="22"/>
                <w:szCs w:val="22"/>
              </w:rPr>
              <w:t>Узел связи оконечно-транзитный (сети передачи данных)</w:t>
            </w:r>
          </w:p>
        </w:tc>
        <w:tc>
          <w:tcPr>
            <w:tcW w:w="835" w:type="pct"/>
            <w:vAlign w:val="center"/>
          </w:tcPr>
          <w:p w:rsidR="00AA5C7E" w:rsidRPr="00AA5C7E" w:rsidRDefault="009556D3" w:rsidP="00AA5C7E">
            <w:pPr>
              <w:jc w:val="center"/>
              <w:rPr>
                <w:sz w:val="22"/>
                <w:szCs w:val="22"/>
              </w:rPr>
            </w:pPr>
            <w:r w:rsidRPr="007316F2">
              <w:rPr>
                <w:color w:val="000000" w:themeColor="text1"/>
                <w:sz w:val="22"/>
                <w:szCs w:val="22"/>
              </w:rPr>
              <w:t>Мощность определяется проектом</w:t>
            </w:r>
          </w:p>
        </w:tc>
        <w:tc>
          <w:tcPr>
            <w:tcW w:w="1041" w:type="pct"/>
            <w:vAlign w:val="center"/>
          </w:tcPr>
          <w:p w:rsidR="00AA5C7E" w:rsidRPr="00AA5C7E" w:rsidRDefault="00AA5C7E" w:rsidP="00AA5C7E">
            <w:pPr>
              <w:jc w:val="center"/>
              <w:rPr>
                <w:sz w:val="22"/>
                <w:szCs w:val="22"/>
              </w:rPr>
            </w:pPr>
            <w:r w:rsidRPr="00AA5C7E">
              <w:rPr>
                <w:sz w:val="22"/>
                <w:szCs w:val="22"/>
              </w:rPr>
              <w:t>Зона специализированной общественной застройки</w:t>
            </w:r>
          </w:p>
        </w:tc>
        <w:tc>
          <w:tcPr>
            <w:tcW w:w="593" w:type="pct"/>
            <w:vAlign w:val="center"/>
          </w:tcPr>
          <w:p w:rsidR="00AA5C7E" w:rsidRPr="00AA5C7E" w:rsidRDefault="00AA5C7E" w:rsidP="00AA5C7E">
            <w:pPr>
              <w:jc w:val="center"/>
              <w:rPr>
                <w:sz w:val="22"/>
                <w:szCs w:val="22"/>
              </w:rPr>
            </w:pPr>
            <w:r w:rsidRPr="00AA5C7E">
              <w:rPr>
                <w:sz w:val="22"/>
                <w:szCs w:val="22"/>
              </w:rPr>
              <w:t xml:space="preserve">Планируемый к размещению </w:t>
            </w:r>
          </w:p>
        </w:tc>
        <w:tc>
          <w:tcPr>
            <w:tcW w:w="520" w:type="pct"/>
            <w:vAlign w:val="center"/>
          </w:tcPr>
          <w:p w:rsidR="00AA5C7E" w:rsidRPr="00AA5C7E" w:rsidRDefault="00AA5C7E" w:rsidP="00AA5C7E">
            <w:pPr>
              <w:jc w:val="center"/>
              <w:rPr>
                <w:sz w:val="22"/>
                <w:szCs w:val="22"/>
              </w:rPr>
            </w:pPr>
            <w:r w:rsidRPr="00AA5C7E">
              <w:rPr>
                <w:sz w:val="22"/>
                <w:szCs w:val="22"/>
              </w:rPr>
              <w:t>Расчетный срок</w:t>
            </w:r>
          </w:p>
        </w:tc>
      </w:tr>
      <w:tr w:rsidR="00C51A5B" w:rsidRPr="00995CEC" w:rsidTr="00C51A5B">
        <w:tc>
          <w:tcPr>
            <w:tcW w:w="189" w:type="pct"/>
            <w:vAlign w:val="center"/>
          </w:tcPr>
          <w:p w:rsidR="00C51A5B" w:rsidRPr="00995CEC" w:rsidRDefault="00C51A5B" w:rsidP="00892CBB">
            <w:pPr>
              <w:jc w:val="center"/>
              <w:rPr>
                <w:color w:val="000000" w:themeColor="text1"/>
                <w:sz w:val="22"/>
                <w:szCs w:val="22"/>
              </w:rPr>
            </w:pPr>
            <w:r>
              <w:rPr>
                <w:color w:val="000000" w:themeColor="text1"/>
                <w:sz w:val="22"/>
                <w:szCs w:val="22"/>
              </w:rPr>
              <w:t>6.6</w:t>
            </w:r>
          </w:p>
        </w:tc>
        <w:tc>
          <w:tcPr>
            <w:tcW w:w="905" w:type="pct"/>
          </w:tcPr>
          <w:p w:rsidR="00C51A5B" w:rsidRPr="00995CEC" w:rsidRDefault="00C51A5B" w:rsidP="00892CBB">
            <w:pPr>
              <w:jc w:val="center"/>
              <w:rPr>
                <w:color w:val="000000" w:themeColor="text1"/>
              </w:rPr>
            </w:pPr>
            <w:r w:rsidRPr="00995CEC">
              <w:rPr>
                <w:color w:val="000000" w:themeColor="text1"/>
                <w:sz w:val="22"/>
                <w:szCs w:val="22"/>
              </w:rPr>
              <w:t>Трансформаторная подстанция (ТП)</w:t>
            </w:r>
          </w:p>
        </w:tc>
        <w:tc>
          <w:tcPr>
            <w:tcW w:w="917" w:type="pct"/>
          </w:tcPr>
          <w:p w:rsidR="00C51A5B" w:rsidRPr="00995CEC" w:rsidRDefault="00C51A5B" w:rsidP="00892CBB">
            <w:pPr>
              <w:jc w:val="center"/>
              <w:rPr>
                <w:color w:val="000000" w:themeColor="text1"/>
              </w:rPr>
            </w:pPr>
            <w:r w:rsidRPr="00995CEC">
              <w:rPr>
                <w:color w:val="000000" w:themeColor="text1"/>
                <w:sz w:val="22"/>
                <w:szCs w:val="22"/>
              </w:rPr>
              <w:t>Трансформаторная подстанция (ТП)</w:t>
            </w:r>
          </w:p>
        </w:tc>
        <w:tc>
          <w:tcPr>
            <w:tcW w:w="835" w:type="pct"/>
            <w:vAlign w:val="center"/>
          </w:tcPr>
          <w:p w:rsidR="00C51A5B" w:rsidRDefault="00C51A5B" w:rsidP="00C51A5B">
            <w:pPr>
              <w:jc w:val="center"/>
            </w:pPr>
            <w:r w:rsidRPr="007316F2">
              <w:rPr>
                <w:color w:val="000000" w:themeColor="text1"/>
                <w:sz w:val="22"/>
                <w:szCs w:val="22"/>
              </w:rPr>
              <w:t>Мощность определяется проектом</w:t>
            </w:r>
          </w:p>
        </w:tc>
        <w:tc>
          <w:tcPr>
            <w:tcW w:w="1041" w:type="pct"/>
            <w:vAlign w:val="center"/>
          </w:tcPr>
          <w:p w:rsidR="00C51A5B" w:rsidRPr="00995CEC" w:rsidRDefault="00C51A5B" w:rsidP="00892CBB">
            <w:pPr>
              <w:jc w:val="center"/>
              <w:rPr>
                <w:color w:val="000000" w:themeColor="text1"/>
                <w:sz w:val="22"/>
                <w:szCs w:val="22"/>
              </w:rPr>
            </w:pPr>
            <w:r w:rsidRPr="00892CBB">
              <w:rPr>
                <w:color w:val="000000" w:themeColor="text1"/>
                <w:sz w:val="22"/>
                <w:szCs w:val="22"/>
              </w:rPr>
              <w:t>Иные зоны</w:t>
            </w:r>
          </w:p>
        </w:tc>
        <w:tc>
          <w:tcPr>
            <w:tcW w:w="593" w:type="pct"/>
            <w:vAlign w:val="center"/>
          </w:tcPr>
          <w:p w:rsidR="00C51A5B" w:rsidRPr="00995CEC" w:rsidRDefault="00C51A5B" w:rsidP="00892CBB">
            <w:pPr>
              <w:jc w:val="center"/>
              <w:rPr>
                <w:color w:val="000000" w:themeColor="text1"/>
              </w:rPr>
            </w:pPr>
            <w:r w:rsidRPr="00995CEC">
              <w:rPr>
                <w:color w:val="000000" w:themeColor="text1"/>
                <w:sz w:val="22"/>
                <w:szCs w:val="22"/>
              </w:rPr>
              <w:t>Планируемый к размещению</w:t>
            </w:r>
          </w:p>
        </w:tc>
        <w:tc>
          <w:tcPr>
            <w:tcW w:w="520" w:type="pct"/>
          </w:tcPr>
          <w:p w:rsidR="00C51A5B" w:rsidRPr="00892CBB" w:rsidRDefault="00C51A5B" w:rsidP="00892CBB">
            <w:pPr>
              <w:jc w:val="center"/>
              <w:rPr>
                <w:color w:val="000000" w:themeColor="text1"/>
              </w:rPr>
            </w:pPr>
            <w:r w:rsidRPr="00892CBB">
              <w:rPr>
                <w:color w:val="000000" w:themeColor="text1"/>
                <w:sz w:val="22"/>
                <w:szCs w:val="22"/>
              </w:rPr>
              <w:t>Расчетный срок</w:t>
            </w:r>
          </w:p>
        </w:tc>
      </w:tr>
      <w:tr w:rsidR="00C51A5B" w:rsidRPr="00995CEC" w:rsidTr="00C51A5B">
        <w:tc>
          <w:tcPr>
            <w:tcW w:w="189" w:type="pct"/>
            <w:vAlign w:val="center"/>
          </w:tcPr>
          <w:p w:rsidR="00C51A5B" w:rsidRPr="00995CEC" w:rsidRDefault="00C51A5B" w:rsidP="00892CBB">
            <w:pPr>
              <w:jc w:val="center"/>
              <w:rPr>
                <w:color w:val="000000" w:themeColor="text1"/>
                <w:sz w:val="22"/>
                <w:szCs w:val="22"/>
              </w:rPr>
            </w:pPr>
            <w:r>
              <w:rPr>
                <w:color w:val="000000" w:themeColor="text1"/>
                <w:sz w:val="22"/>
                <w:szCs w:val="22"/>
              </w:rPr>
              <w:t>6.7</w:t>
            </w:r>
          </w:p>
        </w:tc>
        <w:tc>
          <w:tcPr>
            <w:tcW w:w="905" w:type="pct"/>
          </w:tcPr>
          <w:p w:rsidR="00C51A5B" w:rsidRPr="00995CEC" w:rsidRDefault="00C51A5B" w:rsidP="00892CBB">
            <w:pPr>
              <w:jc w:val="center"/>
              <w:rPr>
                <w:color w:val="000000" w:themeColor="text1"/>
              </w:rPr>
            </w:pPr>
            <w:r w:rsidRPr="00995CEC">
              <w:rPr>
                <w:color w:val="000000" w:themeColor="text1"/>
                <w:sz w:val="22"/>
                <w:szCs w:val="22"/>
              </w:rPr>
              <w:t>Трансформаторная подстанция (ТП)</w:t>
            </w:r>
          </w:p>
        </w:tc>
        <w:tc>
          <w:tcPr>
            <w:tcW w:w="917" w:type="pct"/>
          </w:tcPr>
          <w:p w:rsidR="00C51A5B" w:rsidRPr="00995CEC" w:rsidRDefault="00C51A5B" w:rsidP="00892CBB">
            <w:pPr>
              <w:jc w:val="center"/>
              <w:rPr>
                <w:color w:val="000000" w:themeColor="text1"/>
              </w:rPr>
            </w:pPr>
            <w:r w:rsidRPr="00995CEC">
              <w:rPr>
                <w:color w:val="000000" w:themeColor="text1"/>
                <w:sz w:val="22"/>
                <w:szCs w:val="22"/>
              </w:rPr>
              <w:t>Трансформаторная подстанция (ТП)</w:t>
            </w:r>
          </w:p>
        </w:tc>
        <w:tc>
          <w:tcPr>
            <w:tcW w:w="835" w:type="pct"/>
            <w:vAlign w:val="center"/>
          </w:tcPr>
          <w:p w:rsidR="00C51A5B" w:rsidRDefault="00C51A5B" w:rsidP="00C51A5B">
            <w:pPr>
              <w:jc w:val="center"/>
            </w:pPr>
            <w:r w:rsidRPr="007316F2">
              <w:rPr>
                <w:color w:val="000000" w:themeColor="text1"/>
                <w:sz w:val="22"/>
                <w:szCs w:val="22"/>
              </w:rPr>
              <w:t>Мощность определяется проектом</w:t>
            </w:r>
          </w:p>
        </w:tc>
        <w:tc>
          <w:tcPr>
            <w:tcW w:w="1041" w:type="pct"/>
            <w:vAlign w:val="center"/>
          </w:tcPr>
          <w:p w:rsidR="00C51A5B" w:rsidRPr="00995CEC" w:rsidRDefault="00C51A5B" w:rsidP="00892CBB">
            <w:pPr>
              <w:jc w:val="center"/>
              <w:rPr>
                <w:color w:val="000000" w:themeColor="text1"/>
                <w:sz w:val="22"/>
                <w:szCs w:val="22"/>
              </w:rPr>
            </w:pPr>
            <w:r w:rsidRPr="00892CBB">
              <w:rPr>
                <w:color w:val="000000" w:themeColor="text1"/>
                <w:sz w:val="22"/>
                <w:szCs w:val="22"/>
              </w:rPr>
              <w:t>Зона специализированной общественной застройки</w:t>
            </w:r>
          </w:p>
        </w:tc>
        <w:tc>
          <w:tcPr>
            <w:tcW w:w="593" w:type="pct"/>
          </w:tcPr>
          <w:p w:rsidR="00C51A5B" w:rsidRDefault="00C51A5B" w:rsidP="00892CBB">
            <w:r w:rsidRPr="0052756B">
              <w:rPr>
                <w:color w:val="000000" w:themeColor="text1"/>
                <w:sz w:val="22"/>
                <w:szCs w:val="22"/>
              </w:rPr>
              <w:t>Планируемый к размещению</w:t>
            </w:r>
          </w:p>
        </w:tc>
        <w:tc>
          <w:tcPr>
            <w:tcW w:w="520" w:type="pct"/>
          </w:tcPr>
          <w:p w:rsidR="00C51A5B" w:rsidRPr="00892CBB" w:rsidRDefault="00C51A5B" w:rsidP="00892CBB">
            <w:pPr>
              <w:jc w:val="center"/>
              <w:rPr>
                <w:color w:val="000000" w:themeColor="text1"/>
              </w:rPr>
            </w:pPr>
            <w:r w:rsidRPr="00892CBB">
              <w:rPr>
                <w:color w:val="000000" w:themeColor="text1"/>
                <w:sz w:val="22"/>
                <w:szCs w:val="22"/>
              </w:rPr>
              <w:t>Расчетный срок</w:t>
            </w:r>
          </w:p>
        </w:tc>
      </w:tr>
      <w:tr w:rsidR="00C51A5B" w:rsidRPr="00995CEC" w:rsidTr="00C51A5B">
        <w:tc>
          <w:tcPr>
            <w:tcW w:w="189" w:type="pct"/>
            <w:vAlign w:val="center"/>
          </w:tcPr>
          <w:p w:rsidR="00C51A5B" w:rsidRPr="00995CEC" w:rsidRDefault="00C51A5B" w:rsidP="00892CBB">
            <w:pPr>
              <w:jc w:val="center"/>
              <w:rPr>
                <w:color w:val="000000" w:themeColor="text1"/>
                <w:sz w:val="22"/>
                <w:szCs w:val="22"/>
              </w:rPr>
            </w:pPr>
            <w:r>
              <w:rPr>
                <w:color w:val="000000" w:themeColor="text1"/>
                <w:sz w:val="22"/>
                <w:szCs w:val="22"/>
              </w:rPr>
              <w:t>6.8</w:t>
            </w:r>
          </w:p>
        </w:tc>
        <w:tc>
          <w:tcPr>
            <w:tcW w:w="905" w:type="pct"/>
          </w:tcPr>
          <w:p w:rsidR="00C51A5B" w:rsidRPr="00995CEC" w:rsidRDefault="00C51A5B" w:rsidP="00892CBB">
            <w:pPr>
              <w:jc w:val="center"/>
              <w:rPr>
                <w:color w:val="000000" w:themeColor="text1"/>
              </w:rPr>
            </w:pPr>
            <w:r w:rsidRPr="00995CEC">
              <w:rPr>
                <w:color w:val="000000" w:themeColor="text1"/>
                <w:sz w:val="22"/>
                <w:szCs w:val="22"/>
              </w:rPr>
              <w:t>Трансформаторная подстанция (ТП)</w:t>
            </w:r>
          </w:p>
        </w:tc>
        <w:tc>
          <w:tcPr>
            <w:tcW w:w="917" w:type="pct"/>
          </w:tcPr>
          <w:p w:rsidR="00C51A5B" w:rsidRPr="00995CEC" w:rsidRDefault="00C51A5B" w:rsidP="00892CBB">
            <w:pPr>
              <w:jc w:val="center"/>
              <w:rPr>
                <w:color w:val="000000" w:themeColor="text1"/>
              </w:rPr>
            </w:pPr>
            <w:r w:rsidRPr="00995CEC">
              <w:rPr>
                <w:color w:val="000000" w:themeColor="text1"/>
                <w:sz w:val="22"/>
                <w:szCs w:val="22"/>
              </w:rPr>
              <w:t>Трансформаторная подстанция (ТП)</w:t>
            </w:r>
          </w:p>
        </w:tc>
        <w:tc>
          <w:tcPr>
            <w:tcW w:w="835" w:type="pct"/>
            <w:vAlign w:val="center"/>
          </w:tcPr>
          <w:p w:rsidR="00C51A5B" w:rsidRDefault="00C51A5B" w:rsidP="00C51A5B">
            <w:pPr>
              <w:jc w:val="center"/>
            </w:pPr>
            <w:r w:rsidRPr="007316F2">
              <w:rPr>
                <w:color w:val="000000" w:themeColor="text1"/>
                <w:sz w:val="22"/>
                <w:szCs w:val="22"/>
              </w:rPr>
              <w:t>Мощность определяется проектом</w:t>
            </w:r>
          </w:p>
        </w:tc>
        <w:tc>
          <w:tcPr>
            <w:tcW w:w="1041" w:type="pct"/>
            <w:vAlign w:val="center"/>
          </w:tcPr>
          <w:p w:rsidR="00C51A5B" w:rsidRPr="00995CEC" w:rsidRDefault="00C51A5B" w:rsidP="00892CBB">
            <w:pPr>
              <w:jc w:val="center"/>
              <w:rPr>
                <w:color w:val="000000" w:themeColor="text1"/>
                <w:sz w:val="22"/>
                <w:szCs w:val="22"/>
              </w:rPr>
            </w:pPr>
            <w:r w:rsidRPr="00892CBB">
              <w:rPr>
                <w:color w:val="000000" w:themeColor="text1"/>
                <w:sz w:val="22"/>
                <w:szCs w:val="22"/>
              </w:rPr>
              <w:t>Иные зоны</w:t>
            </w:r>
          </w:p>
        </w:tc>
        <w:tc>
          <w:tcPr>
            <w:tcW w:w="593" w:type="pct"/>
          </w:tcPr>
          <w:p w:rsidR="00C51A5B" w:rsidRDefault="00C51A5B" w:rsidP="00892CBB">
            <w:r w:rsidRPr="0052756B">
              <w:rPr>
                <w:color w:val="000000" w:themeColor="text1"/>
                <w:sz w:val="22"/>
                <w:szCs w:val="22"/>
              </w:rPr>
              <w:t>Планируемый к размещению</w:t>
            </w:r>
          </w:p>
        </w:tc>
        <w:tc>
          <w:tcPr>
            <w:tcW w:w="520" w:type="pct"/>
          </w:tcPr>
          <w:p w:rsidR="00C51A5B" w:rsidRPr="00892CBB" w:rsidRDefault="00C51A5B" w:rsidP="00892CBB">
            <w:pPr>
              <w:jc w:val="center"/>
              <w:rPr>
                <w:color w:val="000000" w:themeColor="text1"/>
              </w:rPr>
            </w:pPr>
            <w:r w:rsidRPr="00892CBB">
              <w:rPr>
                <w:color w:val="000000" w:themeColor="text1"/>
                <w:sz w:val="22"/>
                <w:szCs w:val="22"/>
              </w:rPr>
              <w:t>Расчетный срок</w:t>
            </w:r>
          </w:p>
        </w:tc>
      </w:tr>
      <w:tr w:rsidR="00BB415B" w:rsidRPr="00BB415B" w:rsidTr="00892CBB">
        <w:tc>
          <w:tcPr>
            <w:tcW w:w="189" w:type="pct"/>
            <w:vAlign w:val="center"/>
          </w:tcPr>
          <w:p w:rsidR="00995CEC" w:rsidRPr="00BB415B" w:rsidRDefault="00995CEC" w:rsidP="00995CEC">
            <w:pPr>
              <w:jc w:val="center"/>
              <w:rPr>
                <w:sz w:val="22"/>
                <w:szCs w:val="22"/>
              </w:rPr>
            </w:pPr>
            <w:r w:rsidRPr="00BB415B">
              <w:rPr>
                <w:sz w:val="22"/>
                <w:szCs w:val="22"/>
              </w:rPr>
              <w:t>б/н</w:t>
            </w:r>
          </w:p>
        </w:tc>
        <w:tc>
          <w:tcPr>
            <w:tcW w:w="905" w:type="pct"/>
            <w:vAlign w:val="center"/>
          </w:tcPr>
          <w:p w:rsidR="00995CEC" w:rsidRPr="00BB415B" w:rsidRDefault="00995CEC" w:rsidP="00995CEC">
            <w:pPr>
              <w:jc w:val="center"/>
              <w:rPr>
                <w:sz w:val="22"/>
                <w:szCs w:val="22"/>
              </w:rPr>
            </w:pPr>
            <w:r w:rsidRPr="00BB415B">
              <w:rPr>
                <w:sz w:val="22"/>
                <w:szCs w:val="22"/>
              </w:rPr>
              <w:t>Водопровод</w:t>
            </w:r>
          </w:p>
        </w:tc>
        <w:tc>
          <w:tcPr>
            <w:tcW w:w="917" w:type="pct"/>
            <w:vAlign w:val="center"/>
          </w:tcPr>
          <w:p w:rsidR="00995CEC" w:rsidRPr="00BB415B" w:rsidRDefault="00995CEC" w:rsidP="00995CEC">
            <w:pPr>
              <w:jc w:val="center"/>
              <w:rPr>
                <w:sz w:val="22"/>
                <w:szCs w:val="22"/>
              </w:rPr>
            </w:pPr>
            <w:r w:rsidRPr="00BB415B">
              <w:rPr>
                <w:sz w:val="22"/>
                <w:szCs w:val="22"/>
              </w:rPr>
              <w:t>Водопровод</w:t>
            </w:r>
          </w:p>
        </w:tc>
        <w:tc>
          <w:tcPr>
            <w:tcW w:w="835" w:type="pct"/>
            <w:vAlign w:val="center"/>
          </w:tcPr>
          <w:p w:rsidR="00995CEC" w:rsidRPr="00BB415B" w:rsidRDefault="00BB415B" w:rsidP="00995CEC">
            <w:pPr>
              <w:jc w:val="center"/>
              <w:rPr>
                <w:sz w:val="22"/>
                <w:szCs w:val="22"/>
              </w:rPr>
            </w:pPr>
            <w:r w:rsidRPr="00BB415B">
              <w:rPr>
                <w:sz w:val="22"/>
                <w:szCs w:val="22"/>
              </w:rPr>
              <w:t>4,0</w:t>
            </w:r>
            <w:r w:rsidR="00995CEC" w:rsidRPr="00BB415B">
              <w:rPr>
                <w:sz w:val="22"/>
                <w:szCs w:val="22"/>
              </w:rPr>
              <w:t xml:space="preserve"> км</w:t>
            </w:r>
          </w:p>
        </w:tc>
        <w:tc>
          <w:tcPr>
            <w:tcW w:w="1041" w:type="pct"/>
            <w:vAlign w:val="center"/>
          </w:tcPr>
          <w:p w:rsidR="00995CEC" w:rsidRPr="00BB415B" w:rsidRDefault="00995CEC" w:rsidP="00995CEC">
            <w:pPr>
              <w:jc w:val="center"/>
              <w:rPr>
                <w:sz w:val="22"/>
                <w:szCs w:val="22"/>
              </w:rPr>
            </w:pPr>
            <w:r w:rsidRPr="00BB415B">
              <w:rPr>
                <w:sz w:val="22"/>
                <w:szCs w:val="22"/>
              </w:rPr>
              <w:t>-</w:t>
            </w:r>
          </w:p>
        </w:tc>
        <w:tc>
          <w:tcPr>
            <w:tcW w:w="593" w:type="pct"/>
            <w:vAlign w:val="center"/>
          </w:tcPr>
          <w:p w:rsidR="00995CEC" w:rsidRPr="00BB415B" w:rsidRDefault="00995CEC" w:rsidP="00995CEC">
            <w:pPr>
              <w:jc w:val="center"/>
              <w:rPr>
                <w:sz w:val="22"/>
                <w:szCs w:val="22"/>
              </w:rPr>
            </w:pPr>
            <w:r w:rsidRPr="00BB415B">
              <w:rPr>
                <w:sz w:val="22"/>
                <w:szCs w:val="22"/>
              </w:rPr>
              <w:t>Планируемый к размещению</w:t>
            </w:r>
          </w:p>
        </w:tc>
        <w:tc>
          <w:tcPr>
            <w:tcW w:w="520" w:type="pct"/>
            <w:vAlign w:val="center"/>
          </w:tcPr>
          <w:p w:rsidR="00995CEC" w:rsidRPr="00BB415B" w:rsidRDefault="00995CEC" w:rsidP="00995CEC">
            <w:pPr>
              <w:jc w:val="center"/>
              <w:rPr>
                <w:sz w:val="22"/>
                <w:szCs w:val="22"/>
              </w:rPr>
            </w:pPr>
            <w:r w:rsidRPr="00BB415B">
              <w:rPr>
                <w:sz w:val="22"/>
                <w:szCs w:val="22"/>
              </w:rPr>
              <w:t>Расчетный срок</w:t>
            </w:r>
          </w:p>
        </w:tc>
      </w:tr>
      <w:tr w:rsidR="00AD64A7" w:rsidRPr="00AD64A7" w:rsidTr="00892CBB">
        <w:tc>
          <w:tcPr>
            <w:tcW w:w="189" w:type="pct"/>
            <w:vAlign w:val="center"/>
          </w:tcPr>
          <w:p w:rsidR="00AD64A7" w:rsidRPr="00AD64A7" w:rsidRDefault="00AD64A7" w:rsidP="00AD64A7">
            <w:pPr>
              <w:jc w:val="center"/>
              <w:rPr>
                <w:sz w:val="22"/>
                <w:szCs w:val="22"/>
              </w:rPr>
            </w:pPr>
            <w:r>
              <w:rPr>
                <w:sz w:val="22"/>
                <w:szCs w:val="22"/>
              </w:rPr>
              <w:t>б/н</w:t>
            </w:r>
          </w:p>
        </w:tc>
        <w:tc>
          <w:tcPr>
            <w:tcW w:w="905" w:type="pct"/>
            <w:vAlign w:val="center"/>
          </w:tcPr>
          <w:p w:rsidR="00AD64A7" w:rsidRPr="00AD64A7" w:rsidRDefault="00AD64A7" w:rsidP="00AD64A7">
            <w:pPr>
              <w:jc w:val="center"/>
              <w:rPr>
                <w:sz w:val="22"/>
                <w:szCs w:val="22"/>
              </w:rPr>
            </w:pPr>
            <w:r w:rsidRPr="00AD64A7">
              <w:rPr>
                <w:sz w:val="22"/>
                <w:szCs w:val="22"/>
              </w:rPr>
              <w:t>Канализация самотечная</w:t>
            </w:r>
          </w:p>
        </w:tc>
        <w:tc>
          <w:tcPr>
            <w:tcW w:w="917" w:type="pct"/>
            <w:vAlign w:val="center"/>
          </w:tcPr>
          <w:p w:rsidR="00AD64A7" w:rsidRPr="00AD64A7" w:rsidRDefault="00AD64A7" w:rsidP="00AD64A7">
            <w:pPr>
              <w:jc w:val="center"/>
              <w:rPr>
                <w:sz w:val="22"/>
                <w:szCs w:val="22"/>
              </w:rPr>
            </w:pPr>
            <w:r w:rsidRPr="00AD64A7">
              <w:rPr>
                <w:sz w:val="22"/>
                <w:szCs w:val="22"/>
              </w:rPr>
              <w:t>Канализация самотечная</w:t>
            </w:r>
          </w:p>
        </w:tc>
        <w:tc>
          <w:tcPr>
            <w:tcW w:w="835" w:type="pct"/>
            <w:vAlign w:val="center"/>
          </w:tcPr>
          <w:p w:rsidR="00AD64A7" w:rsidRPr="00AD64A7" w:rsidRDefault="00AD64A7" w:rsidP="00AD64A7">
            <w:pPr>
              <w:jc w:val="center"/>
              <w:rPr>
                <w:sz w:val="22"/>
                <w:szCs w:val="22"/>
              </w:rPr>
            </w:pPr>
            <w:r w:rsidRPr="00AD64A7">
              <w:rPr>
                <w:sz w:val="22"/>
                <w:szCs w:val="22"/>
              </w:rPr>
              <w:t>0,7 км</w:t>
            </w:r>
          </w:p>
        </w:tc>
        <w:tc>
          <w:tcPr>
            <w:tcW w:w="1041" w:type="pct"/>
            <w:vAlign w:val="center"/>
          </w:tcPr>
          <w:p w:rsidR="00AD64A7" w:rsidRPr="00AD64A7" w:rsidRDefault="00AD64A7" w:rsidP="00AD64A7">
            <w:pPr>
              <w:jc w:val="center"/>
              <w:rPr>
                <w:sz w:val="22"/>
                <w:szCs w:val="22"/>
              </w:rPr>
            </w:pPr>
            <w:r w:rsidRPr="00AD64A7">
              <w:rPr>
                <w:sz w:val="22"/>
                <w:szCs w:val="22"/>
              </w:rPr>
              <w:t>-</w:t>
            </w:r>
          </w:p>
        </w:tc>
        <w:tc>
          <w:tcPr>
            <w:tcW w:w="593" w:type="pct"/>
            <w:vAlign w:val="center"/>
          </w:tcPr>
          <w:p w:rsidR="00AD64A7" w:rsidRPr="00AD64A7" w:rsidRDefault="00AD64A7" w:rsidP="00AD64A7">
            <w:pPr>
              <w:jc w:val="center"/>
              <w:rPr>
                <w:sz w:val="22"/>
                <w:szCs w:val="22"/>
              </w:rPr>
            </w:pPr>
            <w:r w:rsidRPr="00AD64A7">
              <w:rPr>
                <w:sz w:val="22"/>
                <w:szCs w:val="22"/>
              </w:rPr>
              <w:t>Планируемый к размещению</w:t>
            </w:r>
          </w:p>
        </w:tc>
        <w:tc>
          <w:tcPr>
            <w:tcW w:w="520" w:type="pct"/>
            <w:vAlign w:val="center"/>
          </w:tcPr>
          <w:p w:rsidR="00AD64A7" w:rsidRPr="00AD64A7" w:rsidRDefault="00AD64A7" w:rsidP="00AD64A7">
            <w:pPr>
              <w:jc w:val="center"/>
              <w:rPr>
                <w:sz w:val="22"/>
                <w:szCs w:val="22"/>
              </w:rPr>
            </w:pPr>
            <w:r w:rsidRPr="00AD64A7">
              <w:rPr>
                <w:sz w:val="22"/>
                <w:szCs w:val="22"/>
              </w:rPr>
              <w:t>Расчетный срок</w:t>
            </w:r>
          </w:p>
        </w:tc>
      </w:tr>
      <w:tr w:rsidR="00FB06D0" w:rsidRPr="002E4756" w:rsidTr="00FB06D0">
        <w:tc>
          <w:tcPr>
            <w:tcW w:w="189" w:type="pct"/>
            <w:vAlign w:val="center"/>
          </w:tcPr>
          <w:p w:rsidR="00FB06D0" w:rsidRPr="00253C00" w:rsidRDefault="00FB06D0" w:rsidP="00FB06D0">
            <w:pPr>
              <w:jc w:val="center"/>
              <w:rPr>
                <w:color w:val="000000" w:themeColor="text1"/>
                <w:sz w:val="22"/>
                <w:szCs w:val="22"/>
              </w:rPr>
            </w:pPr>
            <w:r w:rsidRPr="00253C00">
              <w:rPr>
                <w:color w:val="000000" w:themeColor="text1"/>
                <w:sz w:val="22"/>
                <w:szCs w:val="22"/>
              </w:rPr>
              <w:t>б/н</w:t>
            </w:r>
          </w:p>
        </w:tc>
        <w:tc>
          <w:tcPr>
            <w:tcW w:w="905" w:type="pct"/>
          </w:tcPr>
          <w:p w:rsidR="00FB06D0" w:rsidRPr="00253C00" w:rsidRDefault="00FB06D0" w:rsidP="00FB06D0">
            <w:pPr>
              <w:jc w:val="center"/>
              <w:rPr>
                <w:color w:val="000000" w:themeColor="text1"/>
                <w:sz w:val="22"/>
                <w:szCs w:val="22"/>
              </w:rPr>
            </w:pPr>
            <w:r w:rsidRPr="00253C00">
              <w:rPr>
                <w:color w:val="000000" w:themeColor="text1"/>
                <w:sz w:val="22"/>
                <w:szCs w:val="22"/>
              </w:rPr>
              <w:t>Линия электропередачи 6 кВ</w:t>
            </w:r>
          </w:p>
        </w:tc>
        <w:tc>
          <w:tcPr>
            <w:tcW w:w="917" w:type="pct"/>
          </w:tcPr>
          <w:p w:rsidR="00FB06D0" w:rsidRPr="00253C00" w:rsidRDefault="00FB06D0" w:rsidP="00FB06D0">
            <w:pPr>
              <w:jc w:val="center"/>
              <w:rPr>
                <w:color w:val="000000" w:themeColor="text1"/>
                <w:sz w:val="22"/>
                <w:szCs w:val="22"/>
              </w:rPr>
            </w:pPr>
            <w:r w:rsidRPr="00253C00">
              <w:rPr>
                <w:color w:val="000000" w:themeColor="text1"/>
                <w:sz w:val="22"/>
                <w:szCs w:val="22"/>
              </w:rPr>
              <w:t>Линия электропередачи 6 кВ</w:t>
            </w:r>
          </w:p>
        </w:tc>
        <w:tc>
          <w:tcPr>
            <w:tcW w:w="835" w:type="pct"/>
            <w:vAlign w:val="center"/>
          </w:tcPr>
          <w:p w:rsidR="00FB06D0" w:rsidRPr="00253C00" w:rsidRDefault="00FB06D0" w:rsidP="00FB06D0">
            <w:pPr>
              <w:jc w:val="center"/>
              <w:rPr>
                <w:color w:val="000000" w:themeColor="text1"/>
                <w:sz w:val="22"/>
                <w:szCs w:val="22"/>
              </w:rPr>
            </w:pPr>
            <w:r>
              <w:rPr>
                <w:color w:val="000000" w:themeColor="text1"/>
                <w:sz w:val="22"/>
                <w:szCs w:val="22"/>
              </w:rPr>
              <w:t>3,5</w:t>
            </w:r>
            <w:r w:rsidRPr="00253C00">
              <w:rPr>
                <w:color w:val="000000" w:themeColor="text1"/>
                <w:sz w:val="22"/>
                <w:szCs w:val="22"/>
              </w:rPr>
              <w:t xml:space="preserve"> км</w:t>
            </w:r>
          </w:p>
        </w:tc>
        <w:tc>
          <w:tcPr>
            <w:tcW w:w="1041" w:type="pct"/>
            <w:vAlign w:val="center"/>
          </w:tcPr>
          <w:p w:rsidR="00FB06D0" w:rsidRPr="00253C00" w:rsidRDefault="00FB06D0" w:rsidP="00FB06D0">
            <w:pPr>
              <w:jc w:val="center"/>
              <w:rPr>
                <w:color w:val="000000" w:themeColor="text1"/>
                <w:sz w:val="22"/>
                <w:szCs w:val="22"/>
              </w:rPr>
            </w:pPr>
            <w:r w:rsidRPr="00253C00">
              <w:rPr>
                <w:color w:val="000000" w:themeColor="text1"/>
                <w:sz w:val="22"/>
                <w:szCs w:val="22"/>
              </w:rPr>
              <w:t>-</w:t>
            </w:r>
          </w:p>
        </w:tc>
        <w:tc>
          <w:tcPr>
            <w:tcW w:w="593" w:type="pct"/>
            <w:vAlign w:val="center"/>
          </w:tcPr>
          <w:p w:rsidR="00FB06D0" w:rsidRPr="00253C00" w:rsidRDefault="00FB06D0" w:rsidP="00FB06D0">
            <w:pPr>
              <w:jc w:val="center"/>
              <w:rPr>
                <w:color w:val="000000" w:themeColor="text1"/>
                <w:sz w:val="22"/>
                <w:szCs w:val="22"/>
              </w:rPr>
            </w:pPr>
            <w:r w:rsidRPr="00253C00">
              <w:rPr>
                <w:color w:val="000000" w:themeColor="text1"/>
                <w:sz w:val="22"/>
                <w:szCs w:val="22"/>
              </w:rPr>
              <w:t>Планируемый к размещению</w:t>
            </w:r>
          </w:p>
        </w:tc>
        <w:tc>
          <w:tcPr>
            <w:tcW w:w="520" w:type="pct"/>
            <w:vAlign w:val="center"/>
          </w:tcPr>
          <w:p w:rsidR="00FB06D0" w:rsidRPr="00253C00" w:rsidRDefault="00FB06D0" w:rsidP="00FB06D0">
            <w:pPr>
              <w:jc w:val="center"/>
              <w:rPr>
                <w:color w:val="000000" w:themeColor="text1"/>
                <w:sz w:val="22"/>
                <w:szCs w:val="22"/>
              </w:rPr>
            </w:pPr>
            <w:r w:rsidRPr="00AD64A7">
              <w:rPr>
                <w:sz w:val="22"/>
                <w:szCs w:val="22"/>
              </w:rPr>
              <w:t>Расчетный срок</w:t>
            </w:r>
            <w:r w:rsidRPr="00253C00">
              <w:rPr>
                <w:color w:val="000000" w:themeColor="text1"/>
                <w:sz w:val="22"/>
                <w:szCs w:val="22"/>
              </w:rPr>
              <w:t xml:space="preserve"> </w:t>
            </w:r>
          </w:p>
        </w:tc>
      </w:tr>
    </w:tbl>
    <w:p w:rsidR="00B37D4F" w:rsidRPr="00FC3B83" w:rsidRDefault="00B37D4F" w:rsidP="00FC3B83">
      <w:pPr>
        <w:pStyle w:val="2"/>
        <w:rPr>
          <w:rFonts w:ascii="Times New Roman" w:hAnsi="Times New Roman"/>
        </w:rPr>
      </w:pPr>
      <w:bookmarkStart w:id="9" w:name="_Toc104303309"/>
      <w:r w:rsidRPr="00FC3B83">
        <w:rPr>
          <w:rFonts w:ascii="Times New Roman" w:hAnsi="Times New Roman"/>
        </w:rPr>
        <w:t xml:space="preserve">Село </w:t>
      </w:r>
      <w:r w:rsidR="00FC3B83">
        <w:rPr>
          <w:rFonts w:ascii="Times New Roman" w:hAnsi="Times New Roman"/>
        </w:rPr>
        <w:t>Малокурильское</w:t>
      </w:r>
      <w:bookmarkEnd w:id="9"/>
    </w:p>
    <w:tbl>
      <w:tblPr>
        <w:tblStyle w:val="af8"/>
        <w:tblW w:w="5022" w:type="pct"/>
        <w:tblLook w:val="04A0"/>
      </w:tblPr>
      <w:tblGrid>
        <w:gridCol w:w="601"/>
        <w:gridCol w:w="11"/>
        <w:gridCol w:w="2646"/>
        <w:gridCol w:w="2724"/>
        <w:gridCol w:w="2495"/>
        <w:gridCol w:w="3071"/>
        <w:gridCol w:w="15"/>
        <w:gridCol w:w="1746"/>
        <w:gridCol w:w="9"/>
        <w:gridCol w:w="1533"/>
      </w:tblGrid>
      <w:tr w:rsidR="00EF3A16" w:rsidRPr="00EF3A16" w:rsidTr="002C3537">
        <w:trPr>
          <w:tblHeader/>
        </w:trPr>
        <w:tc>
          <w:tcPr>
            <w:tcW w:w="206" w:type="pct"/>
            <w:gridSpan w:val="2"/>
            <w:vAlign w:val="center"/>
          </w:tcPr>
          <w:p w:rsidR="00B37D4F" w:rsidRPr="00EF3A16" w:rsidRDefault="00B37D4F" w:rsidP="00B37D4F">
            <w:pPr>
              <w:jc w:val="center"/>
              <w:rPr>
                <w:b/>
                <w:sz w:val="22"/>
                <w:szCs w:val="22"/>
              </w:rPr>
            </w:pPr>
            <w:r w:rsidRPr="00EF3A16">
              <w:rPr>
                <w:b/>
                <w:sz w:val="22"/>
                <w:szCs w:val="22"/>
              </w:rPr>
              <w:t>№</w:t>
            </w:r>
          </w:p>
          <w:p w:rsidR="00B37D4F" w:rsidRPr="00EF3A16" w:rsidRDefault="00B37D4F" w:rsidP="00B37D4F">
            <w:pPr>
              <w:jc w:val="center"/>
              <w:rPr>
                <w:sz w:val="22"/>
                <w:szCs w:val="22"/>
              </w:rPr>
            </w:pPr>
            <w:r w:rsidRPr="00EF3A16">
              <w:rPr>
                <w:b/>
                <w:sz w:val="22"/>
                <w:szCs w:val="22"/>
              </w:rPr>
              <w:t>п/п</w:t>
            </w:r>
          </w:p>
        </w:tc>
        <w:tc>
          <w:tcPr>
            <w:tcW w:w="891" w:type="pct"/>
            <w:vAlign w:val="center"/>
          </w:tcPr>
          <w:p w:rsidR="00B37D4F" w:rsidRPr="00EF3A16" w:rsidRDefault="00B37D4F" w:rsidP="00B37D4F">
            <w:pPr>
              <w:jc w:val="center"/>
              <w:rPr>
                <w:b/>
                <w:sz w:val="22"/>
                <w:szCs w:val="22"/>
              </w:rPr>
            </w:pPr>
            <w:r w:rsidRPr="00EF3A16">
              <w:rPr>
                <w:b/>
                <w:sz w:val="22"/>
                <w:szCs w:val="22"/>
              </w:rPr>
              <w:t>Наименование объекта</w:t>
            </w:r>
          </w:p>
        </w:tc>
        <w:tc>
          <w:tcPr>
            <w:tcW w:w="917" w:type="pct"/>
            <w:vAlign w:val="center"/>
          </w:tcPr>
          <w:p w:rsidR="00B37D4F" w:rsidRPr="00EF3A16" w:rsidRDefault="00B37D4F" w:rsidP="00B37D4F">
            <w:pPr>
              <w:jc w:val="center"/>
              <w:rPr>
                <w:b/>
                <w:sz w:val="22"/>
                <w:szCs w:val="22"/>
              </w:rPr>
            </w:pPr>
            <w:r w:rsidRPr="00EF3A16">
              <w:rPr>
                <w:b/>
                <w:sz w:val="22"/>
                <w:szCs w:val="22"/>
              </w:rPr>
              <w:t>Вид объекта</w:t>
            </w:r>
          </w:p>
        </w:tc>
        <w:tc>
          <w:tcPr>
            <w:tcW w:w="840" w:type="pct"/>
            <w:vAlign w:val="center"/>
          </w:tcPr>
          <w:p w:rsidR="00B37D4F" w:rsidRPr="00EF3A16" w:rsidRDefault="00B37D4F" w:rsidP="00B37D4F">
            <w:pPr>
              <w:jc w:val="center"/>
              <w:rPr>
                <w:b/>
                <w:sz w:val="22"/>
                <w:szCs w:val="22"/>
              </w:rPr>
            </w:pPr>
            <w:r w:rsidRPr="00EF3A16">
              <w:rPr>
                <w:b/>
                <w:sz w:val="22"/>
                <w:szCs w:val="22"/>
              </w:rPr>
              <w:t>Характеристика объекта</w:t>
            </w:r>
          </w:p>
        </w:tc>
        <w:tc>
          <w:tcPr>
            <w:tcW w:w="1039" w:type="pct"/>
            <w:gridSpan w:val="2"/>
            <w:vAlign w:val="center"/>
          </w:tcPr>
          <w:p w:rsidR="00B37D4F" w:rsidRPr="00EF3A16" w:rsidRDefault="00B37D4F" w:rsidP="00B37D4F">
            <w:pPr>
              <w:jc w:val="center"/>
              <w:rPr>
                <w:b/>
                <w:sz w:val="22"/>
                <w:szCs w:val="22"/>
              </w:rPr>
            </w:pPr>
            <w:r w:rsidRPr="00EF3A16">
              <w:rPr>
                <w:b/>
                <w:sz w:val="22"/>
                <w:szCs w:val="22"/>
              </w:rPr>
              <w:t>Функциональная зона</w:t>
            </w:r>
          </w:p>
        </w:tc>
        <w:tc>
          <w:tcPr>
            <w:tcW w:w="591" w:type="pct"/>
            <w:gridSpan w:val="2"/>
            <w:vAlign w:val="center"/>
          </w:tcPr>
          <w:p w:rsidR="00B37D4F" w:rsidRPr="00EF3A16" w:rsidRDefault="00B37D4F" w:rsidP="00B37D4F">
            <w:pPr>
              <w:jc w:val="center"/>
              <w:rPr>
                <w:b/>
                <w:sz w:val="22"/>
                <w:szCs w:val="22"/>
              </w:rPr>
            </w:pPr>
            <w:r w:rsidRPr="00EF3A16">
              <w:rPr>
                <w:b/>
                <w:sz w:val="22"/>
                <w:szCs w:val="22"/>
              </w:rPr>
              <w:t>Мероприятие</w:t>
            </w:r>
          </w:p>
        </w:tc>
        <w:tc>
          <w:tcPr>
            <w:tcW w:w="516" w:type="pct"/>
            <w:vAlign w:val="center"/>
          </w:tcPr>
          <w:p w:rsidR="00B37D4F" w:rsidRPr="00EF3A16" w:rsidRDefault="00B37D4F" w:rsidP="00B37D4F">
            <w:pPr>
              <w:jc w:val="center"/>
              <w:rPr>
                <w:sz w:val="22"/>
                <w:szCs w:val="22"/>
              </w:rPr>
            </w:pPr>
            <w:r w:rsidRPr="00EF3A16">
              <w:rPr>
                <w:b/>
                <w:sz w:val="22"/>
                <w:szCs w:val="22"/>
              </w:rPr>
              <w:t>Срок реализации</w:t>
            </w:r>
          </w:p>
        </w:tc>
      </w:tr>
      <w:tr w:rsidR="002E4756" w:rsidRPr="002E4756" w:rsidTr="00B37D4F">
        <w:tc>
          <w:tcPr>
            <w:tcW w:w="5000" w:type="pct"/>
            <w:gridSpan w:val="10"/>
          </w:tcPr>
          <w:p w:rsidR="00B37D4F" w:rsidRPr="005173A2" w:rsidRDefault="00EF3A16" w:rsidP="00B37D4F">
            <w:pPr>
              <w:jc w:val="center"/>
              <w:rPr>
                <w:b/>
                <w:i/>
                <w:sz w:val="22"/>
                <w:szCs w:val="22"/>
              </w:rPr>
            </w:pPr>
            <w:r>
              <w:rPr>
                <w:b/>
                <w:i/>
                <w:sz w:val="22"/>
                <w:szCs w:val="22"/>
              </w:rPr>
              <w:t>Объекты социальной</w:t>
            </w:r>
            <w:r w:rsidR="005173A2" w:rsidRPr="005173A2">
              <w:rPr>
                <w:b/>
                <w:i/>
                <w:sz w:val="22"/>
                <w:szCs w:val="22"/>
              </w:rPr>
              <w:t xml:space="preserve"> инфраструктуры</w:t>
            </w:r>
          </w:p>
        </w:tc>
      </w:tr>
      <w:tr w:rsidR="005173A2" w:rsidRPr="002E4756" w:rsidTr="002C3537">
        <w:tc>
          <w:tcPr>
            <w:tcW w:w="206" w:type="pct"/>
            <w:gridSpan w:val="2"/>
            <w:vAlign w:val="center"/>
          </w:tcPr>
          <w:p w:rsidR="005173A2" w:rsidRPr="005173A2" w:rsidRDefault="005173A2" w:rsidP="00177037">
            <w:pPr>
              <w:jc w:val="center"/>
              <w:rPr>
                <w:sz w:val="22"/>
                <w:szCs w:val="22"/>
              </w:rPr>
            </w:pPr>
            <w:r w:rsidRPr="005173A2">
              <w:rPr>
                <w:sz w:val="22"/>
                <w:szCs w:val="22"/>
              </w:rPr>
              <w:t>7.1</w:t>
            </w:r>
          </w:p>
        </w:tc>
        <w:tc>
          <w:tcPr>
            <w:tcW w:w="891" w:type="pct"/>
            <w:vAlign w:val="center"/>
          </w:tcPr>
          <w:p w:rsidR="005173A2" w:rsidRPr="005173A2" w:rsidRDefault="005173A2" w:rsidP="00C548E6">
            <w:pPr>
              <w:jc w:val="center"/>
              <w:rPr>
                <w:sz w:val="22"/>
                <w:szCs w:val="22"/>
              </w:rPr>
            </w:pPr>
            <w:r w:rsidRPr="005173A2">
              <w:rPr>
                <w:sz w:val="22"/>
                <w:szCs w:val="22"/>
              </w:rPr>
              <w:t>Общеобразовательная организация</w:t>
            </w:r>
          </w:p>
        </w:tc>
        <w:tc>
          <w:tcPr>
            <w:tcW w:w="917" w:type="pct"/>
            <w:vAlign w:val="center"/>
          </w:tcPr>
          <w:p w:rsidR="005173A2" w:rsidRPr="005173A2" w:rsidRDefault="005173A2" w:rsidP="00C548E6">
            <w:pPr>
              <w:jc w:val="center"/>
              <w:rPr>
                <w:sz w:val="22"/>
                <w:szCs w:val="22"/>
              </w:rPr>
            </w:pPr>
            <w:r w:rsidRPr="005173A2">
              <w:rPr>
                <w:sz w:val="22"/>
                <w:szCs w:val="22"/>
              </w:rPr>
              <w:t>Общеобразовательная организация</w:t>
            </w:r>
          </w:p>
        </w:tc>
        <w:tc>
          <w:tcPr>
            <w:tcW w:w="840" w:type="pct"/>
            <w:vAlign w:val="center"/>
          </w:tcPr>
          <w:p w:rsidR="005173A2" w:rsidRPr="005173A2" w:rsidRDefault="005173A2" w:rsidP="00C548E6">
            <w:pPr>
              <w:jc w:val="center"/>
              <w:rPr>
                <w:sz w:val="22"/>
                <w:szCs w:val="22"/>
              </w:rPr>
            </w:pPr>
            <w:r>
              <w:rPr>
                <w:sz w:val="22"/>
                <w:szCs w:val="22"/>
              </w:rPr>
              <w:t>100</w:t>
            </w:r>
            <w:r w:rsidRPr="005173A2">
              <w:rPr>
                <w:sz w:val="22"/>
                <w:szCs w:val="22"/>
              </w:rPr>
              <w:t xml:space="preserve"> мест</w:t>
            </w:r>
          </w:p>
        </w:tc>
        <w:tc>
          <w:tcPr>
            <w:tcW w:w="1039" w:type="pct"/>
            <w:gridSpan w:val="2"/>
            <w:vAlign w:val="center"/>
          </w:tcPr>
          <w:p w:rsidR="005173A2" w:rsidRPr="005173A2" w:rsidRDefault="005173A2" w:rsidP="00C548E6">
            <w:pPr>
              <w:jc w:val="center"/>
              <w:rPr>
                <w:sz w:val="22"/>
                <w:szCs w:val="22"/>
              </w:rPr>
            </w:pPr>
            <w:r w:rsidRPr="005173A2">
              <w:rPr>
                <w:sz w:val="22"/>
                <w:szCs w:val="22"/>
              </w:rPr>
              <w:t>Зона специализированной общественной застройки</w:t>
            </w:r>
          </w:p>
        </w:tc>
        <w:tc>
          <w:tcPr>
            <w:tcW w:w="591" w:type="pct"/>
            <w:gridSpan w:val="2"/>
            <w:vAlign w:val="center"/>
          </w:tcPr>
          <w:p w:rsidR="005173A2" w:rsidRPr="005173A2" w:rsidRDefault="005173A2" w:rsidP="00C548E6">
            <w:pPr>
              <w:jc w:val="center"/>
              <w:rPr>
                <w:sz w:val="22"/>
                <w:szCs w:val="22"/>
              </w:rPr>
            </w:pPr>
            <w:r w:rsidRPr="005173A2">
              <w:rPr>
                <w:sz w:val="22"/>
                <w:szCs w:val="22"/>
              </w:rPr>
              <w:t>Планируемый к размещению</w:t>
            </w:r>
          </w:p>
        </w:tc>
        <w:tc>
          <w:tcPr>
            <w:tcW w:w="516" w:type="pct"/>
            <w:vAlign w:val="center"/>
          </w:tcPr>
          <w:p w:rsidR="005173A2" w:rsidRPr="005173A2" w:rsidRDefault="005173A2" w:rsidP="00C548E6">
            <w:pPr>
              <w:jc w:val="center"/>
            </w:pPr>
            <w:r w:rsidRPr="005173A2">
              <w:rPr>
                <w:sz w:val="22"/>
                <w:szCs w:val="22"/>
              </w:rPr>
              <w:t>Расчетный срок</w:t>
            </w:r>
          </w:p>
        </w:tc>
      </w:tr>
      <w:tr w:rsidR="00A267A3" w:rsidRPr="002E4756" w:rsidTr="002C3537">
        <w:tc>
          <w:tcPr>
            <w:tcW w:w="206" w:type="pct"/>
            <w:gridSpan w:val="2"/>
            <w:vAlign w:val="center"/>
          </w:tcPr>
          <w:p w:rsidR="00A267A3" w:rsidRPr="005173A2" w:rsidRDefault="00A267A3" w:rsidP="00177037">
            <w:pPr>
              <w:jc w:val="center"/>
              <w:rPr>
                <w:sz w:val="22"/>
                <w:szCs w:val="22"/>
              </w:rPr>
            </w:pPr>
            <w:r>
              <w:rPr>
                <w:sz w:val="22"/>
                <w:szCs w:val="22"/>
              </w:rPr>
              <w:t>7.2</w:t>
            </w:r>
          </w:p>
        </w:tc>
        <w:tc>
          <w:tcPr>
            <w:tcW w:w="891" w:type="pct"/>
            <w:vAlign w:val="center"/>
          </w:tcPr>
          <w:p w:rsidR="00A267A3" w:rsidRPr="005173A2" w:rsidRDefault="00A267A3" w:rsidP="00C548E6">
            <w:pPr>
              <w:jc w:val="center"/>
              <w:rPr>
                <w:sz w:val="22"/>
                <w:szCs w:val="22"/>
              </w:rPr>
            </w:pPr>
            <w:r w:rsidRPr="00A267A3">
              <w:rPr>
                <w:sz w:val="22"/>
                <w:szCs w:val="22"/>
              </w:rPr>
              <w:t>Спортивно-оздоровительный комплекс с бассейном</w:t>
            </w:r>
          </w:p>
        </w:tc>
        <w:tc>
          <w:tcPr>
            <w:tcW w:w="917" w:type="pct"/>
            <w:vAlign w:val="center"/>
          </w:tcPr>
          <w:p w:rsidR="00A267A3" w:rsidRPr="005173A2" w:rsidRDefault="00A267A3" w:rsidP="00C548E6">
            <w:pPr>
              <w:jc w:val="center"/>
              <w:rPr>
                <w:sz w:val="22"/>
                <w:szCs w:val="22"/>
              </w:rPr>
            </w:pPr>
            <w:r w:rsidRPr="00A267A3">
              <w:rPr>
                <w:sz w:val="22"/>
                <w:szCs w:val="22"/>
              </w:rPr>
              <w:t xml:space="preserve">Объект спорта, включающий раздельно нормируемые спортивные сооружения (объекты) (в т. ч. физкультурно-оздоровительный </w:t>
            </w:r>
            <w:r w:rsidRPr="00A267A3">
              <w:rPr>
                <w:sz w:val="22"/>
                <w:szCs w:val="22"/>
              </w:rPr>
              <w:lastRenderedPageBreak/>
              <w:t>комплекс)</w:t>
            </w:r>
          </w:p>
        </w:tc>
        <w:tc>
          <w:tcPr>
            <w:tcW w:w="840" w:type="pct"/>
            <w:vAlign w:val="center"/>
          </w:tcPr>
          <w:p w:rsidR="00A267A3" w:rsidRDefault="009A4D86" w:rsidP="00C548E6">
            <w:pPr>
              <w:jc w:val="center"/>
              <w:rPr>
                <w:sz w:val="22"/>
                <w:szCs w:val="22"/>
              </w:rPr>
            </w:pPr>
            <w:r>
              <w:rPr>
                <w:sz w:val="22"/>
                <w:szCs w:val="22"/>
              </w:rPr>
              <w:lastRenderedPageBreak/>
              <w:t>По заданию на проектирование</w:t>
            </w:r>
          </w:p>
        </w:tc>
        <w:tc>
          <w:tcPr>
            <w:tcW w:w="1039" w:type="pct"/>
            <w:gridSpan w:val="2"/>
            <w:vAlign w:val="center"/>
          </w:tcPr>
          <w:p w:rsidR="00A267A3" w:rsidRPr="005173A2" w:rsidRDefault="00A267A3" w:rsidP="00C548E6">
            <w:pPr>
              <w:jc w:val="center"/>
              <w:rPr>
                <w:sz w:val="22"/>
                <w:szCs w:val="22"/>
              </w:rPr>
            </w:pPr>
            <w:r w:rsidRPr="00A267A3">
              <w:rPr>
                <w:sz w:val="22"/>
                <w:szCs w:val="22"/>
              </w:rPr>
              <w:t>Многофункциональная общественно-деловая зона</w:t>
            </w:r>
          </w:p>
        </w:tc>
        <w:tc>
          <w:tcPr>
            <w:tcW w:w="591" w:type="pct"/>
            <w:gridSpan w:val="2"/>
            <w:vAlign w:val="center"/>
          </w:tcPr>
          <w:p w:rsidR="00A267A3" w:rsidRPr="005173A2" w:rsidRDefault="00A267A3" w:rsidP="00C548E6">
            <w:pPr>
              <w:jc w:val="center"/>
              <w:rPr>
                <w:sz w:val="22"/>
                <w:szCs w:val="22"/>
              </w:rPr>
            </w:pPr>
            <w:r w:rsidRPr="005173A2">
              <w:rPr>
                <w:sz w:val="22"/>
                <w:szCs w:val="22"/>
              </w:rPr>
              <w:t>Планируемый к размещению</w:t>
            </w:r>
          </w:p>
        </w:tc>
        <w:tc>
          <w:tcPr>
            <w:tcW w:w="516" w:type="pct"/>
            <w:vAlign w:val="center"/>
          </w:tcPr>
          <w:p w:rsidR="00A267A3" w:rsidRPr="005173A2" w:rsidRDefault="00A267A3" w:rsidP="00C548E6">
            <w:pPr>
              <w:jc w:val="center"/>
            </w:pPr>
            <w:r w:rsidRPr="005173A2">
              <w:rPr>
                <w:sz w:val="22"/>
                <w:szCs w:val="22"/>
              </w:rPr>
              <w:t>Расчетный срок</w:t>
            </w:r>
          </w:p>
        </w:tc>
      </w:tr>
      <w:tr w:rsidR="00A267A3" w:rsidRPr="002E4756" w:rsidTr="002C3537">
        <w:tc>
          <w:tcPr>
            <w:tcW w:w="206" w:type="pct"/>
            <w:gridSpan w:val="2"/>
            <w:vAlign w:val="center"/>
          </w:tcPr>
          <w:p w:rsidR="00A267A3" w:rsidRPr="005173A2" w:rsidRDefault="00A267A3" w:rsidP="00177037">
            <w:pPr>
              <w:jc w:val="center"/>
              <w:rPr>
                <w:sz w:val="22"/>
                <w:szCs w:val="22"/>
              </w:rPr>
            </w:pPr>
            <w:r>
              <w:rPr>
                <w:sz w:val="22"/>
                <w:szCs w:val="22"/>
              </w:rPr>
              <w:lastRenderedPageBreak/>
              <w:t>7.3</w:t>
            </w:r>
          </w:p>
        </w:tc>
        <w:tc>
          <w:tcPr>
            <w:tcW w:w="891" w:type="pct"/>
            <w:vAlign w:val="center"/>
          </w:tcPr>
          <w:p w:rsidR="00A267A3" w:rsidRPr="005173A2" w:rsidRDefault="00A267A3" w:rsidP="00C548E6">
            <w:pPr>
              <w:jc w:val="center"/>
              <w:rPr>
                <w:sz w:val="22"/>
                <w:szCs w:val="22"/>
              </w:rPr>
            </w:pPr>
            <w:r w:rsidRPr="00A267A3">
              <w:rPr>
                <w:sz w:val="22"/>
                <w:szCs w:val="22"/>
              </w:rPr>
              <w:t>Крытый хоккейного корт</w:t>
            </w:r>
          </w:p>
        </w:tc>
        <w:tc>
          <w:tcPr>
            <w:tcW w:w="917" w:type="pct"/>
            <w:vAlign w:val="center"/>
          </w:tcPr>
          <w:p w:rsidR="00A267A3" w:rsidRPr="005173A2" w:rsidRDefault="00A267A3" w:rsidP="00C548E6">
            <w:pPr>
              <w:jc w:val="center"/>
              <w:rPr>
                <w:sz w:val="22"/>
                <w:szCs w:val="22"/>
              </w:rPr>
            </w:pPr>
            <w:r w:rsidRPr="00A267A3">
              <w:rPr>
                <w:sz w:val="22"/>
                <w:szCs w:val="22"/>
              </w:rPr>
              <w:t>Спортивное сооружение</w:t>
            </w:r>
          </w:p>
        </w:tc>
        <w:tc>
          <w:tcPr>
            <w:tcW w:w="840" w:type="pct"/>
            <w:vAlign w:val="center"/>
          </w:tcPr>
          <w:p w:rsidR="00A267A3" w:rsidRPr="00A267A3" w:rsidRDefault="009A4D86" w:rsidP="00A267A3">
            <w:pPr>
              <w:jc w:val="center"/>
              <w:rPr>
                <w:sz w:val="22"/>
                <w:szCs w:val="22"/>
              </w:rPr>
            </w:pPr>
            <w:r>
              <w:rPr>
                <w:sz w:val="22"/>
                <w:szCs w:val="22"/>
              </w:rPr>
              <w:t>2180 кв. м</w:t>
            </w:r>
          </w:p>
        </w:tc>
        <w:tc>
          <w:tcPr>
            <w:tcW w:w="1039" w:type="pct"/>
            <w:gridSpan w:val="2"/>
            <w:vAlign w:val="center"/>
          </w:tcPr>
          <w:p w:rsidR="00A267A3" w:rsidRPr="005173A2" w:rsidRDefault="00A267A3" w:rsidP="00C548E6">
            <w:pPr>
              <w:jc w:val="center"/>
              <w:rPr>
                <w:sz w:val="22"/>
                <w:szCs w:val="22"/>
              </w:rPr>
            </w:pPr>
            <w:r w:rsidRPr="00A267A3">
              <w:rPr>
                <w:sz w:val="22"/>
                <w:szCs w:val="22"/>
              </w:rPr>
              <w:t>Зона специализированной общественной застройки</w:t>
            </w:r>
          </w:p>
        </w:tc>
        <w:tc>
          <w:tcPr>
            <w:tcW w:w="591" w:type="pct"/>
            <w:gridSpan w:val="2"/>
            <w:vAlign w:val="center"/>
          </w:tcPr>
          <w:p w:rsidR="00A267A3" w:rsidRPr="005173A2" w:rsidRDefault="00A267A3" w:rsidP="00C548E6">
            <w:pPr>
              <w:jc w:val="center"/>
              <w:rPr>
                <w:sz w:val="22"/>
                <w:szCs w:val="22"/>
              </w:rPr>
            </w:pPr>
            <w:r w:rsidRPr="005173A2">
              <w:rPr>
                <w:sz w:val="22"/>
                <w:szCs w:val="22"/>
              </w:rPr>
              <w:t>Планируемый к размещению</w:t>
            </w:r>
          </w:p>
        </w:tc>
        <w:tc>
          <w:tcPr>
            <w:tcW w:w="516" w:type="pct"/>
            <w:vAlign w:val="center"/>
          </w:tcPr>
          <w:p w:rsidR="00A267A3" w:rsidRPr="005173A2" w:rsidRDefault="00A267A3" w:rsidP="00C548E6">
            <w:pPr>
              <w:jc w:val="center"/>
            </w:pPr>
            <w:r w:rsidRPr="005173A2">
              <w:rPr>
                <w:sz w:val="22"/>
                <w:szCs w:val="22"/>
              </w:rPr>
              <w:t>Расчетный срок</w:t>
            </w:r>
          </w:p>
        </w:tc>
      </w:tr>
      <w:tr w:rsidR="00A267A3" w:rsidRPr="002E4756" w:rsidTr="002C3537">
        <w:tc>
          <w:tcPr>
            <w:tcW w:w="206" w:type="pct"/>
            <w:gridSpan w:val="2"/>
            <w:vAlign w:val="center"/>
          </w:tcPr>
          <w:p w:rsidR="00A267A3" w:rsidRPr="005173A2" w:rsidRDefault="00A267A3" w:rsidP="00177037">
            <w:pPr>
              <w:jc w:val="center"/>
              <w:rPr>
                <w:sz w:val="22"/>
                <w:szCs w:val="22"/>
              </w:rPr>
            </w:pPr>
            <w:r>
              <w:rPr>
                <w:sz w:val="22"/>
                <w:szCs w:val="22"/>
              </w:rPr>
              <w:t>7.4</w:t>
            </w:r>
          </w:p>
        </w:tc>
        <w:tc>
          <w:tcPr>
            <w:tcW w:w="891" w:type="pct"/>
            <w:vAlign w:val="center"/>
          </w:tcPr>
          <w:p w:rsidR="00A267A3" w:rsidRPr="005173A2" w:rsidRDefault="00EF3A16" w:rsidP="00C548E6">
            <w:pPr>
              <w:jc w:val="center"/>
              <w:rPr>
                <w:sz w:val="22"/>
                <w:szCs w:val="22"/>
              </w:rPr>
            </w:pPr>
            <w:r w:rsidRPr="00A267A3">
              <w:rPr>
                <w:sz w:val="22"/>
                <w:szCs w:val="22"/>
              </w:rPr>
              <w:t>Универсальная спортивная</w:t>
            </w:r>
            <w:r w:rsidR="00A267A3" w:rsidRPr="00A267A3">
              <w:rPr>
                <w:sz w:val="22"/>
                <w:szCs w:val="22"/>
              </w:rPr>
              <w:t xml:space="preserve"> площадка</w:t>
            </w:r>
          </w:p>
        </w:tc>
        <w:tc>
          <w:tcPr>
            <w:tcW w:w="917" w:type="pct"/>
            <w:vAlign w:val="center"/>
          </w:tcPr>
          <w:p w:rsidR="00A267A3" w:rsidRPr="005173A2" w:rsidRDefault="00A267A3" w:rsidP="00C548E6">
            <w:pPr>
              <w:jc w:val="center"/>
              <w:rPr>
                <w:sz w:val="22"/>
                <w:szCs w:val="22"/>
              </w:rPr>
            </w:pPr>
            <w:r w:rsidRPr="00A267A3">
              <w:rPr>
                <w:sz w:val="22"/>
                <w:szCs w:val="22"/>
              </w:rPr>
              <w:t>Спортивное сооружение</w:t>
            </w:r>
          </w:p>
        </w:tc>
        <w:tc>
          <w:tcPr>
            <w:tcW w:w="840" w:type="pct"/>
            <w:vAlign w:val="center"/>
          </w:tcPr>
          <w:p w:rsidR="00A267A3" w:rsidRPr="00A267A3" w:rsidRDefault="009A4D86" w:rsidP="00A267A3">
            <w:pPr>
              <w:jc w:val="center"/>
              <w:rPr>
                <w:sz w:val="22"/>
                <w:szCs w:val="22"/>
              </w:rPr>
            </w:pPr>
            <w:r>
              <w:rPr>
                <w:sz w:val="22"/>
                <w:szCs w:val="22"/>
              </w:rPr>
              <w:t>1000 кв. м</w:t>
            </w:r>
          </w:p>
        </w:tc>
        <w:tc>
          <w:tcPr>
            <w:tcW w:w="1039" w:type="pct"/>
            <w:gridSpan w:val="2"/>
            <w:vAlign w:val="center"/>
          </w:tcPr>
          <w:p w:rsidR="00A267A3" w:rsidRPr="005173A2" w:rsidRDefault="00A267A3" w:rsidP="00C548E6">
            <w:pPr>
              <w:jc w:val="center"/>
              <w:rPr>
                <w:sz w:val="22"/>
                <w:szCs w:val="22"/>
              </w:rPr>
            </w:pPr>
            <w:r w:rsidRPr="00A267A3">
              <w:rPr>
                <w:sz w:val="22"/>
                <w:szCs w:val="22"/>
              </w:rPr>
              <w:t>Зона специализированной общественной застройки</w:t>
            </w:r>
          </w:p>
        </w:tc>
        <w:tc>
          <w:tcPr>
            <w:tcW w:w="591" w:type="pct"/>
            <w:gridSpan w:val="2"/>
            <w:vAlign w:val="center"/>
          </w:tcPr>
          <w:p w:rsidR="00A267A3" w:rsidRPr="005173A2" w:rsidRDefault="00A267A3" w:rsidP="00C548E6">
            <w:pPr>
              <w:jc w:val="center"/>
              <w:rPr>
                <w:sz w:val="22"/>
                <w:szCs w:val="22"/>
              </w:rPr>
            </w:pPr>
            <w:r w:rsidRPr="005173A2">
              <w:rPr>
                <w:sz w:val="22"/>
                <w:szCs w:val="22"/>
              </w:rPr>
              <w:t>Планируемый к размещению</w:t>
            </w:r>
          </w:p>
        </w:tc>
        <w:tc>
          <w:tcPr>
            <w:tcW w:w="516" w:type="pct"/>
            <w:vAlign w:val="center"/>
          </w:tcPr>
          <w:p w:rsidR="00A267A3" w:rsidRPr="005173A2" w:rsidRDefault="00A267A3" w:rsidP="00C548E6">
            <w:pPr>
              <w:jc w:val="center"/>
            </w:pPr>
            <w:r w:rsidRPr="005173A2">
              <w:rPr>
                <w:sz w:val="22"/>
                <w:szCs w:val="22"/>
              </w:rPr>
              <w:t>Расчетный срок</w:t>
            </w:r>
          </w:p>
        </w:tc>
      </w:tr>
      <w:tr w:rsidR="00862B05" w:rsidRPr="002E4756" w:rsidTr="00862B05">
        <w:tc>
          <w:tcPr>
            <w:tcW w:w="5000" w:type="pct"/>
            <w:gridSpan w:val="10"/>
            <w:vAlign w:val="center"/>
          </w:tcPr>
          <w:p w:rsidR="00862B05" w:rsidRPr="005173A2" w:rsidRDefault="00862B05" w:rsidP="00862B05">
            <w:pPr>
              <w:jc w:val="center"/>
              <w:rPr>
                <w:sz w:val="22"/>
                <w:szCs w:val="22"/>
              </w:rPr>
            </w:pPr>
            <w:r w:rsidRPr="005173A2">
              <w:rPr>
                <w:b/>
                <w:i/>
                <w:sz w:val="22"/>
                <w:szCs w:val="22"/>
              </w:rPr>
              <w:t xml:space="preserve">Объекты </w:t>
            </w:r>
            <w:r>
              <w:rPr>
                <w:b/>
                <w:i/>
                <w:sz w:val="22"/>
                <w:szCs w:val="22"/>
              </w:rPr>
              <w:t>промышленности</w:t>
            </w:r>
          </w:p>
        </w:tc>
      </w:tr>
      <w:tr w:rsidR="00A267A3" w:rsidRPr="002E4756" w:rsidTr="002C3537">
        <w:tc>
          <w:tcPr>
            <w:tcW w:w="206" w:type="pct"/>
            <w:gridSpan w:val="2"/>
            <w:vAlign w:val="center"/>
          </w:tcPr>
          <w:p w:rsidR="00A267A3" w:rsidRDefault="00862B05" w:rsidP="00177037">
            <w:pPr>
              <w:jc w:val="center"/>
              <w:rPr>
                <w:sz w:val="22"/>
                <w:szCs w:val="22"/>
              </w:rPr>
            </w:pPr>
            <w:r>
              <w:rPr>
                <w:sz w:val="22"/>
                <w:szCs w:val="22"/>
              </w:rPr>
              <w:t>7.5</w:t>
            </w:r>
          </w:p>
        </w:tc>
        <w:tc>
          <w:tcPr>
            <w:tcW w:w="891" w:type="pct"/>
            <w:vAlign w:val="center"/>
          </w:tcPr>
          <w:p w:rsidR="00A267A3" w:rsidRPr="00A267A3" w:rsidRDefault="00862B05" w:rsidP="00C548E6">
            <w:pPr>
              <w:jc w:val="center"/>
              <w:rPr>
                <w:sz w:val="22"/>
                <w:szCs w:val="22"/>
              </w:rPr>
            </w:pPr>
            <w:r w:rsidRPr="00862B05">
              <w:rPr>
                <w:sz w:val="22"/>
                <w:szCs w:val="22"/>
              </w:rPr>
              <w:t>Рыбо-мучной узел</w:t>
            </w:r>
          </w:p>
        </w:tc>
        <w:tc>
          <w:tcPr>
            <w:tcW w:w="917" w:type="pct"/>
            <w:vAlign w:val="center"/>
          </w:tcPr>
          <w:p w:rsidR="00A267A3" w:rsidRPr="00A267A3" w:rsidRDefault="00862B05" w:rsidP="00C548E6">
            <w:pPr>
              <w:jc w:val="center"/>
              <w:rPr>
                <w:sz w:val="22"/>
                <w:szCs w:val="22"/>
              </w:rPr>
            </w:pPr>
            <w:r w:rsidRPr="00862B05">
              <w:rPr>
                <w:sz w:val="22"/>
                <w:szCs w:val="22"/>
              </w:rPr>
              <w:t>Предприятие микробиологической, пищевой, пищевкусовой промышленности</w:t>
            </w:r>
          </w:p>
        </w:tc>
        <w:tc>
          <w:tcPr>
            <w:tcW w:w="840" w:type="pct"/>
            <w:vAlign w:val="center"/>
          </w:tcPr>
          <w:p w:rsidR="00A267A3" w:rsidRPr="008D0A70" w:rsidRDefault="00FA478F" w:rsidP="00862B05">
            <w:pPr>
              <w:jc w:val="center"/>
              <w:rPr>
                <w:sz w:val="22"/>
                <w:szCs w:val="22"/>
              </w:rPr>
            </w:pPr>
            <w:r>
              <w:rPr>
                <w:sz w:val="22"/>
                <w:szCs w:val="22"/>
              </w:rPr>
              <w:t>По заданию на проектирование</w:t>
            </w:r>
          </w:p>
        </w:tc>
        <w:tc>
          <w:tcPr>
            <w:tcW w:w="1039" w:type="pct"/>
            <w:gridSpan w:val="2"/>
            <w:vAlign w:val="center"/>
          </w:tcPr>
          <w:p w:rsidR="00A267A3" w:rsidRPr="00A267A3" w:rsidRDefault="00862B05" w:rsidP="00C548E6">
            <w:pPr>
              <w:jc w:val="center"/>
              <w:rPr>
                <w:sz w:val="22"/>
                <w:szCs w:val="22"/>
              </w:rPr>
            </w:pPr>
            <w:r w:rsidRPr="00862B05">
              <w:rPr>
                <w:sz w:val="22"/>
                <w:szCs w:val="22"/>
              </w:rPr>
              <w:t>Производственная зона</w:t>
            </w:r>
          </w:p>
        </w:tc>
        <w:tc>
          <w:tcPr>
            <w:tcW w:w="591" w:type="pct"/>
            <w:gridSpan w:val="2"/>
            <w:vAlign w:val="center"/>
          </w:tcPr>
          <w:p w:rsidR="00A267A3" w:rsidRPr="005173A2" w:rsidRDefault="00862B05" w:rsidP="00C548E6">
            <w:pPr>
              <w:jc w:val="center"/>
              <w:rPr>
                <w:sz w:val="22"/>
                <w:szCs w:val="22"/>
              </w:rPr>
            </w:pPr>
            <w:r w:rsidRPr="005173A2">
              <w:rPr>
                <w:sz w:val="22"/>
                <w:szCs w:val="22"/>
              </w:rPr>
              <w:t>Планируемый к размещению</w:t>
            </w:r>
          </w:p>
        </w:tc>
        <w:tc>
          <w:tcPr>
            <w:tcW w:w="516" w:type="pct"/>
            <w:vAlign w:val="center"/>
          </w:tcPr>
          <w:p w:rsidR="00A267A3" w:rsidRPr="005173A2" w:rsidRDefault="00862B05" w:rsidP="00C548E6">
            <w:pPr>
              <w:jc w:val="center"/>
              <w:rPr>
                <w:sz w:val="22"/>
                <w:szCs w:val="22"/>
              </w:rPr>
            </w:pPr>
            <w:r>
              <w:rPr>
                <w:sz w:val="22"/>
                <w:szCs w:val="22"/>
              </w:rPr>
              <w:t>1 очередь</w:t>
            </w:r>
          </w:p>
        </w:tc>
      </w:tr>
      <w:tr w:rsidR="00DB561A" w:rsidRPr="002E4756" w:rsidTr="00DB561A">
        <w:tc>
          <w:tcPr>
            <w:tcW w:w="5000" w:type="pct"/>
            <w:gridSpan w:val="10"/>
          </w:tcPr>
          <w:p w:rsidR="00DB561A" w:rsidRPr="002E4756" w:rsidRDefault="00DB561A" w:rsidP="00DB561A">
            <w:pPr>
              <w:jc w:val="center"/>
              <w:rPr>
                <w:b/>
                <w:i/>
                <w:color w:val="FF0000"/>
                <w:sz w:val="22"/>
                <w:szCs w:val="22"/>
              </w:rPr>
            </w:pPr>
            <w:r w:rsidRPr="000E5000">
              <w:rPr>
                <w:b/>
                <w:i/>
                <w:color w:val="000000" w:themeColor="text1"/>
                <w:sz w:val="22"/>
                <w:szCs w:val="22"/>
              </w:rPr>
              <w:t>Объекты инженерной инфраструктуры</w:t>
            </w:r>
          </w:p>
        </w:tc>
      </w:tr>
      <w:tr w:rsidR="002C3537" w:rsidRPr="00756247" w:rsidTr="002C3537">
        <w:tc>
          <w:tcPr>
            <w:tcW w:w="202" w:type="pct"/>
            <w:vAlign w:val="center"/>
          </w:tcPr>
          <w:p w:rsidR="00DB561A" w:rsidRPr="00756247" w:rsidRDefault="00756247" w:rsidP="00DB561A">
            <w:pPr>
              <w:jc w:val="center"/>
              <w:rPr>
                <w:sz w:val="22"/>
                <w:szCs w:val="22"/>
              </w:rPr>
            </w:pPr>
            <w:r w:rsidRPr="00756247">
              <w:rPr>
                <w:sz w:val="22"/>
                <w:szCs w:val="22"/>
              </w:rPr>
              <w:t>7.6</w:t>
            </w:r>
          </w:p>
        </w:tc>
        <w:tc>
          <w:tcPr>
            <w:tcW w:w="895" w:type="pct"/>
            <w:gridSpan w:val="2"/>
            <w:vAlign w:val="center"/>
          </w:tcPr>
          <w:p w:rsidR="00DB561A" w:rsidRPr="00756247" w:rsidRDefault="00756247" w:rsidP="00DB561A">
            <w:pPr>
              <w:jc w:val="center"/>
              <w:rPr>
                <w:sz w:val="22"/>
                <w:szCs w:val="22"/>
              </w:rPr>
            </w:pPr>
            <w:r w:rsidRPr="00756247">
              <w:rPr>
                <w:sz w:val="22"/>
                <w:szCs w:val="22"/>
              </w:rPr>
              <w:t>Канализационная насосная станция (КНС)</w:t>
            </w:r>
          </w:p>
        </w:tc>
        <w:tc>
          <w:tcPr>
            <w:tcW w:w="917" w:type="pct"/>
            <w:vAlign w:val="center"/>
          </w:tcPr>
          <w:p w:rsidR="00DB561A" w:rsidRPr="00756247" w:rsidRDefault="00756247" w:rsidP="00DB561A">
            <w:pPr>
              <w:jc w:val="center"/>
              <w:rPr>
                <w:sz w:val="22"/>
                <w:szCs w:val="22"/>
              </w:rPr>
            </w:pPr>
            <w:r w:rsidRPr="00756247">
              <w:rPr>
                <w:sz w:val="22"/>
                <w:szCs w:val="22"/>
              </w:rPr>
              <w:t>Канализационная насосная станция (КНС)</w:t>
            </w:r>
          </w:p>
        </w:tc>
        <w:tc>
          <w:tcPr>
            <w:tcW w:w="840" w:type="pct"/>
            <w:vAlign w:val="center"/>
          </w:tcPr>
          <w:p w:rsidR="00DB561A" w:rsidRPr="00756247" w:rsidRDefault="000B245F" w:rsidP="000B245F">
            <w:pPr>
              <w:jc w:val="center"/>
              <w:rPr>
                <w:sz w:val="22"/>
                <w:szCs w:val="22"/>
              </w:rPr>
            </w:pPr>
            <w:r w:rsidRPr="000B245F">
              <w:rPr>
                <w:sz w:val="22"/>
                <w:szCs w:val="22"/>
                <w:shd w:val="clear" w:color="auto" w:fill="FFFFFF"/>
                <w:lang w:eastAsia="ar-SA" w:bidi="en-US"/>
              </w:rPr>
              <w:t>60 куб.м/сут</w:t>
            </w:r>
          </w:p>
        </w:tc>
        <w:tc>
          <w:tcPr>
            <w:tcW w:w="1034" w:type="pct"/>
            <w:vAlign w:val="center"/>
          </w:tcPr>
          <w:p w:rsidR="00DB561A" w:rsidRPr="00756247" w:rsidRDefault="00DB561A" w:rsidP="00DB561A">
            <w:pPr>
              <w:jc w:val="center"/>
              <w:rPr>
                <w:sz w:val="22"/>
                <w:szCs w:val="22"/>
              </w:rPr>
            </w:pPr>
            <w:r w:rsidRPr="00756247">
              <w:rPr>
                <w:sz w:val="22"/>
                <w:szCs w:val="22"/>
              </w:rPr>
              <w:t>Зона инженерной инфраструктуры</w:t>
            </w:r>
          </w:p>
        </w:tc>
        <w:tc>
          <w:tcPr>
            <w:tcW w:w="593" w:type="pct"/>
            <w:gridSpan w:val="2"/>
            <w:vAlign w:val="center"/>
          </w:tcPr>
          <w:p w:rsidR="00DB561A" w:rsidRDefault="00756247" w:rsidP="00756247">
            <w:pPr>
              <w:jc w:val="center"/>
              <w:rPr>
                <w:sz w:val="22"/>
                <w:szCs w:val="22"/>
              </w:rPr>
            </w:pPr>
            <w:r w:rsidRPr="00756247">
              <w:rPr>
                <w:sz w:val="22"/>
                <w:szCs w:val="22"/>
              </w:rPr>
              <w:t>Планируемый к размещению</w:t>
            </w:r>
          </w:p>
          <w:p w:rsidR="00182BC5" w:rsidRPr="00756247" w:rsidRDefault="00182BC5" w:rsidP="00756247">
            <w:pPr>
              <w:jc w:val="center"/>
              <w:rPr>
                <w:sz w:val="22"/>
                <w:szCs w:val="22"/>
              </w:rPr>
            </w:pPr>
            <w:r>
              <w:rPr>
                <w:sz w:val="22"/>
                <w:szCs w:val="22"/>
              </w:rPr>
              <w:t>(СЗЗ- 15 м)</w:t>
            </w:r>
          </w:p>
        </w:tc>
        <w:tc>
          <w:tcPr>
            <w:tcW w:w="519" w:type="pct"/>
            <w:gridSpan w:val="2"/>
            <w:vAlign w:val="center"/>
          </w:tcPr>
          <w:p w:rsidR="00DB561A" w:rsidRPr="00756247" w:rsidRDefault="00756247" w:rsidP="00DB561A">
            <w:pPr>
              <w:jc w:val="center"/>
              <w:rPr>
                <w:sz w:val="22"/>
                <w:szCs w:val="22"/>
              </w:rPr>
            </w:pPr>
            <w:r w:rsidRPr="00756247">
              <w:rPr>
                <w:sz w:val="22"/>
                <w:szCs w:val="22"/>
              </w:rPr>
              <w:t>1 очередь</w:t>
            </w:r>
          </w:p>
        </w:tc>
      </w:tr>
      <w:tr w:rsidR="002C3537" w:rsidRPr="00756247" w:rsidTr="002C3537">
        <w:tc>
          <w:tcPr>
            <w:tcW w:w="202" w:type="pct"/>
            <w:vAlign w:val="center"/>
          </w:tcPr>
          <w:p w:rsidR="00DB561A" w:rsidRPr="00756247" w:rsidRDefault="00756247" w:rsidP="00DB561A">
            <w:pPr>
              <w:jc w:val="center"/>
              <w:rPr>
                <w:sz w:val="22"/>
                <w:szCs w:val="22"/>
              </w:rPr>
            </w:pPr>
            <w:r w:rsidRPr="00756247">
              <w:rPr>
                <w:sz w:val="22"/>
                <w:szCs w:val="22"/>
              </w:rPr>
              <w:t>7.7</w:t>
            </w:r>
          </w:p>
        </w:tc>
        <w:tc>
          <w:tcPr>
            <w:tcW w:w="895" w:type="pct"/>
            <w:gridSpan w:val="2"/>
            <w:vAlign w:val="center"/>
          </w:tcPr>
          <w:p w:rsidR="00DB561A" w:rsidRPr="00756247" w:rsidRDefault="00756247" w:rsidP="00DB561A">
            <w:pPr>
              <w:jc w:val="center"/>
              <w:rPr>
                <w:sz w:val="22"/>
                <w:szCs w:val="22"/>
              </w:rPr>
            </w:pPr>
            <w:r w:rsidRPr="00756247">
              <w:rPr>
                <w:sz w:val="22"/>
                <w:szCs w:val="22"/>
              </w:rPr>
              <w:t>Очистные сооружения (КОС)</w:t>
            </w:r>
          </w:p>
        </w:tc>
        <w:tc>
          <w:tcPr>
            <w:tcW w:w="917" w:type="pct"/>
            <w:vAlign w:val="center"/>
          </w:tcPr>
          <w:p w:rsidR="00DB561A" w:rsidRPr="00756247" w:rsidRDefault="00756247" w:rsidP="00DB561A">
            <w:pPr>
              <w:jc w:val="center"/>
              <w:rPr>
                <w:sz w:val="22"/>
                <w:szCs w:val="22"/>
              </w:rPr>
            </w:pPr>
            <w:r w:rsidRPr="00756247">
              <w:rPr>
                <w:sz w:val="22"/>
                <w:szCs w:val="22"/>
              </w:rPr>
              <w:t>Очистные сооружения (КОС)</w:t>
            </w:r>
          </w:p>
        </w:tc>
        <w:tc>
          <w:tcPr>
            <w:tcW w:w="840" w:type="pct"/>
            <w:vAlign w:val="center"/>
          </w:tcPr>
          <w:p w:rsidR="00DB561A" w:rsidRPr="00756247" w:rsidRDefault="00BB5DFD" w:rsidP="000B245F">
            <w:pPr>
              <w:jc w:val="center"/>
              <w:rPr>
                <w:sz w:val="22"/>
                <w:szCs w:val="22"/>
              </w:rPr>
            </w:pPr>
            <w:r>
              <w:rPr>
                <w:sz w:val="22"/>
                <w:szCs w:val="22"/>
              </w:rPr>
              <w:t>Увеличение</w:t>
            </w:r>
            <w:r w:rsidR="000B245F">
              <w:rPr>
                <w:sz w:val="22"/>
                <w:szCs w:val="22"/>
              </w:rPr>
              <w:t xml:space="preserve"> </w:t>
            </w:r>
            <w:r w:rsidR="000B245F" w:rsidRPr="00FD577A">
              <w:rPr>
                <w:sz w:val="22"/>
                <w:szCs w:val="22"/>
                <w:shd w:val="clear" w:color="auto" w:fill="FFFFFF"/>
                <w:lang w:eastAsia="ar-SA" w:bidi="en-US"/>
              </w:rPr>
              <w:t>производительност</w:t>
            </w:r>
            <w:r w:rsidR="000B245F">
              <w:rPr>
                <w:sz w:val="22"/>
                <w:szCs w:val="22"/>
                <w:shd w:val="clear" w:color="auto" w:fill="FFFFFF"/>
                <w:lang w:eastAsia="ar-SA" w:bidi="en-US"/>
              </w:rPr>
              <w:t>и до 7</w:t>
            </w:r>
            <w:r w:rsidR="000B245F" w:rsidRPr="00FD577A">
              <w:rPr>
                <w:sz w:val="22"/>
                <w:szCs w:val="22"/>
                <w:shd w:val="clear" w:color="auto" w:fill="FFFFFF"/>
                <w:lang w:eastAsia="ar-SA" w:bidi="en-US"/>
              </w:rPr>
              <w:t>00 куб.м/сут</w:t>
            </w:r>
          </w:p>
        </w:tc>
        <w:tc>
          <w:tcPr>
            <w:tcW w:w="1034" w:type="pct"/>
            <w:vAlign w:val="center"/>
          </w:tcPr>
          <w:p w:rsidR="00DB561A" w:rsidRPr="00756247" w:rsidRDefault="00DB561A" w:rsidP="00DB561A">
            <w:pPr>
              <w:jc w:val="center"/>
              <w:rPr>
                <w:sz w:val="22"/>
                <w:szCs w:val="22"/>
              </w:rPr>
            </w:pPr>
            <w:r w:rsidRPr="00756247">
              <w:rPr>
                <w:sz w:val="22"/>
                <w:szCs w:val="22"/>
              </w:rPr>
              <w:t>Зона инженерной инфраструктуры</w:t>
            </w:r>
          </w:p>
        </w:tc>
        <w:tc>
          <w:tcPr>
            <w:tcW w:w="593" w:type="pct"/>
            <w:gridSpan w:val="2"/>
            <w:vAlign w:val="center"/>
          </w:tcPr>
          <w:p w:rsidR="00DB561A" w:rsidRDefault="00756247" w:rsidP="00756247">
            <w:pPr>
              <w:jc w:val="center"/>
              <w:rPr>
                <w:sz w:val="22"/>
                <w:szCs w:val="22"/>
              </w:rPr>
            </w:pPr>
            <w:r w:rsidRPr="00756247">
              <w:rPr>
                <w:sz w:val="22"/>
                <w:szCs w:val="22"/>
              </w:rPr>
              <w:t>Планируемый к реконструкции</w:t>
            </w:r>
          </w:p>
          <w:p w:rsidR="00182BC5" w:rsidRPr="00756247" w:rsidRDefault="00182BC5" w:rsidP="00182BC5">
            <w:pPr>
              <w:jc w:val="center"/>
              <w:rPr>
                <w:sz w:val="22"/>
                <w:szCs w:val="22"/>
              </w:rPr>
            </w:pPr>
            <w:r>
              <w:rPr>
                <w:sz w:val="22"/>
                <w:szCs w:val="22"/>
              </w:rPr>
              <w:t>(СЗЗ- 100 м)</w:t>
            </w:r>
          </w:p>
        </w:tc>
        <w:tc>
          <w:tcPr>
            <w:tcW w:w="519" w:type="pct"/>
            <w:gridSpan w:val="2"/>
            <w:vAlign w:val="center"/>
          </w:tcPr>
          <w:p w:rsidR="00DB561A" w:rsidRPr="00756247" w:rsidRDefault="00756247" w:rsidP="00DB561A">
            <w:pPr>
              <w:jc w:val="center"/>
              <w:rPr>
                <w:sz w:val="22"/>
                <w:szCs w:val="22"/>
              </w:rPr>
            </w:pPr>
            <w:r w:rsidRPr="00756247">
              <w:rPr>
                <w:sz w:val="22"/>
                <w:szCs w:val="22"/>
              </w:rPr>
              <w:t>1 очередь</w:t>
            </w:r>
          </w:p>
        </w:tc>
      </w:tr>
      <w:tr w:rsidR="002E2A25" w:rsidRPr="002E2A25" w:rsidTr="002E2A25">
        <w:tc>
          <w:tcPr>
            <w:tcW w:w="202" w:type="pct"/>
            <w:vAlign w:val="center"/>
          </w:tcPr>
          <w:p w:rsidR="002E2A25" w:rsidRPr="002E2A25" w:rsidRDefault="002E2A25" w:rsidP="00DB561A">
            <w:pPr>
              <w:jc w:val="center"/>
              <w:rPr>
                <w:sz w:val="22"/>
                <w:szCs w:val="22"/>
              </w:rPr>
            </w:pPr>
            <w:r w:rsidRPr="002E2A25">
              <w:rPr>
                <w:sz w:val="22"/>
                <w:szCs w:val="22"/>
              </w:rPr>
              <w:t>7.8</w:t>
            </w:r>
          </w:p>
        </w:tc>
        <w:tc>
          <w:tcPr>
            <w:tcW w:w="895" w:type="pct"/>
            <w:gridSpan w:val="2"/>
            <w:vAlign w:val="center"/>
          </w:tcPr>
          <w:p w:rsidR="002E2A25" w:rsidRPr="002E2A25" w:rsidRDefault="002E2A25" w:rsidP="00DB561A">
            <w:pPr>
              <w:jc w:val="center"/>
              <w:rPr>
                <w:sz w:val="22"/>
                <w:szCs w:val="22"/>
              </w:rPr>
            </w:pPr>
            <w:r w:rsidRPr="002E2A25">
              <w:rPr>
                <w:sz w:val="22"/>
                <w:szCs w:val="22"/>
              </w:rPr>
              <w:t>Источник тепловой энергии</w:t>
            </w:r>
          </w:p>
        </w:tc>
        <w:tc>
          <w:tcPr>
            <w:tcW w:w="917" w:type="pct"/>
            <w:vAlign w:val="center"/>
          </w:tcPr>
          <w:p w:rsidR="002E2A25" w:rsidRPr="002E2A25" w:rsidRDefault="002E2A25" w:rsidP="0082603E">
            <w:pPr>
              <w:jc w:val="center"/>
              <w:rPr>
                <w:sz w:val="22"/>
                <w:szCs w:val="22"/>
              </w:rPr>
            </w:pPr>
            <w:r w:rsidRPr="002E2A25">
              <w:rPr>
                <w:sz w:val="22"/>
                <w:szCs w:val="22"/>
              </w:rPr>
              <w:t>Источник тепловой энергии</w:t>
            </w:r>
          </w:p>
        </w:tc>
        <w:tc>
          <w:tcPr>
            <w:tcW w:w="840" w:type="pct"/>
            <w:vAlign w:val="center"/>
          </w:tcPr>
          <w:p w:rsidR="002E2A25" w:rsidRPr="002E2A25" w:rsidRDefault="000D10C8" w:rsidP="00DB561A">
            <w:pPr>
              <w:jc w:val="center"/>
              <w:rPr>
                <w:sz w:val="22"/>
                <w:szCs w:val="22"/>
              </w:rPr>
            </w:pPr>
            <w:r>
              <w:rPr>
                <w:sz w:val="22"/>
                <w:szCs w:val="22"/>
              </w:rPr>
              <w:t>3,8 Гкал/ч</w:t>
            </w:r>
          </w:p>
        </w:tc>
        <w:tc>
          <w:tcPr>
            <w:tcW w:w="1034" w:type="pct"/>
            <w:vAlign w:val="center"/>
          </w:tcPr>
          <w:p w:rsidR="002E2A25" w:rsidRPr="002E2A25" w:rsidRDefault="002E2A25" w:rsidP="00DB561A">
            <w:pPr>
              <w:jc w:val="center"/>
              <w:rPr>
                <w:sz w:val="22"/>
                <w:szCs w:val="22"/>
              </w:rPr>
            </w:pPr>
            <w:r w:rsidRPr="002E2A25">
              <w:rPr>
                <w:sz w:val="22"/>
                <w:szCs w:val="22"/>
              </w:rPr>
              <w:t>Зона инженерной инфраструктуры</w:t>
            </w:r>
          </w:p>
        </w:tc>
        <w:tc>
          <w:tcPr>
            <w:tcW w:w="593" w:type="pct"/>
            <w:gridSpan w:val="2"/>
            <w:vAlign w:val="center"/>
          </w:tcPr>
          <w:p w:rsidR="002E2A25" w:rsidRPr="002E2A25" w:rsidRDefault="002E2A25" w:rsidP="002E2A25">
            <w:pPr>
              <w:jc w:val="center"/>
              <w:rPr>
                <w:sz w:val="22"/>
                <w:szCs w:val="22"/>
              </w:rPr>
            </w:pPr>
            <w:r w:rsidRPr="002E2A25">
              <w:rPr>
                <w:sz w:val="22"/>
                <w:szCs w:val="22"/>
              </w:rPr>
              <w:t>Планируемый к размещению</w:t>
            </w:r>
          </w:p>
        </w:tc>
        <w:tc>
          <w:tcPr>
            <w:tcW w:w="519" w:type="pct"/>
            <w:gridSpan w:val="2"/>
            <w:vAlign w:val="center"/>
          </w:tcPr>
          <w:p w:rsidR="002E2A25" w:rsidRPr="002E2A25" w:rsidRDefault="002E2A25" w:rsidP="00DB561A">
            <w:pPr>
              <w:jc w:val="center"/>
              <w:rPr>
                <w:sz w:val="22"/>
                <w:szCs w:val="22"/>
              </w:rPr>
            </w:pPr>
            <w:r w:rsidRPr="002E2A25">
              <w:rPr>
                <w:sz w:val="22"/>
                <w:szCs w:val="22"/>
              </w:rPr>
              <w:t>1 очередь</w:t>
            </w:r>
          </w:p>
        </w:tc>
      </w:tr>
      <w:tr w:rsidR="002E2A25" w:rsidRPr="002E2A25" w:rsidTr="002E2A25">
        <w:tc>
          <w:tcPr>
            <w:tcW w:w="202" w:type="pct"/>
            <w:vAlign w:val="center"/>
          </w:tcPr>
          <w:p w:rsidR="002E2A25" w:rsidRPr="002E2A25" w:rsidRDefault="002E2A25" w:rsidP="00DB561A">
            <w:pPr>
              <w:jc w:val="center"/>
              <w:rPr>
                <w:sz w:val="22"/>
                <w:szCs w:val="22"/>
              </w:rPr>
            </w:pPr>
            <w:r w:rsidRPr="002E2A25">
              <w:rPr>
                <w:sz w:val="22"/>
                <w:szCs w:val="22"/>
              </w:rPr>
              <w:t>7.9</w:t>
            </w:r>
          </w:p>
        </w:tc>
        <w:tc>
          <w:tcPr>
            <w:tcW w:w="895" w:type="pct"/>
            <w:gridSpan w:val="2"/>
            <w:vAlign w:val="center"/>
          </w:tcPr>
          <w:p w:rsidR="002E2A25" w:rsidRPr="002E2A25" w:rsidRDefault="002E2A25" w:rsidP="00DB561A">
            <w:pPr>
              <w:jc w:val="center"/>
              <w:rPr>
                <w:sz w:val="22"/>
                <w:szCs w:val="22"/>
              </w:rPr>
            </w:pPr>
            <w:r w:rsidRPr="002E2A25">
              <w:rPr>
                <w:sz w:val="22"/>
                <w:szCs w:val="22"/>
              </w:rPr>
              <w:t>Тепловая перекачивающая насосная станция (ТПНС)</w:t>
            </w:r>
          </w:p>
        </w:tc>
        <w:tc>
          <w:tcPr>
            <w:tcW w:w="917" w:type="pct"/>
            <w:vAlign w:val="center"/>
          </w:tcPr>
          <w:p w:rsidR="002E2A25" w:rsidRPr="002E2A25" w:rsidRDefault="002E2A25" w:rsidP="00DB561A">
            <w:pPr>
              <w:jc w:val="center"/>
              <w:rPr>
                <w:sz w:val="22"/>
                <w:szCs w:val="22"/>
              </w:rPr>
            </w:pPr>
            <w:r w:rsidRPr="002E2A25">
              <w:rPr>
                <w:sz w:val="22"/>
                <w:szCs w:val="22"/>
              </w:rPr>
              <w:t>Тепловая перекачивающая насосная станция (ТПНС)</w:t>
            </w:r>
          </w:p>
        </w:tc>
        <w:tc>
          <w:tcPr>
            <w:tcW w:w="840" w:type="pct"/>
            <w:vAlign w:val="center"/>
          </w:tcPr>
          <w:p w:rsidR="002E2A25" w:rsidRPr="002E2A25" w:rsidRDefault="000D10C8" w:rsidP="00DB561A">
            <w:pPr>
              <w:jc w:val="center"/>
              <w:rPr>
                <w:sz w:val="22"/>
                <w:szCs w:val="22"/>
              </w:rPr>
            </w:pPr>
            <w:r w:rsidRPr="00FE40B3">
              <w:rPr>
                <w:color w:val="000000" w:themeColor="text1"/>
                <w:sz w:val="22"/>
                <w:szCs w:val="22"/>
              </w:rPr>
              <w:t>Мощность определяется проектом</w:t>
            </w:r>
          </w:p>
        </w:tc>
        <w:tc>
          <w:tcPr>
            <w:tcW w:w="1034" w:type="pct"/>
            <w:vAlign w:val="center"/>
          </w:tcPr>
          <w:p w:rsidR="002E2A25" w:rsidRPr="002E2A25" w:rsidRDefault="002E2A25" w:rsidP="00DB561A">
            <w:pPr>
              <w:jc w:val="center"/>
              <w:rPr>
                <w:sz w:val="22"/>
                <w:szCs w:val="22"/>
              </w:rPr>
            </w:pPr>
            <w:r w:rsidRPr="002E2A25">
              <w:rPr>
                <w:sz w:val="22"/>
                <w:szCs w:val="22"/>
              </w:rPr>
              <w:t>Зона инженерной инфраструктуры</w:t>
            </w:r>
          </w:p>
        </w:tc>
        <w:tc>
          <w:tcPr>
            <w:tcW w:w="593" w:type="pct"/>
            <w:gridSpan w:val="2"/>
            <w:vAlign w:val="center"/>
          </w:tcPr>
          <w:p w:rsidR="002E2A25" w:rsidRPr="002E2A25" w:rsidRDefault="002E2A25" w:rsidP="002E2A25">
            <w:pPr>
              <w:jc w:val="center"/>
              <w:rPr>
                <w:sz w:val="22"/>
                <w:szCs w:val="22"/>
              </w:rPr>
            </w:pPr>
            <w:r w:rsidRPr="002E2A25">
              <w:rPr>
                <w:sz w:val="22"/>
                <w:szCs w:val="22"/>
              </w:rPr>
              <w:t>Планируемый к размещению</w:t>
            </w:r>
          </w:p>
        </w:tc>
        <w:tc>
          <w:tcPr>
            <w:tcW w:w="519" w:type="pct"/>
            <w:gridSpan w:val="2"/>
            <w:vAlign w:val="center"/>
          </w:tcPr>
          <w:p w:rsidR="002E2A25" w:rsidRPr="002E2A25" w:rsidRDefault="002E2A25" w:rsidP="00DB561A">
            <w:pPr>
              <w:jc w:val="center"/>
              <w:rPr>
                <w:sz w:val="22"/>
                <w:szCs w:val="22"/>
              </w:rPr>
            </w:pPr>
            <w:r w:rsidRPr="002E2A25">
              <w:rPr>
                <w:sz w:val="22"/>
                <w:szCs w:val="22"/>
              </w:rPr>
              <w:t>1 очередь</w:t>
            </w:r>
          </w:p>
        </w:tc>
      </w:tr>
      <w:tr w:rsidR="002E2A25" w:rsidRPr="002E2A25" w:rsidTr="002E2A25">
        <w:tc>
          <w:tcPr>
            <w:tcW w:w="202" w:type="pct"/>
            <w:vAlign w:val="center"/>
          </w:tcPr>
          <w:p w:rsidR="002E2A25" w:rsidRPr="002E2A25" w:rsidRDefault="002E2A25" w:rsidP="00DB561A">
            <w:pPr>
              <w:jc w:val="center"/>
              <w:rPr>
                <w:sz w:val="22"/>
                <w:szCs w:val="22"/>
              </w:rPr>
            </w:pPr>
            <w:r w:rsidRPr="002E2A25">
              <w:rPr>
                <w:sz w:val="22"/>
                <w:szCs w:val="22"/>
              </w:rPr>
              <w:t xml:space="preserve">7.10 </w:t>
            </w:r>
          </w:p>
        </w:tc>
        <w:tc>
          <w:tcPr>
            <w:tcW w:w="895" w:type="pct"/>
            <w:gridSpan w:val="2"/>
            <w:vAlign w:val="center"/>
          </w:tcPr>
          <w:p w:rsidR="002E2A25" w:rsidRPr="002E2A25" w:rsidRDefault="002E2A25" w:rsidP="00DB561A">
            <w:pPr>
              <w:jc w:val="center"/>
              <w:rPr>
                <w:sz w:val="22"/>
                <w:szCs w:val="22"/>
              </w:rPr>
            </w:pPr>
            <w:r w:rsidRPr="002E2A25">
              <w:rPr>
                <w:sz w:val="22"/>
                <w:szCs w:val="22"/>
              </w:rPr>
              <w:t>Источник тепловой энергии</w:t>
            </w:r>
          </w:p>
        </w:tc>
        <w:tc>
          <w:tcPr>
            <w:tcW w:w="917" w:type="pct"/>
            <w:vAlign w:val="center"/>
          </w:tcPr>
          <w:p w:rsidR="002E2A25" w:rsidRPr="002E2A25" w:rsidRDefault="002E2A25" w:rsidP="0082603E">
            <w:pPr>
              <w:jc w:val="center"/>
              <w:rPr>
                <w:sz w:val="22"/>
                <w:szCs w:val="22"/>
              </w:rPr>
            </w:pPr>
            <w:r w:rsidRPr="002E2A25">
              <w:rPr>
                <w:sz w:val="22"/>
                <w:szCs w:val="22"/>
              </w:rPr>
              <w:t>Источник тепловой энергии</w:t>
            </w:r>
          </w:p>
        </w:tc>
        <w:tc>
          <w:tcPr>
            <w:tcW w:w="840" w:type="pct"/>
            <w:vAlign w:val="center"/>
          </w:tcPr>
          <w:p w:rsidR="002E2A25" w:rsidRPr="000D10C8" w:rsidRDefault="000D10C8" w:rsidP="00DB561A">
            <w:pPr>
              <w:jc w:val="center"/>
              <w:rPr>
                <w:sz w:val="22"/>
                <w:szCs w:val="22"/>
              </w:rPr>
            </w:pPr>
            <w:r>
              <w:rPr>
                <w:sz w:val="22"/>
                <w:szCs w:val="22"/>
              </w:rPr>
              <w:t>8,0 Гкал/ч</w:t>
            </w:r>
          </w:p>
        </w:tc>
        <w:tc>
          <w:tcPr>
            <w:tcW w:w="1034" w:type="pct"/>
            <w:vAlign w:val="center"/>
          </w:tcPr>
          <w:p w:rsidR="002E2A25" w:rsidRPr="002E2A25" w:rsidRDefault="002E2A25" w:rsidP="00DB561A">
            <w:pPr>
              <w:jc w:val="center"/>
              <w:rPr>
                <w:sz w:val="22"/>
                <w:szCs w:val="22"/>
              </w:rPr>
            </w:pPr>
            <w:r w:rsidRPr="002E2A25">
              <w:rPr>
                <w:sz w:val="22"/>
                <w:szCs w:val="22"/>
              </w:rPr>
              <w:t>Зона инженерной инфраструктуры</w:t>
            </w:r>
          </w:p>
        </w:tc>
        <w:tc>
          <w:tcPr>
            <w:tcW w:w="593" w:type="pct"/>
            <w:gridSpan w:val="2"/>
            <w:vAlign w:val="center"/>
          </w:tcPr>
          <w:p w:rsidR="002E2A25" w:rsidRPr="002E2A25" w:rsidRDefault="002E2A25" w:rsidP="002E2A25">
            <w:pPr>
              <w:jc w:val="center"/>
              <w:rPr>
                <w:sz w:val="22"/>
                <w:szCs w:val="22"/>
              </w:rPr>
            </w:pPr>
            <w:r w:rsidRPr="002E2A25">
              <w:rPr>
                <w:sz w:val="22"/>
                <w:szCs w:val="22"/>
              </w:rPr>
              <w:t>Планируемый к размещению</w:t>
            </w:r>
          </w:p>
        </w:tc>
        <w:tc>
          <w:tcPr>
            <w:tcW w:w="519" w:type="pct"/>
            <w:gridSpan w:val="2"/>
            <w:vAlign w:val="center"/>
          </w:tcPr>
          <w:p w:rsidR="002E2A25" w:rsidRPr="002E2A25" w:rsidRDefault="002E2A25" w:rsidP="00DB561A">
            <w:pPr>
              <w:jc w:val="center"/>
              <w:rPr>
                <w:sz w:val="22"/>
                <w:szCs w:val="22"/>
              </w:rPr>
            </w:pPr>
            <w:r w:rsidRPr="002E2A25">
              <w:rPr>
                <w:sz w:val="22"/>
                <w:szCs w:val="22"/>
              </w:rPr>
              <w:t>1 очередь</w:t>
            </w:r>
          </w:p>
        </w:tc>
      </w:tr>
      <w:tr w:rsidR="00C51A5B" w:rsidRPr="00995CEC" w:rsidTr="00C51A5B">
        <w:tc>
          <w:tcPr>
            <w:tcW w:w="202" w:type="pct"/>
            <w:vAlign w:val="center"/>
          </w:tcPr>
          <w:p w:rsidR="00C51A5B" w:rsidRPr="00995CEC" w:rsidRDefault="00C51A5B" w:rsidP="00DB561A">
            <w:pPr>
              <w:jc w:val="center"/>
              <w:rPr>
                <w:color w:val="000000" w:themeColor="text1"/>
                <w:sz w:val="22"/>
                <w:szCs w:val="22"/>
              </w:rPr>
            </w:pPr>
            <w:r>
              <w:rPr>
                <w:color w:val="000000" w:themeColor="text1"/>
                <w:sz w:val="22"/>
                <w:szCs w:val="22"/>
              </w:rPr>
              <w:t>7.11</w:t>
            </w:r>
          </w:p>
        </w:tc>
        <w:tc>
          <w:tcPr>
            <w:tcW w:w="895" w:type="pct"/>
            <w:gridSpan w:val="2"/>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917"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840" w:type="pct"/>
            <w:vAlign w:val="center"/>
          </w:tcPr>
          <w:p w:rsidR="00C51A5B" w:rsidRDefault="00C51A5B" w:rsidP="00C51A5B">
            <w:pPr>
              <w:jc w:val="center"/>
            </w:pPr>
            <w:r w:rsidRPr="00F81E34">
              <w:rPr>
                <w:color w:val="000000" w:themeColor="text1"/>
                <w:sz w:val="22"/>
                <w:szCs w:val="22"/>
              </w:rPr>
              <w:t>Мощность определяется проектом</w:t>
            </w:r>
          </w:p>
        </w:tc>
        <w:tc>
          <w:tcPr>
            <w:tcW w:w="1034" w:type="pct"/>
            <w:vAlign w:val="center"/>
          </w:tcPr>
          <w:p w:rsidR="00C51A5B" w:rsidRPr="00995CEC" w:rsidRDefault="00C51A5B" w:rsidP="00DB561A">
            <w:pPr>
              <w:jc w:val="center"/>
              <w:rPr>
                <w:color w:val="000000" w:themeColor="text1"/>
                <w:sz w:val="22"/>
                <w:szCs w:val="22"/>
              </w:rPr>
            </w:pPr>
            <w:r w:rsidRPr="00DB561A">
              <w:rPr>
                <w:color w:val="000000" w:themeColor="text1"/>
                <w:sz w:val="22"/>
                <w:szCs w:val="22"/>
              </w:rPr>
              <w:t>Зона застройки малоэтажными жилыми домами (до 4 этажей, включая мансардный)</w:t>
            </w:r>
          </w:p>
        </w:tc>
        <w:tc>
          <w:tcPr>
            <w:tcW w:w="593" w:type="pct"/>
            <w:gridSpan w:val="2"/>
            <w:vAlign w:val="center"/>
          </w:tcPr>
          <w:p w:rsidR="00C51A5B" w:rsidRPr="00995CEC" w:rsidRDefault="00C51A5B" w:rsidP="00DB561A">
            <w:pPr>
              <w:jc w:val="center"/>
              <w:rPr>
                <w:color w:val="000000" w:themeColor="text1"/>
              </w:rPr>
            </w:pPr>
            <w:r w:rsidRPr="00DB561A">
              <w:rPr>
                <w:color w:val="000000" w:themeColor="text1"/>
                <w:sz w:val="22"/>
                <w:szCs w:val="22"/>
              </w:rPr>
              <w:t>Планируемый к реконструкции</w:t>
            </w:r>
          </w:p>
        </w:tc>
        <w:tc>
          <w:tcPr>
            <w:tcW w:w="519" w:type="pct"/>
            <w:gridSpan w:val="2"/>
            <w:vAlign w:val="center"/>
          </w:tcPr>
          <w:p w:rsidR="00C51A5B" w:rsidRPr="00892CBB" w:rsidRDefault="00C51A5B" w:rsidP="00DB561A">
            <w:pPr>
              <w:jc w:val="center"/>
              <w:rPr>
                <w:color w:val="000000" w:themeColor="text1"/>
              </w:rPr>
            </w:pPr>
            <w:r w:rsidRPr="00F8222B">
              <w:rPr>
                <w:sz w:val="22"/>
                <w:szCs w:val="22"/>
              </w:rPr>
              <w:t>1 очередь</w:t>
            </w:r>
          </w:p>
        </w:tc>
      </w:tr>
      <w:tr w:rsidR="00C51A5B" w:rsidRPr="00995CEC" w:rsidTr="00C51A5B">
        <w:tc>
          <w:tcPr>
            <w:tcW w:w="202" w:type="pct"/>
            <w:vAlign w:val="center"/>
          </w:tcPr>
          <w:p w:rsidR="00C51A5B" w:rsidRPr="00995CEC" w:rsidRDefault="00C51A5B" w:rsidP="00DB561A">
            <w:pPr>
              <w:jc w:val="center"/>
              <w:rPr>
                <w:color w:val="000000" w:themeColor="text1"/>
                <w:sz w:val="22"/>
                <w:szCs w:val="22"/>
              </w:rPr>
            </w:pPr>
            <w:r>
              <w:rPr>
                <w:color w:val="000000" w:themeColor="text1"/>
                <w:sz w:val="22"/>
                <w:szCs w:val="22"/>
              </w:rPr>
              <w:t>7.12</w:t>
            </w:r>
          </w:p>
        </w:tc>
        <w:tc>
          <w:tcPr>
            <w:tcW w:w="895" w:type="pct"/>
            <w:gridSpan w:val="2"/>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917"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840" w:type="pct"/>
            <w:vAlign w:val="center"/>
          </w:tcPr>
          <w:p w:rsidR="00C51A5B" w:rsidRDefault="00C51A5B" w:rsidP="00C51A5B">
            <w:pPr>
              <w:jc w:val="center"/>
            </w:pPr>
            <w:r w:rsidRPr="00F81E34">
              <w:rPr>
                <w:color w:val="000000" w:themeColor="text1"/>
                <w:sz w:val="22"/>
                <w:szCs w:val="22"/>
              </w:rPr>
              <w:t>Мощность определяется проектом</w:t>
            </w:r>
          </w:p>
        </w:tc>
        <w:tc>
          <w:tcPr>
            <w:tcW w:w="1034" w:type="pct"/>
            <w:vAlign w:val="center"/>
          </w:tcPr>
          <w:p w:rsidR="00C51A5B" w:rsidRPr="00995CEC" w:rsidRDefault="00C51A5B" w:rsidP="00DB561A">
            <w:pPr>
              <w:jc w:val="center"/>
              <w:rPr>
                <w:color w:val="000000" w:themeColor="text1"/>
                <w:sz w:val="22"/>
                <w:szCs w:val="22"/>
              </w:rPr>
            </w:pPr>
            <w:r w:rsidRPr="00DB561A">
              <w:rPr>
                <w:color w:val="000000" w:themeColor="text1"/>
                <w:sz w:val="22"/>
                <w:szCs w:val="22"/>
              </w:rPr>
              <w:t>Зона инженерной инфраструктуры</w:t>
            </w:r>
          </w:p>
        </w:tc>
        <w:tc>
          <w:tcPr>
            <w:tcW w:w="593" w:type="pct"/>
            <w:gridSpan w:val="2"/>
            <w:vAlign w:val="center"/>
          </w:tcPr>
          <w:p w:rsidR="00C51A5B" w:rsidRDefault="00C51A5B" w:rsidP="00DB561A">
            <w:pPr>
              <w:jc w:val="center"/>
            </w:pPr>
            <w:r w:rsidRPr="00DB561A">
              <w:rPr>
                <w:color w:val="000000" w:themeColor="text1"/>
                <w:sz w:val="22"/>
                <w:szCs w:val="22"/>
              </w:rPr>
              <w:t>Планируемый к реконструкции</w:t>
            </w:r>
          </w:p>
        </w:tc>
        <w:tc>
          <w:tcPr>
            <w:tcW w:w="519" w:type="pct"/>
            <w:gridSpan w:val="2"/>
            <w:vAlign w:val="center"/>
          </w:tcPr>
          <w:p w:rsidR="00C51A5B" w:rsidRPr="00892CBB" w:rsidRDefault="00C51A5B" w:rsidP="00DB561A">
            <w:pPr>
              <w:jc w:val="center"/>
              <w:rPr>
                <w:color w:val="000000" w:themeColor="text1"/>
              </w:rPr>
            </w:pPr>
            <w:r w:rsidRPr="00F8222B">
              <w:rPr>
                <w:sz w:val="22"/>
                <w:szCs w:val="22"/>
              </w:rPr>
              <w:t>1 очередь</w:t>
            </w:r>
          </w:p>
        </w:tc>
      </w:tr>
      <w:tr w:rsidR="00C51A5B" w:rsidRPr="00995CEC" w:rsidTr="00C51A5B">
        <w:tc>
          <w:tcPr>
            <w:tcW w:w="202" w:type="pct"/>
            <w:vAlign w:val="center"/>
          </w:tcPr>
          <w:p w:rsidR="00C51A5B" w:rsidRPr="00995CEC" w:rsidRDefault="00C51A5B" w:rsidP="00DB561A">
            <w:pPr>
              <w:jc w:val="center"/>
              <w:rPr>
                <w:color w:val="000000" w:themeColor="text1"/>
                <w:sz w:val="22"/>
                <w:szCs w:val="22"/>
              </w:rPr>
            </w:pPr>
            <w:r>
              <w:rPr>
                <w:color w:val="000000" w:themeColor="text1"/>
                <w:sz w:val="22"/>
                <w:szCs w:val="22"/>
              </w:rPr>
              <w:t>7.13</w:t>
            </w:r>
          </w:p>
        </w:tc>
        <w:tc>
          <w:tcPr>
            <w:tcW w:w="895" w:type="pct"/>
            <w:gridSpan w:val="2"/>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917"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840" w:type="pct"/>
            <w:vAlign w:val="center"/>
          </w:tcPr>
          <w:p w:rsidR="00C51A5B" w:rsidRDefault="00C51A5B" w:rsidP="00C51A5B">
            <w:pPr>
              <w:jc w:val="center"/>
            </w:pPr>
            <w:r w:rsidRPr="00F81E34">
              <w:rPr>
                <w:color w:val="000000" w:themeColor="text1"/>
                <w:sz w:val="22"/>
                <w:szCs w:val="22"/>
              </w:rPr>
              <w:t>Мощность определяется проектом</w:t>
            </w:r>
          </w:p>
        </w:tc>
        <w:tc>
          <w:tcPr>
            <w:tcW w:w="1034" w:type="pct"/>
            <w:vAlign w:val="center"/>
          </w:tcPr>
          <w:p w:rsidR="00C51A5B" w:rsidRPr="00995CEC" w:rsidRDefault="00C51A5B" w:rsidP="00DB561A">
            <w:pPr>
              <w:jc w:val="center"/>
              <w:rPr>
                <w:color w:val="000000" w:themeColor="text1"/>
                <w:sz w:val="22"/>
                <w:szCs w:val="22"/>
              </w:rPr>
            </w:pPr>
            <w:r w:rsidRPr="00DB561A">
              <w:rPr>
                <w:color w:val="000000" w:themeColor="text1"/>
                <w:sz w:val="22"/>
                <w:szCs w:val="22"/>
              </w:rPr>
              <w:t>Производственная зона</w:t>
            </w:r>
          </w:p>
        </w:tc>
        <w:tc>
          <w:tcPr>
            <w:tcW w:w="593" w:type="pct"/>
            <w:gridSpan w:val="2"/>
            <w:vAlign w:val="center"/>
          </w:tcPr>
          <w:p w:rsidR="00C51A5B" w:rsidRDefault="00C51A5B" w:rsidP="00DB561A">
            <w:pPr>
              <w:jc w:val="center"/>
            </w:pPr>
            <w:r w:rsidRPr="00DB561A">
              <w:rPr>
                <w:color w:val="000000" w:themeColor="text1"/>
                <w:sz w:val="22"/>
                <w:szCs w:val="22"/>
              </w:rPr>
              <w:t>Планируемый к реконструкции</w:t>
            </w:r>
          </w:p>
        </w:tc>
        <w:tc>
          <w:tcPr>
            <w:tcW w:w="519" w:type="pct"/>
            <w:gridSpan w:val="2"/>
            <w:vAlign w:val="center"/>
          </w:tcPr>
          <w:p w:rsidR="00C51A5B" w:rsidRDefault="00C51A5B" w:rsidP="00DB561A">
            <w:pPr>
              <w:jc w:val="center"/>
            </w:pPr>
            <w:r w:rsidRPr="00F8222B">
              <w:rPr>
                <w:sz w:val="22"/>
                <w:szCs w:val="22"/>
              </w:rPr>
              <w:t>1 очередь</w:t>
            </w:r>
          </w:p>
        </w:tc>
      </w:tr>
      <w:tr w:rsidR="00C51A5B" w:rsidRPr="002E4756" w:rsidTr="00C51A5B">
        <w:tc>
          <w:tcPr>
            <w:tcW w:w="206" w:type="pct"/>
            <w:gridSpan w:val="2"/>
            <w:vAlign w:val="center"/>
          </w:tcPr>
          <w:p w:rsidR="00C51A5B" w:rsidRDefault="00C51A5B" w:rsidP="00DB561A">
            <w:pPr>
              <w:jc w:val="center"/>
              <w:rPr>
                <w:sz w:val="22"/>
                <w:szCs w:val="22"/>
              </w:rPr>
            </w:pPr>
            <w:r>
              <w:rPr>
                <w:sz w:val="22"/>
                <w:szCs w:val="22"/>
              </w:rPr>
              <w:lastRenderedPageBreak/>
              <w:t>7.14</w:t>
            </w:r>
          </w:p>
        </w:tc>
        <w:tc>
          <w:tcPr>
            <w:tcW w:w="891"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917"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840" w:type="pct"/>
            <w:vAlign w:val="center"/>
          </w:tcPr>
          <w:p w:rsidR="00C51A5B" w:rsidRDefault="00C51A5B" w:rsidP="00C51A5B">
            <w:pPr>
              <w:jc w:val="center"/>
            </w:pPr>
            <w:r w:rsidRPr="00F81E34">
              <w:rPr>
                <w:color w:val="000000" w:themeColor="text1"/>
                <w:sz w:val="22"/>
                <w:szCs w:val="22"/>
              </w:rPr>
              <w:t>Мощность определяется проектом</w:t>
            </w:r>
          </w:p>
        </w:tc>
        <w:tc>
          <w:tcPr>
            <w:tcW w:w="1039" w:type="pct"/>
            <w:gridSpan w:val="2"/>
            <w:vAlign w:val="center"/>
          </w:tcPr>
          <w:p w:rsidR="00C51A5B" w:rsidRPr="00995CEC" w:rsidRDefault="00C51A5B" w:rsidP="00DB561A">
            <w:pPr>
              <w:jc w:val="center"/>
              <w:rPr>
                <w:color w:val="000000" w:themeColor="text1"/>
                <w:sz w:val="22"/>
                <w:szCs w:val="22"/>
              </w:rPr>
            </w:pPr>
            <w:r w:rsidRPr="00DB561A">
              <w:rPr>
                <w:color w:val="000000" w:themeColor="text1"/>
                <w:sz w:val="22"/>
                <w:szCs w:val="22"/>
              </w:rPr>
              <w:t>Зона инженерной инфраструктуры</w:t>
            </w:r>
          </w:p>
        </w:tc>
        <w:tc>
          <w:tcPr>
            <w:tcW w:w="591" w:type="pct"/>
            <w:gridSpan w:val="2"/>
            <w:vAlign w:val="center"/>
          </w:tcPr>
          <w:p w:rsidR="00C51A5B" w:rsidRPr="00995CEC" w:rsidRDefault="00C51A5B" w:rsidP="00DB561A">
            <w:pPr>
              <w:jc w:val="center"/>
              <w:rPr>
                <w:color w:val="000000" w:themeColor="text1"/>
              </w:rPr>
            </w:pPr>
            <w:r w:rsidRPr="00DB561A">
              <w:rPr>
                <w:color w:val="000000" w:themeColor="text1"/>
                <w:sz w:val="22"/>
                <w:szCs w:val="22"/>
              </w:rPr>
              <w:t>Планируемый к реконструкции</w:t>
            </w:r>
          </w:p>
        </w:tc>
        <w:tc>
          <w:tcPr>
            <w:tcW w:w="516" w:type="pct"/>
            <w:vAlign w:val="center"/>
          </w:tcPr>
          <w:p w:rsidR="00C51A5B" w:rsidRDefault="00C51A5B" w:rsidP="00DB561A">
            <w:pPr>
              <w:jc w:val="center"/>
            </w:pPr>
            <w:r w:rsidRPr="00F8222B">
              <w:rPr>
                <w:sz w:val="22"/>
                <w:szCs w:val="22"/>
              </w:rPr>
              <w:t>1 очередь</w:t>
            </w:r>
          </w:p>
        </w:tc>
      </w:tr>
      <w:tr w:rsidR="00C51A5B" w:rsidRPr="002E4756" w:rsidTr="00C51A5B">
        <w:tc>
          <w:tcPr>
            <w:tcW w:w="206" w:type="pct"/>
            <w:gridSpan w:val="2"/>
            <w:vAlign w:val="center"/>
          </w:tcPr>
          <w:p w:rsidR="00C51A5B" w:rsidRDefault="00C51A5B" w:rsidP="00DB561A">
            <w:pPr>
              <w:jc w:val="center"/>
              <w:rPr>
                <w:sz w:val="22"/>
                <w:szCs w:val="22"/>
              </w:rPr>
            </w:pPr>
            <w:r>
              <w:rPr>
                <w:sz w:val="22"/>
                <w:szCs w:val="22"/>
              </w:rPr>
              <w:t>7.15</w:t>
            </w:r>
          </w:p>
        </w:tc>
        <w:tc>
          <w:tcPr>
            <w:tcW w:w="891"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917"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840" w:type="pct"/>
            <w:vAlign w:val="center"/>
          </w:tcPr>
          <w:p w:rsidR="00C51A5B" w:rsidRDefault="00C51A5B" w:rsidP="00C51A5B">
            <w:pPr>
              <w:jc w:val="center"/>
            </w:pPr>
            <w:r w:rsidRPr="00F81E34">
              <w:rPr>
                <w:color w:val="000000" w:themeColor="text1"/>
                <w:sz w:val="22"/>
                <w:szCs w:val="22"/>
              </w:rPr>
              <w:t>Мощность определяется проектом</w:t>
            </w:r>
          </w:p>
        </w:tc>
        <w:tc>
          <w:tcPr>
            <w:tcW w:w="1039" w:type="pct"/>
            <w:gridSpan w:val="2"/>
            <w:vAlign w:val="center"/>
          </w:tcPr>
          <w:p w:rsidR="00C51A5B" w:rsidRPr="00995CEC" w:rsidRDefault="00C51A5B" w:rsidP="00DB561A">
            <w:pPr>
              <w:jc w:val="center"/>
              <w:rPr>
                <w:color w:val="000000" w:themeColor="text1"/>
                <w:sz w:val="22"/>
                <w:szCs w:val="22"/>
              </w:rPr>
            </w:pPr>
            <w:r w:rsidRPr="00DB561A">
              <w:rPr>
                <w:color w:val="000000" w:themeColor="text1"/>
                <w:sz w:val="22"/>
                <w:szCs w:val="22"/>
              </w:rPr>
              <w:t>Зона транспортной инфраструктуры</w:t>
            </w:r>
          </w:p>
        </w:tc>
        <w:tc>
          <w:tcPr>
            <w:tcW w:w="591" w:type="pct"/>
            <w:gridSpan w:val="2"/>
            <w:vAlign w:val="center"/>
          </w:tcPr>
          <w:p w:rsidR="00C51A5B" w:rsidRPr="00995CEC" w:rsidRDefault="00C51A5B" w:rsidP="00DB561A">
            <w:pPr>
              <w:jc w:val="center"/>
              <w:rPr>
                <w:color w:val="000000" w:themeColor="text1"/>
              </w:rPr>
            </w:pPr>
            <w:r w:rsidRPr="00DB561A">
              <w:rPr>
                <w:color w:val="000000" w:themeColor="text1"/>
                <w:sz w:val="22"/>
                <w:szCs w:val="22"/>
              </w:rPr>
              <w:t>Планируемый к реконструкции</w:t>
            </w:r>
          </w:p>
        </w:tc>
        <w:tc>
          <w:tcPr>
            <w:tcW w:w="516" w:type="pct"/>
            <w:vAlign w:val="center"/>
          </w:tcPr>
          <w:p w:rsidR="00C51A5B" w:rsidRDefault="00C51A5B" w:rsidP="00DB561A">
            <w:pPr>
              <w:jc w:val="center"/>
            </w:pPr>
            <w:r w:rsidRPr="00F8222B">
              <w:rPr>
                <w:sz w:val="22"/>
                <w:szCs w:val="22"/>
              </w:rPr>
              <w:t>1 очередь</w:t>
            </w:r>
          </w:p>
        </w:tc>
      </w:tr>
      <w:tr w:rsidR="00C51A5B" w:rsidRPr="002E4756" w:rsidTr="00C51A5B">
        <w:tc>
          <w:tcPr>
            <w:tcW w:w="206" w:type="pct"/>
            <w:gridSpan w:val="2"/>
            <w:vAlign w:val="center"/>
          </w:tcPr>
          <w:p w:rsidR="00C51A5B" w:rsidRDefault="00C51A5B" w:rsidP="00DB561A">
            <w:pPr>
              <w:jc w:val="center"/>
              <w:rPr>
                <w:sz w:val="22"/>
                <w:szCs w:val="22"/>
              </w:rPr>
            </w:pPr>
            <w:r>
              <w:rPr>
                <w:sz w:val="22"/>
                <w:szCs w:val="22"/>
              </w:rPr>
              <w:t>7.16</w:t>
            </w:r>
          </w:p>
        </w:tc>
        <w:tc>
          <w:tcPr>
            <w:tcW w:w="891"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917"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840" w:type="pct"/>
            <w:vAlign w:val="center"/>
          </w:tcPr>
          <w:p w:rsidR="00C51A5B" w:rsidRDefault="00C51A5B" w:rsidP="00C51A5B">
            <w:pPr>
              <w:jc w:val="center"/>
            </w:pPr>
            <w:r w:rsidRPr="00F81E34">
              <w:rPr>
                <w:color w:val="000000" w:themeColor="text1"/>
                <w:sz w:val="22"/>
                <w:szCs w:val="22"/>
              </w:rPr>
              <w:t>Мощность определяется проектом</w:t>
            </w:r>
          </w:p>
        </w:tc>
        <w:tc>
          <w:tcPr>
            <w:tcW w:w="1039" w:type="pct"/>
            <w:gridSpan w:val="2"/>
            <w:vAlign w:val="center"/>
          </w:tcPr>
          <w:p w:rsidR="00C51A5B" w:rsidRPr="00995CEC" w:rsidRDefault="00C51A5B" w:rsidP="00DB561A">
            <w:pPr>
              <w:jc w:val="center"/>
              <w:rPr>
                <w:color w:val="000000" w:themeColor="text1"/>
                <w:sz w:val="22"/>
                <w:szCs w:val="22"/>
              </w:rPr>
            </w:pPr>
            <w:r w:rsidRPr="00DB561A">
              <w:rPr>
                <w:color w:val="000000" w:themeColor="text1"/>
                <w:sz w:val="22"/>
                <w:szCs w:val="22"/>
              </w:rPr>
              <w:t>Зона застройки индивидуальными жилыми домами</w:t>
            </w:r>
          </w:p>
        </w:tc>
        <w:tc>
          <w:tcPr>
            <w:tcW w:w="591" w:type="pct"/>
            <w:gridSpan w:val="2"/>
            <w:vAlign w:val="center"/>
          </w:tcPr>
          <w:p w:rsidR="00C51A5B" w:rsidRPr="00995CEC" w:rsidRDefault="00C51A5B" w:rsidP="00DB561A">
            <w:pPr>
              <w:jc w:val="center"/>
              <w:rPr>
                <w:color w:val="000000" w:themeColor="text1"/>
              </w:rPr>
            </w:pPr>
            <w:r w:rsidRPr="00DB561A">
              <w:rPr>
                <w:color w:val="000000" w:themeColor="text1"/>
                <w:sz w:val="22"/>
                <w:szCs w:val="22"/>
              </w:rPr>
              <w:t>Планируемый к реконструкции</w:t>
            </w:r>
          </w:p>
        </w:tc>
        <w:tc>
          <w:tcPr>
            <w:tcW w:w="516" w:type="pct"/>
            <w:vAlign w:val="center"/>
          </w:tcPr>
          <w:p w:rsidR="00C51A5B" w:rsidRDefault="00C51A5B" w:rsidP="00DB561A">
            <w:pPr>
              <w:jc w:val="center"/>
            </w:pPr>
            <w:r w:rsidRPr="00F8222B">
              <w:rPr>
                <w:sz w:val="22"/>
                <w:szCs w:val="22"/>
              </w:rPr>
              <w:t>1 очередь</w:t>
            </w:r>
          </w:p>
        </w:tc>
      </w:tr>
      <w:tr w:rsidR="00C51A5B" w:rsidRPr="002E4756" w:rsidTr="00C51A5B">
        <w:tc>
          <w:tcPr>
            <w:tcW w:w="206" w:type="pct"/>
            <w:gridSpan w:val="2"/>
            <w:vAlign w:val="center"/>
          </w:tcPr>
          <w:p w:rsidR="00C51A5B" w:rsidRDefault="00C51A5B" w:rsidP="00DB561A">
            <w:pPr>
              <w:jc w:val="center"/>
              <w:rPr>
                <w:sz w:val="22"/>
                <w:szCs w:val="22"/>
              </w:rPr>
            </w:pPr>
            <w:r>
              <w:rPr>
                <w:sz w:val="22"/>
                <w:szCs w:val="22"/>
              </w:rPr>
              <w:t>7.17</w:t>
            </w:r>
          </w:p>
        </w:tc>
        <w:tc>
          <w:tcPr>
            <w:tcW w:w="891"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917"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840" w:type="pct"/>
            <w:vAlign w:val="center"/>
          </w:tcPr>
          <w:p w:rsidR="00C51A5B" w:rsidRDefault="00C51A5B" w:rsidP="00C51A5B">
            <w:pPr>
              <w:jc w:val="center"/>
            </w:pPr>
            <w:r w:rsidRPr="00F81E34">
              <w:rPr>
                <w:color w:val="000000" w:themeColor="text1"/>
                <w:sz w:val="22"/>
                <w:szCs w:val="22"/>
              </w:rPr>
              <w:t>Мощность определяется проектом</w:t>
            </w:r>
          </w:p>
        </w:tc>
        <w:tc>
          <w:tcPr>
            <w:tcW w:w="1039" w:type="pct"/>
            <w:gridSpan w:val="2"/>
            <w:vAlign w:val="center"/>
          </w:tcPr>
          <w:p w:rsidR="00C51A5B" w:rsidRPr="00995CEC" w:rsidRDefault="00C51A5B" w:rsidP="00DB561A">
            <w:pPr>
              <w:jc w:val="center"/>
              <w:rPr>
                <w:color w:val="000000" w:themeColor="text1"/>
                <w:sz w:val="22"/>
                <w:szCs w:val="22"/>
              </w:rPr>
            </w:pPr>
            <w:r w:rsidRPr="00DB561A">
              <w:rPr>
                <w:color w:val="000000" w:themeColor="text1"/>
                <w:sz w:val="22"/>
                <w:szCs w:val="22"/>
              </w:rPr>
              <w:t>Зона застройки малоэтажными жилыми домами (до 4 этажей, включая мансардный)</w:t>
            </w:r>
          </w:p>
        </w:tc>
        <w:tc>
          <w:tcPr>
            <w:tcW w:w="591" w:type="pct"/>
            <w:gridSpan w:val="2"/>
            <w:vAlign w:val="center"/>
          </w:tcPr>
          <w:p w:rsidR="00C51A5B" w:rsidRPr="00995CEC" w:rsidRDefault="00C51A5B" w:rsidP="00DB561A">
            <w:pPr>
              <w:jc w:val="center"/>
              <w:rPr>
                <w:color w:val="000000" w:themeColor="text1"/>
              </w:rPr>
            </w:pPr>
            <w:r w:rsidRPr="00995CEC">
              <w:rPr>
                <w:color w:val="000000" w:themeColor="text1"/>
                <w:sz w:val="22"/>
                <w:szCs w:val="22"/>
              </w:rPr>
              <w:t>Планируемый к размещению</w:t>
            </w:r>
          </w:p>
        </w:tc>
        <w:tc>
          <w:tcPr>
            <w:tcW w:w="516" w:type="pct"/>
            <w:vAlign w:val="center"/>
          </w:tcPr>
          <w:p w:rsidR="00C51A5B" w:rsidRDefault="00C51A5B" w:rsidP="00DB561A">
            <w:pPr>
              <w:jc w:val="center"/>
            </w:pPr>
            <w:r w:rsidRPr="00F8222B">
              <w:rPr>
                <w:sz w:val="22"/>
                <w:szCs w:val="22"/>
              </w:rPr>
              <w:t>1 очередь</w:t>
            </w:r>
          </w:p>
        </w:tc>
      </w:tr>
      <w:tr w:rsidR="00C51A5B" w:rsidRPr="002E4756" w:rsidTr="00C51A5B">
        <w:tc>
          <w:tcPr>
            <w:tcW w:w="206" w:type="pct"/>
            <w:gridSpan w:val="2"/>
            <w:vAlign w:val="center"/>
          </w:tcPr>
          <w:p w:rsidR="00C51A5B" w:rsidRDefault="00C51A5B" w:rsidP="00DB561A">
            <w:pPr>
              <w:jc w:val="center"/>
              <w:rPr>
                <w:sz w:val="22"/>
                <w:szCs w:val="22"/>
              </w:rPr>
            </w:pPr>
            <w:r>
              <w:rPr>
                <w:sz w:val="22"/>
                <w:szCs w:val="22"/>
              </w:rPr>
              <w:t>7.18</w:t>
            </w:r>
          </w:p>
        </w:tc>
        <w:tc>
          <w:tcPr>
            <w:tcW w:w="891"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917"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840" w:type="pct"/>
            <w:vAlign w:val="center"/>
          </w:tcPr>
          <w:p w:rsidR="00C51A5B" w:rsidRDefault="00C51A5B" w:rsidP="00C51A5B">
            <w:pPr>
              <w:jc w:val="center"/>
            </w:pPr>
            <w:r w:rsidRPr="00F81E34">
              <w:rPr>
                <w:color w:val="000000" w:themeColor="text1"/>
                <w:sz w:val="22"/>
                <w:szCs w:val="22"/>
              </w:rPr>
              <w:t>Мощность определяется проектом</w:t>
            </w:r>
          </w:p>
        </w:tc>
        <w:tc>
          <w:tcPr>
            <w:tcW w:w="1039" w:type="pct"/>
            <w:gridSpan w:val="2"/>
            <w:vAlign w:val="center"/>
          </w:tcPr>
          <w:p w:rsidR="00C51A5B" w:rsidRPr="00995CEC" w:rsidRDefault="00C51A5B" w:rsidP="00DB561A">
            <w:pPr>
              <w:jc w:val="center"/>
              <w:rPr>
                <w:color w:val="000000" w:themeColor="text1"/>
                <w:sz w:val="22"/>
                <w:szCs w:val="22"/>
              </w:rPr>
            </w:pPr>
            <w:r w:rsidRPr="00DB561A">
              <w:rPr>
                <w:color w:val="000000" w:themeColor="text1"/>
                <w:sz w:val="22"/>
                <w:szCs w:val="22"/>
              </w:rPr>
              <w:t>Многофункциональная общественно-деловая зона</w:t>
            </w:r>
          </w:p>
        </w:tc>
        <w:tc>
          <w:tcPr>
            <w:tcW w:w="591" w:type="pct"/>
            <w:gridSpan w:val="2"/>
            <w:vAlign w:val="center"/>
          </w:tcPr>
          <w:p w:rsidR="00C51A5B" w:rsidRPr="00995CEC" w:rsidRDefault="00C51A5B" w:rsidP="00DB561A">
            <w:pPr>
              <w:jc w:val="center"/>
              <w:rPr>
                <w:color w:val="000000" w:themeColor="text1"/>
              </w:rPr>
            </w:pPr>
            <w:r w:rsidRPr="00995CEC">
              <w:rPr>
                <w:color w:val="000000" w:themeColor="text1"/>
                <w:sz w:val="22"/>
                <w:szCs w:val="22"/>
              </w:rPr>
              <w:t>Планируемый к размещению</w:t>
            </w:r>
          </w:p>
        </w:tc>
        <w:tc>
          <w:tcPr>
            <w:tcW w:w="516" w:type="pct"/>
            <w:vAlign w:val="center"/>
          </w:tcPr>
          <w:p w:rsidR="00C51A5B" w:rsidRDefault="00C51A5B" w:rsidP="00DB561A">
            <w:pPr>
              <w:jc w:val="center"/>
            </w:pPr>
            <w:r w:rsidRPr="00892CBB">
              <w:rPr>
                <w:color w:val="000000" w:themeColor="text1"/>
                <w:sz w:val="22"/>
                <w:szCs w:val="22"/>
              </w:rPr>
              <w:t>Расчетный срок</w:t>
            </w:r>
          </w:p>
        </w:tc>
      </w:tr>
      <w:tr w:rsidR="00C51A5B" w:rsidRPr="002E4756" w:rsidTr="00C51A5B">
        <w:tc>
          <w:tcPr>
            <w:tcW w:w="206" w:type="pct"/>
            <w:gridSpan w:val="2"/>
            <w:vAlign w:val="center"/>
          </w:tcPr>
          <w:p w:rsidR="00C51A5B" w:rsidRDefault="00C51A5B" w:rsidP="00DB561A">
            <w:pPr>
              <w:jc w:val="center"/>
              <w:rPr>
                <w:sz w:val="22"/>
                <w:szCs w:val="22"/>
              </w:rPr>
            </w:pPr>
            <w:r>
              <w:rPr>
                <w:sz w:val="22"/>
                <w:szCs w:val="22"/>
              </w:rPr>
              <w:t>7.19</w:t>
            </w:r>
          </w:p>
        </w:tc>
        <w:tc>
          <w:tcPr>
            <w:tcW w:w="891"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917"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840" w:type="pct"/>
            <w:vAlign w:val="center"/>
          </w:tcPr>
          <w:p w:rsidR="00C51A5B" w:rsidRDefault="00C51A5B" w:rsidP="00C51A5B">
            <w:pPr>
              <w:jc w:val="center"/>
            </w:pPr>
            <w:r w:rsidRPr="00F81E34">
              <w:rPr>
                <w:color w:val="000000" w:themeColor="text1"/>
                <w:sz w:val="22"/>
                <w:szCs w:val="22"/>
              </w:rPr>
              <w:t>Мощность определяется проектом</w:t>
            </w:r>
          </w:p>
        </w:tc>
        <w:tc>
          <w:tcPr>
            <w:tcW w:w="1039" w:type="pct"/>
            <w:gridSpan w:val="2"/>
            <w:vAlign w:val="center"/>
          </w:tcPr>
          <w:p w:rsidR="00C51A5B" w:rsidRPr="00995CEC" w:rsidRDefault="00C51A5B" w:rsidP="00DB561A">
            <w:pPr>
              <w:jc w:val="center"/>
              <w:rPr>
                <w:color w:val="000000" w:themeColor="text1"/>
                <w:sz w:val="22"/>
                <w:szCs w:val="22"/>
              </w:rPr>
            </w:pPr>
            <w:r w:rsidRPr="00DB561A">
              <w:rPr>
                <w:color w:val="000000" w:themeColor="text1"/>
                <w:sz w:val="22"/>
                <w:szCs w:val="22"/>
              </w:rPr>
              <w:t>Зона застройки малоэтажными жилыми домами (до 4 этажей, включая мансардный)</w:t>
            </w:r>
          </w:p>
        </w:tc>
        <w:tc>
          <w:tcPr>
            <w:tcW w:w="591" w:type="pct"/>
            <w:gridSpan w:val="2"/>
            <w:vAlign w:val="center"/>
          </w:tcPr>
          <w:p w:rsidR="00C51A5B" w:rsidRPr="00995CEC" w:rsidRDefault="00C51A5B" w:rsidP="00DB561A">
            <w:pPr>
              <w:jc w:val="center"/>
              <w:rPr>
                <w:color w:val="000000" w:themeColor="text1"/>
              </w:rPr>
            </w:pPr>
            <w:r w:rsidRPr="00995CEC">
              <w:rPr>
                <w:color w:val="000000" w:themeColor="text1"/>
                <w:sz w:val="22"/>
                <w:szCs w:val="22"/>
              </w:rPr>
              <w:t>Планируемый к размещению</w:t>
            </w:r>
          </w:p>
        </w:tc>
        <w:tc>
          <w:tcPr>
            <w:tcW w:w="516" w:type="pct"/>
            <w:vAlign w:val="center"/>
          </w:tcPr>
          <w:p w:rsidR="00C51A5B" w:rsidRDefault="00C51A5B" w:rsidP="00DB561A">
            <w:pPr>
              <w:jc w:val="center"/>
            </w:pPr>
            <w:r w:rsidRPr="00F8222B">
              <w:rPr>
                <w:sz w:val="22"/>
                <w:szCs w:val="22"/>
              </w:rPr>
              <w:t>1 очередь</w:t>
            </w:r>
          </w:p>
        </w:tc>
      </w:tr>
      <w:tr w:rsidR="00C51A5B" w:rsidRPr="002E4756" w:rsidTr="00C51A5B">
        <w:tc>
          <w:tcPr>
            <w:tcW w:w="206" w:type="pct"/>
            <w:gridSpan w:val="2"/>
            <w:vAlign w:val="center"/>
          </w:tcPr>
          <w:p w:rsidR="00C51A5B" w:rsidRDefault="00C51A5B" w:rsidP="00DB561A">
            <w:pPr>
              <w:jc w:val="center"/>
              <w:rPr>
                <w:sz w:val="22"/>
                <w:szCs w:val="22"/>
              </w:rPr>
            </w:pPr>
            <w:r>
              <w:rPr>
                <w:sz w:val="22"/>
                <w:szCs w:val="22"/>
              </w:rPr>
              <w:t>7.20</w:t>
            </w:r>
          </w:p>
        </w:tc>
        <w:tc>
          <w:tcPr>
            <w:tcW w:w="891"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917"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840" w:type="pct"/>
            <w:vAlign w:val="center"/>
          </w:tcPr>
          <w:p w:rsidR="00C51A5B" w:rsidRDefault="00C51A5B" w:rsidP="00C51A5B">
            <w:pPr>
              <w:jc w:val="center"/>
            </w:pPr>
            <w:r w:rsidRPr="00F81E34">
              <w:rPr>
                <w:color w:val="000000" w:themeColor="text1"/>
                <w:sz w:val="22"/>
                <w:szCs w:val="22"/>
              </w:rPr>
              <w:t>Мощность определяется проектом</w:t>
            </w:r>
          </w:p>
        </w:tc>
        <w:tc>
          <w:tcPr>
            <w:tcW w:w="1039" w:type="pct"/>
            <w:gridSpan w:val="2"/>
            <w:vAlign w:val="center"/>
          </w:tcPr>
          <w:p w:rsidR="00C51A5B" w:rsidRPr="00995CEC" w:rsidRDefault="00C51A5B" w:rsidP="00DB561A">
            <w:pPr>
              <w:jc w:val="center"/>
              <w:rPr>
                <w:color w:val="000000" w:themeColor="text1"/>
                <w:sz w:val="22"/>
                <w:szCs w:val="22"/>
              </w:rPr>
            </w:pPr>
            <w:r w:rsidRPr="00DB561A">
              <w:rPr>
                <w:color w:val="000000" w:themeColor="text1"/>
                <w:sz w:val="22"/>
                <w:szCs w:val="22"/>
              </w:rPr>
              <w:t>Зона инженерной инфраструктуры</w:t>
            </w:r>
          </w:p>
        </w:tc>
        <w:tc>
          <w:tcPr>
            <w:tcW w:w="591" w:type="pct"/>
            <w:gridSpan w:val="2"/>
            <w:vAlign w:val="center"/>
          </w:tcPr>
          <w:p w:rsidR="00C51A5B" w:rsidRPr="00995CEC" w:rsidRDefault="00C51A5B" w:rsidP="00DB561A">
            <w:pPr>
              <w:jc w:val="center"/>
              <w:rPr>
                <w:color w:val="000000" w:themeColor="text1"/>
              </w:rPr>
            </w:pPr>
            <w:r w:rsidRPr="00DB561A">
              <w:rPr>
                <w:color w:val="000000" w:themeColor="text1"/>
                <w:sz w:val="22"/>
                <w:szCs w:val="22"/>
              </w:rPr>
              <w:t>Планируемый к реконструкции</w:t>
            </w:r>
          </w:p>
        </w:tc>
        <w:tc>
          <w:tcPr>
            <w:tcW w:w="516" w:type="pct"/>
            <w:vAlign w:val="center"/>
          </w:tcPr>
          <w:p w:rsidR="00C51A5B" w:rsidRDefault="00C51A5B" w:rsidP="00DB561A">
            <w:pPr>
              <w:jc w:val="center"/>
            </w:pPr>
            <w:r w:rsidRPr="00F8222B">
              <w:rPr>
                <w:sz w:val="22"/>
                <w:szCs w:val="22"/>
              </w:rPr>
              <w:t>1 очередь</w:t>
            </w:r>
          </w:p>
        </w:tc>
      </w:tr>
      <w:tr w:rsidR="00C51A5B" w:rsidRPr="002E4756" w:rsidTr="00C51A5B">
        <w:tc>
          <w:tcPr>
            <w:tcW w:w="206" w:type="pct"/>
            <w:gridSpan w:val="2"/>
            <w:vAlign w:val="center"/>
          </w:tcPr>
          <w:p w:rsidR="00C51A5B" w:rsidRDefault="00C51A5B" w:rsidP="00DB561A">
            <w:pPr>
              <w:jc w:val="center"/>
              <w:rPr>
                <w:sz w:val="22"/>
                <w:szCs w:val="22"/>
              </w:rPr>
            </w:pPr>
            <w:r>
              <w:rPr>
                <w:sz w:val="22"/>
                <w:szCs w:val="22"/>
              </w:rPr>
              <w:t>7.21</w:t>
            </w:r>
          </w:p>
        </w:tc>
        <w:tc>
          <w:tcPr>
            <w:tcW w:w="891"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917" w:type="pct"/>
            <w:vAlign w:val="center"/>
          </w:tcPr>
          <w:p w:rsidR="00C51A5B" w:rsidRPr="00995CEC" w:rsidRDefault="00C51A5B" w:rsidP="00DB561A">
            <w:pPr>
              <w:jc w:val="center"/>
              <w:rPr>
                <w:color w:val="000000" w:themeColor="text1"/>
              </w:rPr>
            </w:pPr>
            <w:r w:rsidRPr="00995CEC">
              <w:rPr>
                <w:color w:val="000000" w:themeColor="text1"/>
                <w:sz w:val="22"/>
                <w:szCs w:val="22"/>
              </w:rPr>
              <w:t>Трансформаторная подстанция (ТП)</w:t>
            </w:r>
          </w:p>
        </w:tc>
        <w:tc>
          <w:tcPr>
            <w:tcW w:w="840" w:type="pct"/>
            <w:vAlign w:val="center"/>
          </w:tcPr>
          <w:p w:rsidR="00C51A5B" w:rsidRDefault="00C51A5B" w:rsidP="00C51A5B">
            <w:pPr>
              <w:jc w:val="center"/>
            </w:pPr>
            <w:r w:rsidRPr="00F81E34">
              <w:rPr>
                <w:color w:val="000000" w:themeColor="text1"/>
                <w:sz w:val="22"/>
                <w:szCs w:val="22"/>
              </w:rPr>
              <w:t>Мощность определяется проектом</w:t>
            </w:r>
          </w:p>
        </w:tc>
        <w:tc>
          <w:tcPr>
            <w:tcW w:w="1039" w:type="pct"/>
            <w:gridSpan w:val="2"/>
            <w:vAlign w:val="center"/>
          </w:tcPr>
          <w:p w:rsidR="00C51A5B" w:rsidRPr="00995CEC" w:rsidRDefault="00C51A5B" w:rsidP="00DB561A">
            <w:pPr>
              <w:jc w:val="center"/>
              <w:rPr>
                <w:color w:val="000000" w:themeColor="text1"/>
                <w:sz w:val="22"/>
                <w:szCs w:val="22"/>
              </w:rPr>
            </w:pPr>
            <w:r w:rsidRPr="00DB561A">
              <w:rPr>
                <w:color w:val="000000" w:themeColor="text1"/>
                <w:sz w:val="22"/>
                <w:szCs w:val="22"/>
              </w:rPr>
              <w:t>Зона инженерной инфраструктуры</w:t>
            </w:r>
          </w:p>
        </w:tc>
        <w:tc>
          <w:tcPr>
            <w:tcW w:w="591" w:type="pct"/>
            <w:gridSpan w:val="2"/>
            <w:vAlign w:val="center"/>
          </w:tcPr>
          <w:p w:rsidR="00C51A5B" w:rsidRPr="00995CEC" w:rsidRDefault="00C51A5B" w:rsidP="00DB561A">
            <w:pPr>
              <w:jc w:val="center"/>
              <w:rPr>
                <w:color w:val="000000" w:themeColor="text1"/>
              </w:rPr>
            </w:pPr>
            <w:r w:rsidRPr="00DB561A">
              <w:rPr>
                <w:color w:val="000000" w:themeColor="text1"/>
                <w:sz w:val="22"/>
                <w:szCs w:val="22"/>
              </w:rPr>
              <w:t>Планируемый к реконструкции</w:t>
            </w:r>
          </w:p>
        </w:tc>
        <w:tc>
          <w:tcPr>
            <w:tcW w:w="516" w:type="pct"/>
            <w:vAlign w:val="center"/>
          </w:tcPr>
          <w:p w:rsidR="00C51A5B" w:rsidRDefault="00C51A5B" w:rsidP="00DB561A">
            <w:pPr>
              <w:jc w:val="center"/>
            </w:pPr>
            <w:r w:rsidRPr="00F8222B">
              <w:rPr>
                <w:sz w:val="22"/>
                <w:szCs w:val="22"/>
              </w:rPr>
              <w:t>1 очередь</w:t>
            </w:r>
          </w:p>
        </w:tc>
      </w:tr>
      <w:tr w:rsidR="002E2A25" w:rsidRPr="002E4756" w:rsidTr="0082603E">
        <w:tc>
          <w:tcPr>
            <w:tcW w:w="206" w:type="pct"/>
            <w:gridSpan w:val="2"/>
            <w:vAlign w:val="center"/>
          </w:tcPr>
          <w:p w:rsidR="002E2A25" w:rsidRDefault="002E2A25" w:rsidP="0082603E">
            <w:pPr>
              <w:jc w:val="center"/>
              <w:rPr>
                <w:sz w:val="22"/>
                <w:szCs w:val="22"/>
              </w:rPr>
            </w:pPr>
            <w:r>
              <w:rPr>
                <w:sz w:val="22"/>
                <w:szCs w:val="22"/>
              </w:rPr>
              <w:t>7.22</w:t>
            </w:r>
          </w:p>
        </w:tc>
        <w:tc>
          <w:tcPr>
            <w:tcW w:w="891" w:type="pct"/>
            <w:vAlign w:val="center"/>
          </w:tcPr>
          <w:p w:rsidR="002E2A25" w:rsidRPr="003F2B1B" w:rsidRDefault="002E2A25" w:rsidP="0082603E">
            <w:pPr>
              <w:jc w:val="center"/>
              <w:rPr>
                <w:sz w:val="22"/>
                <w:szCs w:val="22"/>
              </w:rPr>
            </w:pPr>
            <w:r w:rsidRPr="000F5C07">
              <w:rPr>
                <w:sz w:val="22"/>
                <w:szCs w:val="22"/>
              </w:rPr>
              <w:t>Электростанция дизельная (ДЭС)</w:t>
            </w:r>
          </w:p>
        </w:tc>
        <w:tc>
          <w:tcPr>
            <w:tcW w:w="917" w:type="pct"/>
            <w:vAlign w:val="center"/>
          </w:tcPr>
          <w:p w:rsidR="002E2A25" w:rsidRPr="00547664" w:rsidRDefault="002E2A25" w:rsidP="0082603E">
            <w:pPr>
              <w:jc w:val="center"/>
              <w:rPr>
                <w:sz w:val="22"/>
                <w:szCs w:val="22"/>
              </w:rPr>
            </w:pPr>
            <w:r w:rsidRPr="000F5C07">
              <w:rPr>
                <w:sz w:val="22"/>
                <w:szCs w:val="22"/>
              </w:rPr>
              <w:t>Электростанция дизельная (ДЭС)</w:t>
            </w:r>
          </w:p>
        </w:tc>
        <w:tc>
          <w:tcPr>
            <w:tcW w:w="840" w:type="pct"/>
            <w:vAlign w:val="center"/>
          </w:tcPr>
          <w:p w:rsidR="002E2A25" w:rsidRPr="00474D50" w:rsidRDefault="00C51A5B" w:rsidP="0082603E">
            <w:pPr>
              <w:jc w:val="center"/>
              <w:rPr>
                <w:sz w:val="22"/>
                <w:szCs w:val="22"/>
              </w:rPr>
            </w:pPr>
            <w:r w:rsidRPr="00F81E34">
              <w:rPr>
                <w:color w:val="000000" w:themeColor="text1"/>
                <w:sz w:val="22"/>
                <w:szCs w:val="22"/>
              </w:rPr>
              <w:t>Мощность определяется проектом</w:t>
            </w:r>
          </w:p>
        </w:tc>
        <w:tc>
          <w:tcPr>
            <w:tcW w:w="1039" w:type="pct"/>
            <w:gridSpan w:val="2"/>
            <w:vAlign w:val="center"/>
          </w:tcPr>
          <w:p w:rsidR="002E2A25" w:rsidRPr="00E339EE" w:rsidRDefault="002E2A25" w:rsidP="0082603E">
            <w:pPr>
              <w:jc w:val="center"/>
              <w:rPr>
                <w:sz w:val="22"/>
                <w:szCs w:val="22"/>
              </w:rPr>
            </w:pPr>
            <w:r w:rsidRPr="00930F31">
              <w:rPr>
                <w:sz w:val="22"/>
                <w:szCs w:val="22"/>
              </w:rPr>
              <w:t>Зона инженерной инфраструктуры</w:t>
            </w:r>
          </w:p>
        </w:tc>
        <w:tc>
          <w:tcPr>
            <w:tcW w:w="591" w:type="pct"/>
            <w:gridSpan w:val="2"/>
            <w:vAlign w:val="center"/>
          </w:tcPr>
          <w:p w:rsidR="002E2A25" w:rsidRPr="00A64FA1" w:rsidRDefault="002E2A25" w:rsidP="0082603E">
            <w:pPr>
              <w:jc w:val="center"/>
              <w:rPr>
                <w:sz w:val="22"/>
                <w:szCs w:val="22"/>
              </w:rPr>
            </w:pPr>
            <w:r w:rsidRPr="00A64FA1">
              <w:rPr>
                <w:sz w:val="22"/>
                <w:szCs w:val="22"/>
              </w:rPr>
              <w:t>Планируемый к размещению</w:t>
            </w:r>
          </w:p>
        </w:tc>
        <w:tc>
          <w:tcPr>
            <w:tcW w:w="516" w:type="pct"/>
            <w:vAlign w:val="center"/>
          </w:tcPr>
          <w:p w:rsidR="002E2A25" w:rsidRPr="00C548E6" w:rsidRDefault="002E2A25" w:rsidP="0082603E">
            <w:pPr>
              <w:jc w:val="center"/>
              <w:rPr>
                <w:sz w:val="22"/>
                <w:szCs w:val="22"/>
                <w:highlight w:val="yellow"/>
              </w:rPr>
            </w:pPr>
            <w:r w:rsidRPr="00424A7F">
              <w:rPr>
                <w:sz w:val="22"/>
                <w:szCs w:val="22"/>
              </w:rPr>
              <w:t>1 очередь</w:t>
            </w:r>
          </w:p>
        </w:tc>
      </w:tr>
      <w:tr w:rsidR="002E2A25" w:rsidRPr="002E4756" w:rsidTr="002C3537">
        <w:tc>
          <w:tcPr>
            <w:tcW w:w="206" w:type="pct"/>
            <w:gridSpan w:val="2"/>
            <w:vAlign w:val="center"/>
          </w:tcPr>
          <w:p w:rsidR="002E2A25" w:rsidRDefault="002E2A25" w:rsidP="002E2A25">
            <w:pPr>
              <w:jc w:val="center"/>
              <w:rPr>
                <w:sz w:val="22"/>
                <w:szCs w:val="22"/>
              </w:rPr>
            </w:pPr>
            <w:r>
              <w:rPr>
                <w:sz w:val="22"/>
                <w:szCs w:val="22"/>
              </w:rPr>
              <w:t>7.23</w:t>
            </w:r>
          </w:p>
        </w:tc>
        <w:tc>
          <w:tcPr>
            <w:tcW w:w="891" w:type="pct"/>
            <w:vAlign w:val="center"/>
          </w:tcPr>
          <w:p w:rsidR="002E2A25" w:rsidRPr="003F2B1B" w:rsidRDefault="002E2A25" w:rsidP="00BD52A5">
            <w:pPr>
              <w:jc w:val="center"/>
              <w:rPr>
                <w:sz w:val="22"/>
                <w:szCs w:val="22"/>
              </w:rPr>
            </w:pPr>
            <w:r w:rsidRPr="002E2A25">
              <w:rPr>
                <w:sz w:val="22"/>
                <w:szCs w:val="22"/>
              </w:rPr>
              <w:t>Станция подземного хранения газа (СПХГ)</w:t>
            </w:r>
          </w:p>
        </w:tc>
        <w:tc>
          <w:tcPr>
            <w:tcW w:w="917" w:type="pct"/>
            <w:vAlign w:val="center"/>
          </w:tcPr>
          <w:p w:rsidR="002E2A25" w:rsidRPr="00547664" w:rsidRDefault="002E2A25" w:rsidP="00BD52A5">
            <w:pPr>
              <w:jc w:val="center"/>
              <w:rPr>
                <w:sz w:val="22"/>
                <w:szCs w:val="22"/>
              </w:rPr>
            </w:pPr>
            <w:r w:rsidRPr="002E2A25">
              <w:rPr>
                <w:sz w:val="22"/>
                <w:szCs w:val="22"/>
              </w:rPr>
              <w:t>Станция подземного хранения газа (СПХГ)</w:t>
            </w:r>
          </w:p>
        </w:tc>
        <w:tc>
          <w:tcPr>
            <w:tcW w:w="840" w:type="pct"/>
            <w:vAlign w:val="center"/>
          </w:tcPr>
          <w:p w:rsidR="002E2A25" w:rsidRPr="00474D50" w:rsidRDefault="000D10C8" w:rsidP="00BD52A5">
            <w:pPr>
              <w:jc w:val="center"/>
              <w:rPr>
                <w:sz w:val="22"/>
                <w:szCs w:val="22"/>
              </w:rPr>
            </w:pPr>
            <w:r w:rsidRPr="00F81E34">
              <w:rPr>
                <w:color w:val="000000" w:themeColor="text1"/>
                <w:sz w:val="22"/>
                <w:szCs w:val="22"/>
              </w:rPr>
              <w:t>Мощность определяется проектом</w:t>
            </w:r>
          </w:p>
        </w:tc>
        <w:tc>
          <w:tcPr>
            <w:tcW w:w="1039" w:type="pct"/>
            <w:gridSpan w:val="2"/>
            <w:vAlign w:val="center"/>
          </w:tcPr>
          <w:p w:rsidR="002E2A25" w:rsidRPr="00E339EE" w:rsidRDefault="002E2A25" w:rsidP="00BD52A5">
            <w:pPr>
              <w:jc w:val="center"/>
              <w:rPr>
                <w:sz w:val="22"/>
                <w:szCs w:val="22"/>
              </w:rPr>
            </w:pPr>
            <w:r w:rsidRPr="00930F31">
              <w:rPr>
                <w:sz w:val="22"/>
                <w:szCs w:val="22"/>
              </w:rPr>
              <w:t>Зона инженерной инфраструктуры</w:t>
            </w:r>
          </w:p>
        </w:tc>
        <w:tc>
          <w:tcPr>
            <w:tcW w:w="591" w:type="pct"/>
            <w:gridSpan w:val="2"/>
            <w:vAlign w:val="center"/>
          </w:tcPr>
          <w:p w:rsidR="002E2A25" w:rsidRPr="00A64FA1" w:rsidRDefault="002E2A25" w:rsidP="00BD52A5">
            <w:pPr>
              <w:jc w:val="center"/>
              <w:rPr>
                <w:sz w:val="22"/>
                <w:szCs w:val="22"/>
              </w:rPr>
            </w:pPr>
            <w:r w:rsidRPr="00A64FA1">
              <w:rPr>
                <w:sz w:val="22"/>
                <w:szCs w:val="22"/>
              </w:rPr>
              <w:t>Планируемый к размещению</w:t>
            </w:r>
          </w:p>
        </w:tc>
        <w:tc>
          <w:tcPr>
            <w:tcW w:w="516" w:type="pct"/>
            <w:vAlign w:val="center"/>
          </w:tcPr>
          <w:p w:rsidR="002E2A25" w:rsidRPr="00C548E6" w:rsidRDefault="002E2A25" w:rsidP="00BD52A5">
            <w:pPr>
              <w:jc w:val="center"/>
              <w:rPr>
                <w:sz w:val="22"/>
                <w:szCs w:val="22"/>
                <w:highlight w:val="yellow"/>
              </w:rPr>
            </w:pPr>
            <w:r w:rsidRPr="00424A7F">
              <w:rPr>
                <w:sz w:val="22"/>
                <w:szCs w:val="22"/>
              </w:rPr>
              <w:t>1 очередь</w:t>
            </w:r>
          </w:p>
        </w:tc>
      </w:tr>
      <w:tr w:rsidR="002E2A25" w:rsidRPr="002E4756" w:rsidTr="002C3537">
        <w:tc>
          <w:tcPr>
            <w:tcW w:w="206" w:type="pct"/>
            <w:gridSpan w:val="2"/>
            <w:vAlign w:val="center"/>
          </w:tcPr>
          <w:p w:rsidR="002E2A25" w:rsidRPr="0035695A" w:rsidRDefault="002E2A25" w:rsidP="00EF3A16">
            <w:pPr>
              <w:jc w:val="center"/>
              <w:rPr>
                <w:sz w:val="22"/>
                <w:szCs w:val="22"/>
              </w:rPr>
            </w:pPr>
            <w:r w:rsidRPr="0035695A">
              <w:rPr>
                <w:sz w:val="22"/>
                <w:szCs w:val="22"/>
              </w:rPr>
              <w:t>б/н</w:t>
            </w:r>
          </w:p>
        </w:tc>
        <w:tc>
          <w:tcPr>
            <w:tcW w:w="891" w:type="pct"/>
            <w:vAlign w:val="center"/>
          </w:tcPr>
          <w:p w:rsidR="002E2A25" w:rsidRPr="0035695A" w:rsidRDefault="002E2A25" w:rsidP="00EF3A16">
            <w:pPr>
              <w:jc w:val="center"/>
              <w:rPr>
                <w:sz w:val="22"/>
                <w:szCs w:val="22"/>
              </w:rPr>
            </w:pPr>
            <w:r w:rsidRPr="0035695A">
              <w:rPr>
                <w:sz w:val="22"/>
                <w:szCs w:val="22"/>
              </w:rPr>
              <w:t>Водопровод</w:t>
            </w:r>
          </w:p>
        </w:tc>
        <w:tc>
          <w:tcPr>
            <w:tcW w:w="917" w:type="pct"/>
            <w:vAlign w:val="center"/>
          </w:tcPr>
          <w:p w:rsidR="002E2A25" w:rsidRPr="00BB415B" w:rsidRDefault="002E2A25" w:rsidP="00EF3A16">
            <w:pPr>
              <w:jc w:val="center"/>
              <w:rPr>
                <w:sz w:val="22"/>
                <w:szCs w:val="22"/>
              </w:rPr>
            </w:pPr>
            <w:r w:rsidRPr="00BB415B">
              <w:rPr>
                <w:sz w:val="22"/>
                <w:szCs w:val="22"/>
              </w:rPr>
              <w:t>Водопровод</w:t>
            </w:r>
          </w:p>
        </w:tc>
        <w:tc>
          <w:tcPr>
            <w:tcW w:w="840" w:type="pct"/>
            <w:vAlign w:val="center"/>
          </w:tcPr>
          <w:p w:rsidR="002E2A25" w:rsidRPr="00BB415B" w:rsidRDefault="002E2A25" w:rsidP="00EF3A16">
            <w:pPr>
              <w:jc w:val="center"/>
              <w:rPr>
                <w:sz w:val="22"/>
                <w:szCs w:val="22"/>
              </w:rPr>
            </w:pPr>
            <w:r>
              <w:rPr>
                <w:sz w:val="22"/>
                <w:szCs w:val="22"/>
              </w:rPr>
              <w:t>3,9</w:t>
            </w:r>
            <w:r w:rsidRPr="00BB415B">
              <w:rPr>
                <w:sz w:val="22"/>
                <w:szCs w:val="22"/>
              </w:rPr>
              <w:t xml:space="preserve"> км</w:t>
            </w:r>
          </w:p>
        </w:tc>
        <w:tc>
          <w:tcPr>
            <w:tcW w:w="1039" w:type="pct"/>
            <w:gridSpan w:val="2"/>
            <w:vAlign w:val="center"/>
          </w:tcPr>
          <w:p w:rsidR="002E2A25" w:rsidRPr="00BB415B" w:rsidRDefault="002E2A25" w:rsidP="00EF3A16">
            <w:pPr>
              <w:jc w:val="center"/>
              <w:rPr>
                <w:sz w:val="22"/>
                <w:szCs w:val="22"/>
              </w:rPr>
            </w:pPr>
            <w:r w:rsidRPr="00BB415B">
              <w:rPr>
                <w:sz w:val="22"/>
                <w:szCs w:val="22"/>
              </w:rPr>
              <w:t>-</w:t>
            </w:r>
          </w:p>
        </w:tc>
        <w:tc>
          <w:tcPr>
            <w:tcW w:w="591" w:type="pct"/>
            <w:gridSpan w:val="2"/>
            <w:vAlign w:val="center"/>
          </w:tcPr>
          <w:p w:rsidR="002E2A25" w:rsidRPr="00BB415B" w:rsidRDefault="002E2A25" w:rsidP="00EF3A16">
            <w:pPr>
              <w:jc w:val="center"/>
              <w:rPr>
                <w:sz w:val="22"/>
                <w:szCs w:val="22"/>
              </w:rPr>
            </w:pPr>
            <w:r w:rsidRPr="00BB415B">
              <w:rPr>
                <w:sz w:val="22"/>
                <w:szCs w:val="22"/>
              </w:rPr>
              <w:t>Планируемый к размещению</w:t>
            </w:r>
          </w:p>
        </w:tc>
        <w:tc>
          <w:tcPr>
            <w:tcW w:w="516" w:type="pct"/>
            <w:vAlign w:val="center"/>
          </w:tcPr>
          <w:p w:rsidR="002E2A25" w:rsidRPr="00EF3A16" w:rsidRDefault="002E2A25" w:rsidP="00EF3A16">
            <w:pPr>
              <w:jc w:val="center"/>
              <w:rPr>
                <w:color w:val="FF0000"/>
                <w:sz w:val="22"/>
                <w:szCs w:val="22"/>
              </w:rPr>
            </w:pPr>
            <w:r w:rsidRPr="00F8222B">
              <w:rPr>
                <w:sz w:val="22"/>
                <w:szCs w:val="22"/>
              </w:rPr>
              <w:t>1 очередь</w:t>
            </w:r>
          </w:p>
        </w:tc>
      </w:tr>
      <w:tr w:rsidR="002E2A25" w:rsidRPr="002E4756" w:rsidTr="002C3537">
        <w:tc>
          <w:tcPr>
            <w:tcW w:w="206" w:type="pct"/>
            <w:gridSpan w:val="2"/>
            <w:vAlign w:val="center"/>
          </w:tcPr>
          <w:p w:rsidR="002E2A25" w:rsidRPr="0035695A" w:rsidRDefault="002E2A25" w:rsidP="00EF3A16">
            <w:pPr>
              <w:jc w:val="center"/>
              <w:rPr>
                <w:sz w:val="22"/>
                <w:szCs w:val="22"/>
              </w:rPr>
            </w:pPr>
            <w:r w:rsidRPr="0035695A">
              <w:rPr>
                <w:sz w:val="22"/>
                <w:szCs w:val="22"/>
              </w:rPr>
              <w:t>б/н</w:t>
            </w:r>
          </w:p>
        </w:tc>
        <w:tc>
          <w:tcPr>
            <w:tcW w:w="891" w:type="pct"/>
            <w:vAlign w:val="center"/>
          </w:tcPr>
          <w:p w:rsidR="002E2A25" w:rsidRPr="0035695A" w:rsidRDefault="002E2A25" w:rsidP="00EF3A16">
            <w:pPr>
              <w:jc w:val="center"/>
              <w:rPr>
                <w:sz w:val="22"/>
                <w:szCs w:val="22"/>
              </w:rPr>
            </w:pPr>
            <w:r w:rsidRPr="0035695A">
              <w:rPr>
                <w:sz w:val="22"/>
                <w:szCs w:val="22"/>
              </w:rPr>
              <w:t>Водопровод</w:t>
            </w:r>
          </w:p>
        </w:tc>
        <w:tc>
          <w:tcPr>
            <w:tcW w:w="917" w:type="pct"/>
            <w:vAlign w:val="center"/>
          </w:tcPr>
          <w:p w:rsidR="002E2A25" w:rsidRPr="00BB415B" w:rsidRDefault="002E2A25" w:rsidP="00EF3A16">
            <w:pPr>
              <w:jc w:val="center"/>
              <w:rPr>
                <w:sz w:val="22"/>
                <w:szCs w:val="22"/>
              </w:rPr>
            </w:pPr>
            <w:r w:rsidRPr="00BB415B">
              <w:rPr>
                <w:sz w:val="22"/>
                <w:szCs w:val="22"/>
              </w:rPr>
              <w:t>Водопровод</w:t>
            </w:r>
          </w:p>
        </w:tc>
        <w:tc>
          <w:tcPr>
            <w:tcW w:w="840" w:type="pct"/>
            <w:vAlign w:val="center"/>
          </w:tcPr>
          <w:p w:rsidR="002E2A25" w:rsidRPr="00BB415B" w:rsidRDefault="002E2A25" w:rsidP="00EF3A16">
            <w:pPr>
              <w:jc w:val="center"/>
              <w:rPr>
                <w:sz w:val="22"/>
                <w:szCs w:val="22"/>
              </w:rPr>
            </w:pPr>
            <w:r>
              <w:rPr>
                <w:sz w:val="22"/>
                <w:szCs w:val="22"/>
              </w:rPr>
              <w:t>1,0</w:t>
            </w:r>
            <w:r w:rsidRPr="00BB415B">
              <w:rPr>
                <w:sz w:val="22"/>
                <w:szCs w:val="22"/>
              </w:rPr>
              <w:t xml:space="preserve"> км</w:t>
            </w:r>
          </w:p>
        </w:tc>
        <w:tc>
          <w:tcPr>
            <w:tcW w:w="1039" w:type="pct"/>
            <w:gridSpan w:val="2"/>
            <w:vAlign w:val="center"/>
          </w:tcPr>
          <w:p w:rsidR="002E2A25" w:rsidRPr="00BB415B" w:rsidRDefault="002E2A25" w:rsidP="00EF3A16">
            <w:pPr>
              <w:jc w:val="center"/>
              <w:rPr>
                <w:sz w:val="22"/>
                <w:szCs w:val="22"/>
              </w:rPr>
            </w:pPr>
            <w:r w:rsidRPr="00BB415B">
              <w:rPr>
                <w:sz w:val="22"/>
                <w:szCs w:val="22"/>
              </w:rPr>
              <w:t>-</w:t>
            </w:r>
          </w:p>
        </w:tc>
        <w:tc>
          <w:tcPr>
            <w:tcW w:w="591" w:type="pct"/>
            <w:gridSpan w:val="2"/>
            <w:vAlign w:val="center"/>
          </w:tcPr>
          <w:p w:rsidR="002E2A25" w:rsidRPr="00BB415B" w:rsidRDefault="002E2A25" w:rsidP="00EF3A16">
            <w:pPr>
              <w:jc w:val="center"/>
              <w:rPr>
                <w:sz w:val="22"/>
                <w:szCs w:val="22"/>
              </w:rPr>
            </w:pPr>
            <w:r w:rsidRPr="00BB415B">
              <w:rPr>
                <w:sz w:val="22"/>
                <w:szCs w:val="22"/>
              </w:rPr>
              <w:t>Планируемый к р</w:t>
            </w:r>
            <w:r>
              <w:rPr>
                <w:sz w:val="22"/>
                <w:szCs w:val="22"/>
              </w:rPr>
              <w:t>еконструкции</w:t>
            </w:r>
          </w:p>
        </w:tc>
        <w:tc>
          <w:tcPr>
            <w:tcW w:w="516" w:type="pct"/>
            <w:vAlign w:val="center"/>
          </w:tcPr>
          <w:p w:rsidR="002E2A25" w:rsidRPr="00EF3A16" w:rsidRDefault="002E2A25" w:rsidP="00EF3A16">
            <w:pPr>
              <w:jc w:val="center"/>
              <w:rPr>
                <w:color w:val="FF0000"/>
                <w:sz w:val="22"/>
                <w:szCs w:val="22"/>
              </w:rPr>
            </w:pPr>
            <w:r w:rsidRPr="00F8222B">
              <w:rPr>
                <w:sz w:val="22"/>
                <w:szCs w:val="22"/>
              </w:rPr>
              <w:t>1 очередь</w:t>
            </w:r>
          </w:p>
        </w:tc>
      </w:tr>
      <w:tr w:rsidR="002E2A25" w:rsidRPr="002E4756" w:rsidTr="002C3537">
        <w:tc>
          <w:tcPr>
            <w:tcW w:w="206" w:type="pct"/>
            <w:gridSpan w:val="2"/>
            <w:vAlign w:val="center"/>
          </w:tcPr>
          <w:p w:rsidR="002E2A25" w:rsidRPr="0035695A" w:rsidRDefault="002E2A25" w:rsidP="00EF3A16">
            <w:pPr>
              <w:jc w:val="center"/>
              <w:rPr>
                <w:sz w:val="22"/>
                <w:szCs w:val="22"/>
              </w:rPr>
            </w:pPr>
            <w:r w:rsidRPr="0035695A">
              <w:rPr>
                <w:sz w:val="22"/>
                <w:szCs w:val="22"/>
              </w:rPr>
              <w:t>б/н</w:t>
            </w:r>
          </w:p>
        </w:tc>
        <w:tc>
          <w:tcPr>
            <w:tcW w:w="891" w:type="pct"/>
            <w:vAlign w:val="center"/>
          </w:tcPr>
          <w:p w:rsidR="002E2A25" w:rsidRPr="0035695A" w:rsidRDefault="002E2A25" w:rsidP="00EF3A16">
            <w:pPr>
              <w:jc w:val="center"/>
              <w:rPr>
                <w:sz w:val="22"/>
                <w:szCs w:val="22"/>
              </w:rPr>
            </w:pPr>
            <w:r w:rsidRPr="0035695A">
              <w:rPr>
                <w:sz w:val="22"/>
                <w:szCs w:val="22"/>
              </w:rPr>
              <w:t>Канализация самотечная</w:t>
            </w:r>
          </w:p>
        </w:tc>
        <w:tc>
          <w:tcPr>
            <w:tcW w:w="917" w:type="pct"/>
            <w:vAlign w:val="center"/>
          </w:tcPr>
          <w:p w:rsidR="002E2A25" w:rsidRPr="00AD64A7" w:rsidRDefault="002E2A25" w:rsidP="00EF3A16">
            <w:pPr>
              <w:jc w:val="center"/>
              <w:rPr>
                <w:sz w:val="22"/>
                <w:szCs w:val="22"/>
              </w:rPr>
            </w:pPr>
            <w:r w:rsidRPr="00AD64A7">
              <w:rPr>
                <w:sz w:val="22"/>
                <w:szCs w:val="22"/>
              </w:rPr>
              <w:t>Канализация самотечная</w:t>
            </w:r>
          </w:p>
        </w:tc>
        <w:tc>
          <w:tcPr>
            <w:tcW w:w="840" w:type="pct"/>
            <w:vAlign w:val="center"/>
          </w:tcPr>
          <w:p w:rsidR="002E2A25" w:rsidRPr="00AD64A7" w:rsidRDefault="002E2A25" w:rsidP="00EF3A16">
            <w:pPr>
              <w:jc w:val="center"/>
              <w:rPr>
                <w:sz w:val="22"/>
                <w:szCs w:val="22"/>
              </w:rPr>
            </w:pPr>
            <w:r>
              <w:rPr>
                <w:sz w:val="22"/>
                <w:szCs w:val="22"/>
              </w:rPr>
              <w:t>0,3</w:t>
            </w:r>
            <w:r w:rsidRPr="00AD64A7">
              <w:rPr>
                <w:sz w:val="22"/>
                <w:szCs w:val="22"/>
              </w:rPr>
              <w:t xml:space="preserve"> км</w:t>
            </w:r>
          </w:p>
        </w:tc>
        <w:tc>
          <w:tcPr>
            <w:tcW w:w="1039" w:type="pct"/>
            <w:gridSpan w:val="2"/>
            <w:vAlign w:val="center"/>
          </w:tcPr>
          <w:p w:rsidR="002E2A25" w:rsidRPr="00AD64A7" w:rsidRDefault="002E2A25" w:rsidP="00EF3A16">
            <w:pPr>
              <w:jc w:val="center"/>
              <w:rPr>
                <w:sz w:val="22"/>
                <w:szCs w:val="22"/>
              </w:rPr>
            </w:pPr>
            <w:r w:rsidRPr="00AD64A7">
              <w:rPr>
                <w:sz w:val="22"/>
                <w:szCs w:val="22"/>
              </w:rPr>
              <w:t>-</w:t>
            </w:r>
          </w:p>
        </w:tc>
        <w:tc>
          <w:tcPr>
            <w:tcW w:w="591" w:type="pct"/>
            <w:gridSpan w:val="2"/>
            <w:vAlign w:val="center"/>
          </w:tcPr>
          <w:p w:rsidR="002E2A25" w:rsidRPr="00AD64A7" w:rsidRDefault="002E2A25" w:rsidP="00EF3A16">
            <w:pPr>
              <w:jc w:val="center"/>
              <w:rPr>
                <w:sz w:val="22"/>
                <w:szCs w:val="22"/>
              </w:rPr>
            </w:pPr>
            <w:r w:rsidRPr="00AD64A7">
              <w:rPr>
                <w:sz w:val="22"/>
                <w:szCs w:val="22"/>
              </w:rPr>
              <w:t>Планируемый к размещению</w:t>
            </w:r>
          </w:p>
        </w:tc>
        <w:tc>
          <w:tcPr>
            <w:tcW w:w="516" w:type="pct"/>
            <w:vAlign w:val="center"/>
          </w:tcPr>
          <w:p w:rsidR="002E2A25" w:rsidRPr="00EF3A16" w:rsidRDefault="002E2A25" w:rsidP="00EF3A16">
            <w:pPr>
              <w:jc w:val="center"/>
              <w:rPr>
                <w:color w:val="FF0000"/>
                <w:sz w:val="22"/>
                <w:szCs w:val="22"/>
              </w:rPr>
            </w:pPr>
            <w:r w:rsidRPr="00F8222B">
              <w:rPr>
                <w:sz w:val="22"/>
                <w:szCs w:val="22"/>
              </w:rPr>
              <w:t>1 очередь</w:t>
            </w:r>
          </w:p>
        </w:tc>
      </w:tr>
      <w:tr w:rsidR="002E2A25" w:rsidRPr="002E4756" w:rsidTr="002C3537">
        <w:tc>
          <w:tcPr>
            <w:tcW w:w="206" w:type="pct"/>
            <w:gridSpan w:val="2"/>
            <w:vAlign w:val="center"/>
          </w:tcPr>
          <w:p w:rsidR="002E2A25" w:rsidRPr="0035695A" w:rsidRDefault="002E2A25" w:rsidP="00DB561A">
            <w:pPr>
              <w:jc w:val="center"/>
              <w:rPr>
                <w:sz w:val="22"/>
                <w:szCs w:val="22"/>
              </w:rPr>
            </w:pPr>
            <w:r w:rsidRPr="0035695A">
              <w:rPr>
                <w:sz w:val="22"/>
                <w:szCs w:val="22"/>
              </w:rPr>
              <w:t>б/н</w:t>
            </w:r>
          </w:p>
        </w:tc>
        <w:tc>
          <w:tcPr>
            <w:tcW w:w="891" w:type="pct"/>
            <w:vAlign w:val="center"/>
          </w:tcPr>
          <w:p w:rsidR="002E2A25" w:rsidRPr="0035695A" w:rsidRDefault="002E2A25" w:rsidP="00DB561A">
            <w:pPr>
              <w:jc w:val="center"/>
              <w:rPr>
                <w:sz w:val="22"/>
                <w:szCs w:val="22"/>
              </w:rPr>
            </w:pPr>
            <w:r w:rsidRPr="0035695A">
              <w:rPr>
                <w:sz w:val="22"/>
                <w:szCs w:val="22"/>
              </w:rPr>
              <w:t>Канализация напорная</w:t>
            </w:r>
          </w:p>
        </w:tc>
        <w:tc>
          <w:tcPr>
            <w:tcW w:w="917" w:type="pct"/>
            <w:vAlign w:val="center"/>
          </w:tcPr>
          <w:p w:rsidR="002E2A25" w:rsidRPr="00995CEC" w:rsidRDefault="002E2A25" w:rsidP="00DB561A">
            <w:pPr>
              <w:jc w:val="center"/>
              <w:rPr>
                <w:color w:val="000000" w:themeColor="text1"/>
                <w:sz w:val="22"/>
                <w:szCs w:val="22"/>
              </w:rPr>
            </w:pPr>
            <w:r w:rsidRPr="0035695A">
              <w:rPr>
                <w:color w:val="000000" w:themeColor="text1"/>
                <w:sz w:val="22"/>
                <w:szCs w:val="22"/>
              </w:rPr>
              <w:t>Канализация напорная</w:t>
            </w:r>
          </w:p>
        </w:tc>
        <w:tc>
          <w:tcPr>
            <w:tcW w:w="840" w:type="pct"/>
            <w:vAlign w:val="center"/>
          </w:tcPr>
          <w:p w:rsidR="002E2A25" w:rsidRPr="00995CEC" w:rsidRDefault="002E2A25" w:rsidP="00DB561A">
            <w:pPr>
              <w:jc w:val="center"/>
              <w:rPr>
                <w:color w:val="000000" w:themeColor="text1"/>
                <w:sz w:val="22"/>
                <w:szCs w:val="22"/>
              </w:rPr>
            </w:pPr>
            <w:r>
              <w:rPr>
                <w:color w:val="000000" w:themeColor="text1"/>
                <w:sz w:val="22"/>
                <w:szCs w:val="22"/>
              </w:rPr>
              <w:t>1,4 км</w:t>
            </w:r>
          </w:p>
        </w:tc>
        <w:tc>
          <w:tcPr>
            <w:tcW w:w="1039" w:type="pct"/>
            <w:gridSpan w:val="2"/>
            <w:vAlign w:val="center"/>
          </w:tcPr>
          <w:p w:rsidR="002E2A25" w:rsidRPr="00DB561A" w:rsidRDefault="002E2A25" w:rsidP="00DB561A">
            <w:pPr>
              <w:jc w:val="center"/>
              <w:rPr>
                <w:color w:val="000000" w:themeColor="text1"/>
                <w:sz w:val="22"/>
                <w:szCs w:val="22"/>
              </w:rPr>
            </w:pPr>
            <w:r>
              <w:rPr>
                <w:color w:val="000000" w:themeColor="text1"/>
                <w:sz w:val="22"/>
                <w:szCs w:val="22"/>
              </w:rPr>
              <w:t>-</w:t>
            </w:r>
          </w:p>
        </w:tc>
        <w:tc>
          <w:tcPr>
            <w:tcW w:w="591" w:type="pct"/>
            <w:gridSpan w:val="2"/>
            <w:vAlign w:val="center"/>
          </w:tcPr>
          <w:p w:rsidR="002E2A25" w:rsidRPr="00DB561A" w:rsidRDefault="002E2A25" w:rsidP="00DB561A">
            <w:pPr>
              <w:jc w:val="center"/>
              <w:rPr>
                <w:color w:val="000000" w:themeColor="text1"/>
                <w:sz w:val="22"/>
                <w:szCs w:val="22"/>
              </w:rPr>
            </w:pPr>
            <w:r w:rsidRPr="00AD64A7">
              <w:rPr>
                <w:sz w:val="22"/>
                <w:szCs w:val="22"/>
              </w:rPr>
              <w:t xml:space="preserve">Планируемый к </w:t>
            </w:r>
            <w:r w:rsidRPr="00AD64A7">
              <w:rPr>
                <w:sz w:val="22"/>
                <w:szCs w:val="22"/>
              </w:rPr>
              <w:lastRenderedPageBreak/>
              <w:t>размещению</w:t>
            </w:r>
          </w:p>
        </w:tc>
        <w:tc>
          <w:tcPr>
            <w:tcW w:w="516" w:type="pct"/>
            <w:vAlign w:val="center"/>
          </w:tcPr>
          <w:p w:rsidR="002E2A25" w:rsidRPr="00F8222B" w:rsidRDefault="002E2A25" w:rsidP="00DB561A">
            <w:pPr>
              <w:jc w:val="center"/>
              <w:rPr>
                <w:sz w:val="22"/>
                <w:szCs w:val="22"/>
              </w:rPr>
            </w:pPr>
            <w:r w:rsidRPr="00F8222B">
              <w:rPr>
                <w:sz w:val="22"/>
                <w:szCs w:val="22"/>
              </w:rPr>
              <w:lastRenderedPageBreak/>
              <w:t>1 очередь</w:t>
            </w:r>
          </w:p>
        </w:tc>
      </w:tr>
      <w:tr w:rsidR="002E2A25" w:rsidRPr="002E4756" w:rsidTr="00FB06D0">
        <w:tc>
          <w:tcPr>
            <w:tcW w:w="206" w:type="pct"/>
            <w:gridSpan w:val="2"/>
            <w:vAlign w:val="center"/>
          </w:tcPr>
          <w:p w:rsidR="002E2A25" w:rsidRPr="00253C00" w:rsidRDefault="002E2A25" w:rsidP="00FB06D0">
            <w:pPr>
              <w:jc w:val="center"/>
              <w:rPr>
                <w:color w:val="000000" w:themeColor="text1"/>
                <w:sz w:val="22"/>
                <w:szCs w:val="22"/>
              </w:rPr>
            </w:pPr>
            <w:r w:rsidRPr="00253C00">
              <w:rPr>
                <w:color w:val="000000" w:themeColor="text1"/>
                <w:sz w:val="22"/>
                <w:szCs w:val="22"/>
              </w:rPr>
              <w:lastRenderedPageBreak/>
              <w:t>б/н</w:t>
            </w:r>
          </w:p>
        </w:tc>
        <w:tc>
          <w:tcPr>
            <w:tcW w:w="891" w:type="pct"/>
          </w:tcPr>
          <w:p w:rsidR="002E2A25" w:rsidRPr="00253C00" w:rsidRDefault="002E2A25" w:rsidP="00FB06D0">
            <w:pPr>
              <w:jc w:val="center"/>
              <w:rPr>
                <w:color w:val="000000" w:themeColor="text1"/>
                <w:sz w:val="22"/>
                <w:szCs w:val="22"/>
              </w:rPr>
            </w:pPr>
            <w:r w:rsidRPr="00253C00">
              <w:rPr>
                <w:color w:val="000000" w:themeColor="text1"/>
                <w:sz w:val="22"/>
                <w:szCs w:val="22"/>
              </w:rPr>
              <w:t xml:space="preserve">Линия электропередачи </w:t>
            </w:r>
            <w:r>
              <w:rPr>
                <w:color w:val="000000" w:themeColor="text1"/>
                <w:sz w:val="22"/>
                <w:szCs w:val="22"/>
              </w:rPr>
              <w:t>10</w:t>
            </w:r>
            <w:r w:rsidRPr="00253C00">
              <w:rPr>
                <w:color w:val="000000" w:themeColor="text1"/>
                <w:sz w:val="22"/>
                <w:szCs w:val="22"/>
              </w:rPr>
              <w:t xml:space="preserve"> кВ</w:t>
            </w:r>
          </w:p>
        </w:tc>
        <w:tc>
          <w:tcPr>
            <w:tcW w:w="917" w:type="pct"/>
          </w:tcPr>
          <w:p w:rsidR="002E2A25" w:rsidRPr="00253C00" w:rsidRDefault="002E2A25" w:rsidP="00FB06D0">
            <w:pPr>
              <w:jc w:val="center"/>
              <w:rPr>
                <w:color w:val="000000" w:themeColor="text1"/>
                <w:sz w:val="22"/>
                <w:szCs w:val="22"/>
              </w:rPr>
            </w:pPr>
            <w:r w:rsidRPr="00253C00">
              <w:rPr>
                <w:color w:val="000000" w:themeColor="text1"/>
                <w:sz w:val="22"/>
                <w:szCs w:val="22"/>
              </w:rPr>
              <w:t xml:space="preserve">Линия электропередачи </w:t>
            </w:r>
            <w:r>
              <w:rPr>
                <w:color w:val="000000" w:themeColor="text1"/>
                <w:sz w:val="22"/>
                <w:szCs w:val="22"/>
              </w:rPr>
              <w:t xml:space="preserve">10 </w:t>
            </w:r>
            <w:r w:rsidRPr="00253C00">
              <w:rPr>
                <w:color w:val="000000" w:themeColor="text1"/>
                <w:sz w:val="22"/>
                <w:szCs w:val="22"/>
              </w:rPr>
              <w:t>кВ</w:t>
            </w:r>
          </w:p>
        </w:tc>
        <w:tc>
          <w:tcPr>
            <w:tcW w:w="840" w:type="pct"/>
            <w:vAlign w:val="center"/>
          </w:tcPr>
          <w:p w:rsidR="002E2A25" w:rsidRPr="00253C00" w:rsidRDefault="002E2A25" w:rsidP="00FB06D0">
            <w:pPr>
              <w:jc w:val="center"/>
              <w:rPr>
                <w:color w:val="000000" w:themeColor="text1"/>
                <w:sz w:val="22"/>
                <w:szCs w:val="22"/>
              </w:rPr>
            </w:pPr>
            <w:r>
              <w:rPr>
                <w:color w:val="000000" w:themeColor="text1"/>
                <w:sz w:val="22"/>
                <w:szCs w:val="22"/>
              </w:rPr>
              <w:t>2,9</w:t>
            </w:r>
            <w:r w:rsidRPr="00253C00">
              <w:rPr>
                <w:color w:val="000000" w:themeColor="text1"/>
                <w:sz w:val="22"/>
                <w:szCs w:val="22"/>
              </w:rPr>
              <w:t xml:space="preserve"> км</w:t>
            </w:r>
          </w:p>
        </w:tc>
        <w:tc>
          <w:tcPr>
            <w:tcW w:w="1039" w:type="pct"/>
            <w:gridSpan w:val="2"/>
            <w:vAlign w:val="center"/>
          </w:tcPr>
          <w:p w:rsidR="002E2A25" w:rsidRPr="00253C00" w:rsidRDefault="002E2A25" w:rsidP="00FB06D0">
            <w:pPr>
              <w:jc w:val="center"/>
              <w:rPr>
                <w:color w:val="000000" w:themeColor="text1"/>
                <w:sz w:val="22"/>
                <w:szCs w:val="22"/>
              </w:rPr>
            </w:pPr>
            <w:r w:rsidRPr="00253C00">
              <w:rPr>
                <w:color w:val="000000" w:themeColor="text1"/>
                <w:sz w:val="22"/>
                <w:szCs w:val="22"/>
              </w:rPr>
              <w:t>-</w:t>
            </w:r>
          </w:p>
        </w:tc>
        <w:tc>
          <w:tcPr>
            <w:tcW w:w="591" w:type="pct"/>
            <w:gridSpan w:val="2"/>
            <w:vAlign w:val="center"/>
          </w:tcPr>
          <w:p w:rsidR="002E2A25" w:rsidRPr="00253C00" w:rsidRDefault="002E2A25" w:rsidP="00FB06D0">
            <w:pPr>
              <w:jc w:val="center"/>
              <w:rPr>
                <w:color w:val="000000" w:themeColor="text1"/>
                <w:sz w:val="22"/>
                <w:szCs w:val="22"/>
              </w:rPr>
            </w:pPr>
            <w:r w:rsidRPr="00253C00">
              <w:rPr>
                <w:color w:val="000000" w:themeColor="text1"/>
                <w:sz w:val="22"/>
                <w:szCs w:val="22"/>
              </w:rPr>
              <w:t>Планируемый к размещению</w:t>
            </w:r>
          </w:p>
        </w:tc>
        <w:tc>
          <w:tcPr>
            <w:tcW w:w="516" w:type="pct"/>
            <w:vAlign w:val="center"/>
          </w:tcPr>
          <w:p w:rsidR="002E2A25" w:rsidRPr="00253C00" w:rsidRDefault="002E2A25" w:rsidP="00FB06D0">
            <w:pPr>
              <w:jc w:val="center"/>
              <w:rPr>
                <w:color w:val="000000" w:themeColor="text1"/>
                <w:sz w:val="22"/>
                <w:szCs w:val="22"/>
              </w:rPr>
            </w:pPr>
            <w:r w:rsidRPr="00253C00">
              <w:rPr>
                <w:color w:val="000000" w:themeColor="text1"/>
                <w:sz w:val="22"/>
                <w:szCs w:val="22"/>
              </w:rPr>
              <w:t>1 очередь</w:t>
            </w:r>
          </w:p>
        </w:tc>
      </w:tr>
      <w:tr w:rsidR="0082603E" w:rsidRPr="002E4756" w:rsidTr="0082603E">
        <w:tc>
          <w:tcPr>
            <w:tcW w:w="206" w:type="pct"/>
            <w:gridSpan w:val="2"/>
            <w:vAlign w:val="center"/>
          </w:tcPr>
          <w:p w:rsidR="0082603E" w:rsidRPr="00253C00" w:rsidRDefault="0082603E" w:rsidP="0082603E">
            <w:pPr>
              <w:jc w:val="center"/>
              <w:rPr>
                <w:color w:val="000000" w:themeColor="text1"/>
                <w:sz w:val="22"/>
                <w:szCs w:val="22"/>
              </w:rPr>
            </w:pPr>
            <w:r w:rsidRPr="00253C00">
              <w:rPr>
                <w:color w:val="000000" w:themeColor="text1"/>
                <w:sz w:val="22"/>
                <w:szCs w:val="22"/>
              </w:rPr>
              <w:t>б/н</w:t>
            </w:r>
          </w:p>
        </w:tc>
        <w:tc>
          <w:tcPr>
            <w:tcW w:w="891" w:type="pct"/>
          </w:tcPr>
          <w:p w:rsidR="0082603E" w:rsidRPr="00253C00" w:rsidRDefault="0082603E" w:rsidP="0082603E">
            <w:pPr>
              <w:jc w:val="center"/>
              <w:rPr>
                <w:color w:val="000000" w:themeColor="text1"/>
                <w:sz w:val="22"/>
                <w:szCs w:val="22"/>
              </w:rPr>
            </w:pPr>
            <w:r w:rsidRPr="00253C00">
              <w:rPr>
                <w:color w:val="000000" w:themeColor="text1"/>
                <w:sz w:val="22"/>
                <w:szCs w:val="22"/>
              </w:rPr>
              <w:t>Линия электропередачи 6 кВ</w:t>
            </w:r>
          </w:p>
        </w:tc>
        <w:tc>
          <w:tcPr>
            <w:tcW w:w="917" w:type="pct"/>
          </w:tcPr>
          <w:p w:rsidR="0082603E" w:rsidRPr="00253C00" w:rsidRDefault="0082603E" w:rsidP="0082603E">
            <w:pPr>
              <w:jc w:val="center"/>
              <w:rPr>
                <w:color w:val="000000" w:themeColor="text1"/>
                <w:sz w:val="22"/>
                <w:szCs w:val="22"/>
              </w:rPr>
            </w:pPr>
            <w:r w:rsidRPr="00253C00">
              <w:rPr>
                <w:color w:val="000000" w:themeColor="text1"/>
                <w:sz w:val="22"/>
                <w:szCs w:val="22"/>
              </w:rPr>
              <w:t>Линия электропередачи 6 кВ</w:t>
            </w:r>
          </w:p>
        </w:tc>
        <w:tc>
          <w:tcPr>
            <w:tcW w:w="840" w:type="pct"/>
            <w:vAlign w:val="center"/>
          </w:tcPr>
          <w:p w:rsidR="0082603E" w:rsidRPr="00253C00" w:rsidRDefault="0082603E" w:rsidP="0082603E">
            <w:pPr>
              <w:jc w:val="center"/>
              <w:rPr>
                <w:color w:val="000000" w:themeColor="text1"/>
                <w:sz w:val="22"/>
                <w:szCs w:val="22"/>
              </w:rPr>
            </w:pPr>
            <w:r>
              <w:rPr>
                <w:color w:val="000000" w:themeColor="text1"/>
                <w:sz w:val="22"/>
                <w:szCs w:val="22"/>
              </w:rPr>
              <w:t>1,3</w:t>
            </w:r>
            <w:r w:rsidRPr="00253C00">
              <w:rPr>
                <w:color w:val="000000" w:themeColor="text1"/>
                <w:sz w:val="22"/>
                <w:szCs w:val="22"/>
              </w:rPr>
              <w:t xml:space="preserve"> км</w:t>
            </w:r>
          </w:p>
        </w:tc>
        <w:tc>
          <w:tcPr>
            <w:tcW w:w="1039" w:type="pct"/>
            <w:gridSpan w:val="2"/>
            <w:vAlign w:val="center"/>
          </w:tcPr>
          <w:p w:rsidR="0082603E" w:rsidRPr="00253C00" w:rsidRDefault="0082603E" w:rsidP="0082603E">
            <w:pPr>
              <w:jc w:val="center"/>
              <w:rPr>
                <w:color w:val="000000" w:themeColor="text1"/>
                <w:sz w:val="22"/>
                <w:szCs w:val="22"/>
              </w:rPr>
            </w:pPr>
            <w:r w:rsidRPr="00253C00">
              <w:rPr>
                <w:color w:val="000000" w:themeColor="text1"/>
                <w:sz w:val="22"/>
                <w:szCs w:val="22"/>
              </w:rPr>
              <w:t>-</w:t>
            </w:r>
          </w:p>
        </w:tc>
        <w:tc>
          <w:tcPr>
            <w:tcW w:w="591" w:type="pct"/>
            <w:gridSpan w:val="2"/>
            <w:vAlign w:val="center"/>
          </w:tcPr>
          <w:p w:rsidR="0082603E" w:rsidRPr="00253C00" w:rsidRDefault="0082603E" w:rsidP="0082603E">
            <w:pPr>
              <w:jc w:val="center"/>
              <w:rPr>
                <w:color w:val="000000" w:themeColor="text1"/>
                <w:sz w:val="22"/>
                <w:szCs w:val="22"/>
              </w:rPr>
            </w:pPr>
            <w:r w:rsidRPr="00253C00">
              <w:rPr>
                <w:color w:val="000000" w:themeColor="text1"/>
                <w:sz w:val="22"/>
                <w:szCs w:val="22"/>
              </w:rPr>
              <w:t>Планируемый к размещению</w:t>
            </w:r>
          </w:p>
        </w:tc>
        <w:tc>
          <w:tcPr>
            <w:tcW w:w="516" w:type="pct"/>
            <w:vAlign w:val="center"/>
          </w:tcPr>
          <w:p w:rsidR="0082603E" w:rsidRPr="00253C00" w:rsidRDefault="0082603E" w:rsidP="0082603E">
            <w:pPr>
              <w:jc w:val="center"/>
              <w:rPr>
                <w:color w:val="000000" w:themeColor="text1"/>
                <w:sz w:val="22"/>
                <w:szCs w:val="22"/>
              </w:rPr>
            </w:pPr>
            <w:r w:rsidRPr="00253C00">
              <w:rPr>
                <w:color w:val="000000" w:themeColor="text1"/>
                <w:sz w:val="22"/>
                <w:szCs w:val="22"/>
              </w:rPr>
              <w:t>1 очередь</w:t>
            </w:r>
          </w:p>
        </w:tc>
      </w:tr>
      <w:tr w:rsidR="0082603E" w:rsidRPr="002E4756" w:rsidTr="0082603E">
        <w:tc>
          <w:tcPr>
            <w:tcW w:w="206" w:type="pct"/>
            <w:gridSpan w:val="2"/>
            <w:vAlign w:val="center"/>
          </w:tcPr>
          <w:p w:rsidR="0082603E" w:rsidRPr="00253C00" w:rsidRDefault="0082603E" w:rsidP="0082603E">
            <w:pPr>
              <w:jc w:val="center"/>
              <w:rPr>
                <w:color w:val="000000" w:themeColor="text1"/>
                <w:sz w:val="22"/>
                <w:szCs w:val="22"/>
              </w:rPr>
            </w:pPr>
            <w:r w:rsidRPr="00253C00">
              <w:rPr>
                <w:color w:val="000000" w:themeColor="text1"/>
                <w:sz w:val="22"/>
                <w:szCs w:val="22"/>
              </w:rPr>
              <w:t>б/н</w:t>
            </w:r>
          </w:p>
        </w:tc>
        <w:tc>
          <w:tcPr>
            <w:tcW w:w="891" w:type="pct"/>
            <w:vAlign w:val="center"/>
          </w:tcPr>
          <w:p w:rsidR="0082603E" w:rsidRPr="00253C00" w:rsidRDefault="0082603E" w:rsidP="0082603E">
            <w:pPr>
              <w:jc w:val="center"/>
              <w:rPr>
                <w:color w:val="000000" w:themeColor="text1"/>
                <w:sz w:val="22"/>
                <w:szCs w:val="22"/>
              </w:rPr>
            </w:pPr>
            <w:r w:rsidRPr="0045528E">
              <w:rPr>
                <w:sz w:val="22"/>
                <w:szCs w:val="22"/>
              </w:rPr>
              <w:t>Теплопровод магистральный</w:t>
            </w:r>
          </w:p>
        </w:tc>
        <w:tc>
          <w:tcPr>
            <w:tcW w:w="917" w:type="pct"/>
            <w:vAlign w:val="center"/>
          </w:tcPr>
          <w:p w:rsidR="0082603E" w:rsidRPr="00253C00" w:rsidRDefault="0082603E" w:rsidP="0082603E">
            <w:pPr>
              <w:jc w:val="center"/>
              <w:rPr>
                <w:color w:val="000000" w:themeColor="text1"/>
                <w:sz w:val="22"/>
                <w:szCs w:val="22"/>
              </w:rPr>
            </w:pPr>
            <w:r w:rsidRPr="0045528E">
              <w:rPr>
                <w:sz w:val="22"/>
                <w:szCs w:val="22"/>
              </w:rPr>
              <w:t>Теплопровод магистральный</w:t>
            </w:r>
          </w:p>
        </w:tc>
        <w:tc>
          <w:tcPr>
            <w:tcW w:w="840" w:type="pct"/>
            <w:vAlign w:val="center"/>
          </w:tcPr>
          <w:p w:rsidR="0082603E" w:rsidRPr="00253C00" w:rsidRDefault="008041AA" w:rsidP="008041AA">
            <w:pPr>
              <w:jc w:val="center"/>
              <w:rPr>
                <w:color w:val="000000" w:themeColor="text1"/>
                <w:sz w:val="22"/>
                <w:szCs w:val="22"/>
              </w:rPr>
            </w:pPr>
            <w:r>
              <w:rPr>
                <w:color w:val="000000" w:themeColor="text1"/>
                <w:sz w:val="22"/>
                <w:szCs w:val="22"/>
              </w:rPr>
              <w:t>1</w:t>
            </w:r>
            <w:r w:rsidR="0082603E">
              <w:rPr>
                <w:color w:val="000000" w:themeColor="text1"/>
                <w:sz w:val="22"/>
                <w:szCs w:val="22"/>
              </w:rPr>
              <w:t>,</w:t>
            </w:r>
            <w:r>
              <w:rPr>
                <w:color w:val="000000" w:themeColor="text1"/>
                <w:sz w:val="22"/>
                <w:szCs w:val="22"/>
              </w:rPr>
              <w:t>9</w:t>
            </w:r>
            <w:r w:rsidR="0082603E" w:rsidRPr="00253C00">
              <w:rPr>
                <w:color w:val="000000" w:themeColor="text1"/>
                <w:sz w:val="22"/>
                <w:szCs w:val="22"/>
              </w:rPr>
              <w:t xml:space="preserve"> км</w:t>
            </w:r>
          </w:p>
        </w:tc>
        <w:tc>
          <w:tcPr>
            <w:tcW w:w="1039" w:type="pct"/>
            <w:gridSpan w:val="2"/>
            <w:vAlign w:val="center"/>
          </w:tcPr>
          <w:p w:rsidR="0082603E" w:rsidRPr="00253C00" w:rsidRDefault="0082603E" w:rsidP="0082603E">
            <w:pPr>
              <w:jc w:val="center"/>
              <w:rPr>
                <w:color w:val="000000" w:themeColor="text1"/>
                <w:sz w:val="22"/>
                <w:szCs w:val="22"/>
              </w:rPr>
            </w:pPr>
            <w:r w:rsidRPr="00253C00">
              <w:rPr>
                <w:color w:val="000000" w:themeColor="text1"/>
                <w:sz w:val="22"/>
                <w:szCs w:val="22"/>
              </w:rPr>
              <w:t>-</w:t>
            </w:r>
          </w:p>
        </w:tc>
        <w:tc>
          <w:tcPr>
            <w:tcW w:w="591" w:type="pct"/>
            <w:gridSpan w:val="2"/>
            <w:vAlign w:val="center"/>
          </w:tcPr>
          <w:p w:rsidR="0082603E" w:rsidRPr="0045528E" w:rsidRDefault="0082603E" w:rsidP="0082603E">
            <w:pPr>
              <w:jc w:val="center"/>
              <w:rPr>
                <w:sz w:val="22"/>
                <w:szCs w:val="22"/>
              </w:rPr>
            </w:pPr>
            <w:r w:rsidRPr="0045528E">
              <w:rPr>
                <w:sz w:val="22"/>
                <w:szCs w:val="22"/>
              </w:rPr>
              <w:t>Планируемый к размещению</w:t>
            </w:r>
          </w:p>
          <w:p w:rsidR="0082603E" w:rsidRPr="0045528E" w:rsidRDefault="0082603E" w:rsidP="0082603E">
            <w:pPr>
              <w:jc w:val="center"/>
              <w:rPr>
                <w:sz w:val="22"/>
                <w:szCs w:val="22"/>
              </w:rPr>
            </w:pPr>
            <w:r w:rsidRPr="0045528E">
              <w:rPr>
                <w:sz w:val="22"/>
                <w:szCs w:val="22"/>
              </w:rPr>
              <w:t>(ОЗ- 3 м)</w:t>
            </w:r>
          </w:p>
        </w:tc>
        <w:tc>
          <w:tcPr>
            <w:tcW w:w="516" w:type="pct"/>
            <w:vAlign w:val="center"/>
          </w:tcPr>
          <w:p w:rsidR="0082603E" w:rsidRPr="00253C00" w:rsidRDefault="0082603E" w:rsidP="0082603E">
            <w:pPr>
              <w:jc w:val="center"/>
              <w:rPr>
                <w:color w:val="000000" w:themeColor="text1"/>
                <w:sz w:val="22"/>
                <w:szCs w:val="22"/>
              </w:rPr>
            </w:pPr>
            <w:r w:rsidRPr="00253C00">
              <w:rPr>
                <w:color w:val="000000" w:themeColor="text1"/>
                <w:sz w:val="22"/>
                <w:szCs w:val="22"/>
              </w:rPr>
              <w:t>1 очередь</w:t>
            </w:r>
          </w:p>
        </w:tc>
      </w:tr>
      <w:tr w:rsidR="0082603E" w:rsidRPr="002E4756" w:rsidTr="0082603E">
        <w:tc>
          <w:tcPr>
            <w:tcW w:w="206" w:type="pct"/>
            <w:gridSpan w:val="2"/>
            <w:vAlign w:val="center"/>
          </w:tcPr>
          <w:p w:rsidR="0082603E" w:rsidRPr="00253C00" w:rsidRDefault="0082603E" w:rsidP="0082603E">
            <w:pPr>
              <w:jc w:val="center"/>
              <w:rPr>
                <w:color w:val="000000" w:themeColor="text1"/>
                <w:sz w:val="22"/>
                <w:szCs w:val="22"/>
              </w:rPr>
            </w:pPr>
            <w:r w:rsidRPr="00253C00">
              <w:rPr>
                <w:color w:val="000000" w:themeColor="text1"/>
                <w:sz w:val="22"/>
                <w:szCs w:val="22"/>
              </w:rPr>
              <w:t>б/н</w:t>
            </w:r>
          </w:p>
        </w:tc>
        <w:tc>
          <w:tcPr>
            <w:tcW w:w="891" w:type="pct"/>
            <w:vAlign w:val="center"/>
          </w:tcPr>
          <w:p w:rsidR="0082603E" w:rsidRPr="00253C00" w:rsidRDefault="0082603E" w:rsidP="0082603E">
            <w:pPr>
              <w:jc w:val="center"/>
              <w:rPr>
                <w:color w:val="000000" w:themeColor="text1"/>
                <w:sz w:val="22"/>
                <w:szCs w:val="22"/>
              </w:rPr>
            </w:pPr>
            <w:r w:rsidRPr="0045528E">
              <w:rPr>
                <w:sz w:val="22"/>
                <w:szCs w:val="22"/>
              </w:rPr>
              <w:t>Теплопровод магистральный</w:t>
            </w:r>
          </w:p>
        </w:tc>
        <w:tc>
          <w:tcPr>
            <w:tcW w:w="917" w:type="pct"/>
            <w:vAlign w:val="center"/>
          </w:tcPr>
          <w:p w:rsidR="0082603E" w:rsidRPr="00253C00" w:rsidRDefault="0082603E" w:rsidP="0082603E">
            <w:pPr>
              <w:jc w:val="center"/>
              <w:rPr>
                <w:color w:val="000000" w:themeColor="text1"/>
                <w:sz w:val="22"/>
                <w:szCs w:val="22"/>
              </w:rPr>
            </w:pPr>
            <w:r w:rsidRPr="0045528E">
              <w:rPr>
                <w:sz w:val="22"/>
                <w:szCs w:val="22"/>
              </w:rPr>
              <w:t>Теплопровод магистральный</w:t>
            </w:r>
          </w:p>
        </w:tc>
        <w:tc>
          <w:tcPr>
            <w:tcW w:w="840" w:type="pct"/>
            <w:vAlign w:val="center"/>
          </w:tcPr>
          <w:p w:rsidR="0082603E" w:rsidRPr="00253C00" w:rsidRDefault="0082603E" w:rsidP="008041AA">
            <w:pPr>
              <w:jc w:val="center"/>
              <w:rPr>
                <w:color w:val="000000" w:themeColor="text1"/>
                <w:sz w:val="22"/>
                <w:szCs w:val="22"/>
              </w:rPr>
            </w:pPr>
            <w:r>
              <w:rPr>
                <w:color w:val="000000" w:themeColor="text1"/>
                <w:sz w:val="22"/>
                <w:szCs w:val="22"/>
              </w:rPr>
              <w:t>1,</w:t>
            </w:r>
            <w:r w:rsidR="008041AA">
              <w:rPr>
                <w:color w:val="000000" w:themeColor="text1"/>
                <w:sz w:val="22"/>
                <w:szCs w:val="22"/>
              </w:rPr>
              <w:t>4</w:t>
            </w:r>
            <w:r w:rsidRPr="00253C00">
              <w:rPr>
                <w:color w:val="000000" w:themeColor="text1"/>
                <w:sz w:val="22"/>
                <w:szCs w:val="22"/>
              </w:rPr>
              <w:t xml:space="preserve"> км</w:t>
            </w:r>
          </w:p>
        </w:tc>
        <w:tc>
          <w:tcPr>
            <w:tcW w:w="1039" w:type="pct"/>
            <w:gridSpan w:val="2"/>
            <w:vAlign w:val="center"/>
          </w:tcPr>
          <w:p w:rsidR="0082603E" w:rsidRPr="00253C00" w:rsidRDefault="0082603E" w:rsidP="0082603E">
            <w:pPr>
              <w:jc w:val="center"/>
              <w:rPr>
                <w:color w:val="000000" w:themeColor="text1"/>
                <w:sz w:val="22"/>
                <w:szCs w:val="22"/>
              </w:rPr>
            </w:pPr>
            <w:r w:rsidRPr="00253C00">
              <w:rPr>
                <w:color w:val="000000" w:themeColor="text1"/>
                <w:sz w:val="22"/>
                <w:szCs w:val="22"/>
              </w:rPr>
              <w:t>-</w:t>
            </w:r>
          </w:p>
        </w:tc>
        <w:tc>
          <w:tcPr>
            <w:tcW w:w="591" w:type="pct"/>
            <w:gridSpan w:val="2"/>
            <w:vAlign w:val="center"/>
          </w:tcPr>
          <w:p w:rsidR="0082603E" w:rsidRPr="0045528E" w:rsidRDefault="0082603E" w:rsidP="0082603E">
            <w:pPr>
              <w:jc w:val="center"/>
              <w:rPr>
                <w:sz w:val="22"/>
                <w:szCs w:val="22"/>
              </w:rPr>
            </w:pPr>
            <w:r>
              <w:rPr>
                <w:sz w:val="22"/>
                <w:szCs w:val="22"/>
              </w:rPr>
              <w:t>Планируемый к реконструкции</w:t>
            </w:r>
          </w:p>
          <w:p w:rsidR="0082603E" w:rsidRPr="0045528E" w:rsidRDefault="0082603E" w:rsidP="0082603E">
            <w:pPr>
              <w:jc w:val="center"/>
              <w:rPr>
                <w:sz w:val="22"/>
                <w:szCs w:val="22"/>
              </w:rPr>
            </w:pPr>
            <w:r w:rsidRPr="0045528E">
              <w:rPr>
                <w:sz w:val="22"/>
                <w:szCs w:val="22"/>
              </w:rPr>
              <w:t>(ОЗ- 3 м)</w:t>
            </w:r>
          </w:p>
        </w:tc>
        <w:tc>
          <w:tcPr>
            <w:tcW w:w="516" w:type="pct"/>
            <w:vAlign w:val="center"/>
          </w:tcPr>
          <w:p w:rsidR="0082603E" w:rsidRPr="00253C00" w:rsidRDefault="0082603E" w:rsidP="0082603E">
            <w:pPr>
              <w:jc w:val="center"/>
              <w:rPr>
                <w:color w:val="000000" w:themeColor="text1"/>
                <w:sz w:val="22"/>
                <w:szCs w:val="22"/>
              </w:rPr>
            </w:pPr>
            <w:r w:rsidRPr="00253C00">
              <w:rPr>
                <w:color w:val="000000" w:themeColor="text1"/>
                <w:sz w:val="22"/>
                <w:szCs w:val="22"/>
              </w:rPr>
              <w:t>1 очередь</w:t>
            </w:r>
          </w:p>
        </w:tc>
      </w:tr>
      <w:tr w:rsidR="00375689" w:rsidRPr="002E4756" w:rsidTr="0082603E">
        <w:tc>
          <w:tcPr>
            <w:tcW w:w="206" w:type="pct"/>
            <w:gridSpan w:val="2"/>
            <w:vAlign w:val="center"/>
          </w:tcPr>
          <w:p w:rsidR="00375689" w:rsidRPr="00253C00" w:rsidRDefault="00375689" w:rsidP="00FB06D0">
            <w:pPr>
              <w:jc w:val="center"/>
              <w:rPr>
                <w:color w:val="000000" w:themeColor="text1"/>
                <w:sz w:val="22"/>
                <w:szCs w:val="22"/>
              </w:rPr>
            </w:pPr>
            <w:r w:rsidRPr="00253C00">
              <w:rPr>
                <w:color w:val="000000" w:themeColor="text1"/>
                <w:sz w:val="22"/>
                <w:szCs w:val="22"/>
              </w:rPr>
              <w:t>б/н</w:t>
            </w:r>
          </w:p>
        </w:tc>
        <w:tc>
          <w:tcPr>
            <w:tcW w:w="891" w:type="pct"/>
            <w:vAlign w:val="center"/>
          </w:tcPr>
          <w:p w:rsidR="00375689" w:rsidRPr="00253C00" w:rsidRDefault="00375689" w:rsidP="00375689">
            <w:pPr>
              <w:jc w:val="center"/>
              <w:rPr>
                <w:color w:val="000000" w:themeColor="text1"/>
                <w:sz w:val="22"/>
                <w:szCs w:val="22"/>
              </w:rPr>
            </w:pPr>
            <w:r w:rsidRPr="0082603E">
              <w:rPr>
                <w:sz w:val="22"/>
                <w:szCs w:val="22"/>
              </w:rPr>
              <w:t>Газопровод распределительный высокого давления</w:t>
            </w:r>
          </w:p>
        </w:tc>
        <w:tc>
          <w:tcPr>
            <w:tcW w:w="917" w:type="pct"/>
            <w:vAlign w:val="center"/>
          </w:tcPr>
          <w:p w:rsidR="00375689" w:rsidRPr="00253C00" w:rsidRDefault="00375689" w:rsidP="0082603E">
            <w:pPr>
              <w:jc w:val="center"/>
              <w:rPr>
                <w:color w:val="000000" w:themeColor="text1"/>
                <w:sz w:val="22"/>
                <w:szCs w:val="22"/>
              </w:rPr>
            </w:pPr>
            <w:r w:rsidRPr="0082603E">
              <w:rPr>
                <w:sz w:val="22"/>
                <w:szCs w:val="22"/>
              </w:rPr>
              <w:t>Газопровод распределительный высокого давления</w:t>
            </w:r>
          </w:p>
        </w:tc>
        <w:tc>
          <w:tcPr>
            <w:tcW w:w="840" w:type="pct"/>
            <w:vAlign w:val="center"/>
          </w:tcPr>
          <w:p w:rsidR="00375689" w:rsidRPr="00253C00" w:rsidRDefault="00375689" w:rsidP="0082603E">
            <w:pPr>
              <w:jc w:val="center"/>
              <w:rPr>
                <w:color w:val="000000" w:themeColor="text1"/>
                <w:sz w:val="22"/>
                <w:szCs w:val="22"/>
              </w:rPr>
            </w:pPr>
            <w:r>
              <w:rPr>
                <w:color w:val="000000" w:themeColor="text1"/>
                <w:sz w:val="22"/>
                <w:szCs w:val="22"/>
              </w:rPr>
              <w:t>2,2</w:t>
            </w:r>
            <w:r w:rsidRPr="00253C00">
              <w:rPr>
                <w:color w:val="000000" w:themeColor="text1"/>
                <w:sz w:val="22"/>
                <w:szCs w:val="22"/>
              </w:rPr>
              <w:t xml:space="preserve"> км</w:t>
            </w:r>
          </w:p>
        </w:tc>
        <w:tc>
          <w:tcPr>
            <w:tcW w:w="1039" w:type="pct"/>
            <w:gridSpan w:val="2"/>
            <w:vAlign w:val="center"/>
          </w:tcPr>
          <w:p w:rsidR="00375689" w:rsidRPr="00253C00" w:rsidRDefault="00375689" w:rsidP="00FB06D0">
            <w:pPr>
              <w:jc w:val="center"/>
              <w:rPr>
                <w:color w:val="000000" w:themeColor="text1"/>
                <w:sz w:val="22"/>
                <w:szCs w:val="22"/>
              </w:rPr>
            </w:pPr>
            <w:r w:rsidRPr="00253C00">
              <w:rPr>
                <w:color w:val="000000" w:themeColor="text1"/>
                <w:sz w:val="22"/>
                <w:szCs w:val="22"/>
              </w:rPr>
              <w:t>-</w:t>
            </w:r>
          </w:p>
        </w:tc>
        <w:tc>
          <w:tcPr>
            <w:tcW w:w="591" w:type="pct"/>
            <w:gridSpan w:val="2"/>
            <w:vAlign w:val="center"/>
          </w:tcPr>
          <w:p w:rsidR="00375689" w:rsidRPr="0045528E" w:rsidRDefault="00375689" w:rsidP="0082603E">
            <w:pPr>
              <w:jc w:val="center"/>
              <w:rPr>
                <w:sz w:val="22"/>
                <w:szCs w:val="22"/>
              </w:rPr>
            </w:pPr>
            <w:r w:rsidRPr="00253C00">
              <w:rPr>
                <w:color w:val="000000" w:themeColor="text1"/>
                <w:sz w:val="22"/>
                <w:szCs w:val="22"/>
              </w:rPr>
              <w:t>Планируемый к размещению</w:t>
            </w:r>
          </w:p>
        </w:tc>
        <w:tc>
          <w:tcPr>
            <w:tcW w:w="516" w:type="pct"/>
            <w:vAlign w:val="center"/>
          </w:tcPr>
          <w:p w:rsidR="00375689" w:rsidRPr="00253C00" w:rsidRDefault="00375689" w:rsidP="00FB06D0">
            <w:pPr>
              <w:jc w:val="center"/>
              <w:rPr>
                <w:color w:val="000000" w:themeColor="text1"/>
                <w:sz w:val="22"/>
                <w:szCs w:val="22"/>
              </w:rPr>
            </w:pPr>
            <w:r w:rsidRPr="00253C00">
              <w:rPr>
                <w:color w:val="000000" w:themeColor="text1"/>
                <w:sz w:val="22"/>
                <w:szCs w:val="22"/>
              </w:rPr>
              <w:t>1 очередь</w:t>
            </w:r>
          </w:p>
        </w:tc>
      </w:tr>
      <w:tr w:rsidR="002E2A25" w:rsidRPr="002E4756" w:rsidTr="00CD5A17">
        <w:trPr>
          <w:trHeight w:val="276"/>
        </w:trPr>
        <w:tc>
          <w:tcPr>
            <w:tcW w:w="5000" w:type="pct"/>
            <w:gridSpan w:val="10"/>
            <w:vAlign w:val="center"/>
          </w:tcPr>
          <w:p w:rsidR="002E2A25" w:rsidRPr="00CD5A17" w:rsidRDefault="002E2A25" w:rsidP="00C548E6">
            <w:pPr>
              <w:jc w:val="center"/>
              <w:rPr>
                <w:b/>
                <w:i/>
                <w:sz w:val="22"/>
                <w:szCs w:val="22"/>
              </w:rPr>
            </w:pPr>
            <w:r w:rsidRPr="00CD5A17">
              <w:rPr>
                <w:b/>
                <w:i/>
                <w:sz w:val="22"/>
                <w:szCs w:val="22"/>
              </w:rPr>
              <w:t>Объекты транспортной инфраструктуры</w:t>
            </w:r>
          </w:p>
        </w:tc>
      </w:tr>
      <w:tr w:rsidR="002E2A25" w:rsidRPr="002E4756" w:rsidTr="002C3537">
        <w:tc>
          <w:tcPr>
            <w:tcW w:w="206" w:type="pct"/>
            <w:gridSpan w:val="2"/>
            <w:vAlign w:val="center"/>
          </w:tcPr>
          <w:p w:rsidR="002E2A25" w:rsidRPr="004E035E" w:rsidRDefault="002E2A25" w:rsidP="00C548E6">
            <w:pPr>
              <w:jc w:val="center"/>
              <w:rPr>
                <w:sz w:val="22"/>
                <w:szCs w:val="22"/>
              </w:rPr>
            </w:pPr>
            <w:r>
              <w:rPr>
                <w:sz w:val="22"/>
                <w:szCs w:val="22"/>
              </w:rPr>
              <w:t>7.24</w:t>
            </w:r>
          </w:p>
        </w:tc>
        <w:tc>
          <w:tcPr>
            <w:tcW w:w="891" w:type="pct"/>
            <w:vAlign w:val="center"/>
          </w:tcPr>
          <w:p w:rsidR="002E2A25" w:rsidRPr="00A64FA1" w:rsidRDefault="002E2A25" w:rsidP="00C548E6">
            <w:pPr>
              <w:jc w:val="center"/>
              <w:rPr>
                <w:sz w:val="22"/>
                <w:szCs w:val="22"/>
              </w:rPr>
            </w:pPr>
            <w:r>
              <w:rPr>
                <w:sz w:val="22"/>
                <w:szCs w:val="22"/>
              </w:rPr>
              <w:t>Мостовое сооружение</w:t>
            </w:r>
          </w:p>
        </w:tc>
        <w:tc>
          <w:tcPr>
            <w:tcW w:w="917" w:type="pct"/>
            <w:vAlign w:val="center"/>
          </w:tcPr>
          <w:p w:rsidR="002E2A25" w:rsidRPr="00A64FA1" w:rsidRDefault="002E2A25" w:rsidP="00C548E6">
            <w:pPr>
              <w:jc w:val="center"/>
              <w:rPr>
                <w:sz w:val="22"/>
                <w:szCs w:val="22"/>
              </w:rPr>
            </w:pPr>
            <w:r>
              <w:rPr>
                <w:sz w:val="22"/>
                <w:szCs w:val="22"/>
              </w:rPr>
              <w:t>Автодорожный мост</w:t>
            </w:r>
          </w:p>
        </w:tc>
        <w:tc>
          <w:tcPr>
            <w:tcW w:w="840" w:type="pct"/>
            <w:vAlign w:val="center"/>
          </w:tcPr>
          <w:p w:rsidR="002E2A25" w:rsidRPr="003F5404" w:rsidRDefault="003F5404" w:rsidP="00C548E6">
            <w:pPr>
              <w:jc w:val="center"/>
              <w:rPr>
                <w:sz w:val="22"/>
                <w:szCs w:val="22"/>
              </w:rPr>
            </w:pPr>
            <w:r>
              <w:rPr>
                <w:sz w:val="22"/>
                <w:szCs w:val="22"/>
              </w:rPr>
              <w:t>через р. Отрада</w:t>
            </w:r>
          </w:p>
        </w:tc>
        <w:tc>
          <w:tcPr>
            <w:tcW w:w="1039" w:type="pct"/>
            <w:gridSpan w:val="2"/>
            <w:vAlign w:val="center"/>
          </w:tcPr>
          <w:p w:rsidR="002E2A25" w:rsidRPr="00A64FA1" w:rsidRDefault="002E2A25" w:rsidP="00C548E6">
            <w:pPr>
              <w:jc w:val="center"/>
              <w:rPr>
                <w:sz w:val="22"/>
                <w:szCs w:val="22"/>
              </w:rPr>
            </w:pPr>
            <w:r w:rsidRPr="00A64FA1">
              <w:rPr>
                <w:sz w:val="22"/>
                <w:szCs w:val="22"/>
              </w:rPr>
              <w:t>Зона транспортной инфраструктуры</w:t>
            </w:r>
          </w:p>
        </w:tc>
        <w:tc>
          <w:tcPr>
            <w:tcW w:w="591" w:type="pct"/>
            <w:gridSpan w:val="2"/>
            <w:vAlign w:val="center"/>
          </w:tcPr>
          <w:p w:rsidR="002E2A25" w:rsidRPr="00A64FA1" w:rsidRDefault="002E2A25" w:rsidP="00C548E6">
            <w:pPr>
              <w:jc w:val="center"/>
              <w:rPr>
                <w:sz w:val="22"/>
                <w:szCs w:val="22"/>
              </w:rPr>
            </w:pPr>
            <w:r w:rsidRPr="00A64FA1">
              <w:rPr>
                <w:sz w:val="22"/>
                <w:szCs w:val="22"/>
              </w:rPr>
              <w:t>Планируемый к размещению</w:t>
            </w:r>
          </w:p>
        </w:tc>
        <w:tc>
          <w:tcPr>
            <w:tcW w:w="516" w:type="pct"/>
            <w:vAlign w:val="center"/>
          </w:tcPr>
          <w:p w:rsidR="002E2A25" w:rsidRPr="00A64FA1" w:rsidRDefault="002E2A25" w:rsidP="00C548E6">
            <w:pPr>
              <w:jc w:val="center"/>
              <w:rPr>
                <w:sz w:val="22"/>
                <w:szCs w:val="22"/>
              </w:rPr>
            </w:pPr>
            <w:r w:rsidRPr="00A64FA1">
              <w:rPr>
                <w:sz w:val="22"/>
                <w:szCs w:val="22"/>
              </w:rPr>
              <w:t>Расчетный срок</w:t>
            </w:r>
          </w:p>
        </w:tc>
      </w:tr>
      <w:tr w:rsidR="002E2A25" w:rsidRPr="002E4756" w:rsidTr="002C3537">
        <w:tc>
          <w:tcPr>
            <w:tcW w:w="206" w:type="pct"/>
            <w:gridSpan w:val="2"/>
            <w:vAlign w:val="center"/>
          </w:tcPr>
          <w:p w:rsidR="002E2A25" w:rsidRPr="004E035E" w:rsidRDefault="002E2A25" w:rsidP="00C548E6">
            <w:pPr>
              <w:jc w:val="center"/>
              <w:rPr>
                <w:sz w:val="22"/>
                <w:szCs w:val="22"/>
              </w:rPr>
            </w:pPr>
            <w:r>
              <w:rPr>
                <w:sz w:val="22"/>
                <w:szCs w:val="22"/>
              </w:rPr>
              <w:t>7.25</w:t>
            </w:r>
          </w:p>
        </w:tc>
        <w:tc>
          <w:tcPr>
            <w:tcW w:w="891" w:type="pct"/>
            <w:vAlign w:val="center"/>
          </w:tcPr>
          <w:p w:rsidR="002E2A25" w:rsidRPr="00A64FA1" w:rsidRDefault="002E2A25" w:rsidP="00C548E6">
            <w:pPr>
              <w:jc w:val="center"/>
              <w:rPr>
                <w:sz w:val="22"/>
                <w:szCs w:val="22"/>
              </w:rPr>
            </w:pPr>
            <w:r>
              <w:rPr>
                <w:sz w:val="22"/>
                <w:szCs w:val="22"/>
              </w:rPr>
              <w:t>Мостовое сооружение</w:t>
            </w:r>
          </w:p>
        </w:tc>
        <w:tc>
          <w:tcPr>
            <w:tcW w:w="917" w:type="pct"/>
            <w:vAlign w:val="center"/>
          </w:tcPr>
          <w:p w:rsidR="002E2A25" w:rsidRPr="00A64FA1" w:rsidRDefault="002E2A25" w:rsidP="00C548E6">
            <w:pPr>
              <w:jc w:val="center"/>
              <w:rPr>
                <w:sz w:val="22"/>
                <w:szCs w:val="22"/>
              </w:rPr>
            </w:pPr>
            <w:r>
              <w:rPr>
                <w:sz w:val="22"/>
                <w:szCs w:val="22"/>
              </w:rPr>
              <w:t>Автодорожный мост</w:t>
            </w:r>
          </w:p>
        </w:tc>
        <w:tc>
          <w:tcPr>
            <w:tcW w:w="840" w:type="pct"/>
            <w:vAlign w:val="center"/>
          </w:tcPr>
          <w:p w:rsidR="002E2A25" w:rsidRPr="00A64FA1" w:rsidRDefault="003F5404" w:rsidP="00C548E6">
            <w:pPr>
              <w:jc w:val="center"/>
              <w:rPr>
                <w:sz w:val="22"/>
                <w:szCs w:val="22"/>
              </w:rPr>
            </w:pPr>
            <w:r>
              <w:rPr>
                <w:sz w:val="22"/>
                <w:szCs w:val="22"/>
              </w:rPr>
              <w:t>через р. Отрада</w:t>
            </w:r>
          </w:p>
        </w:tc>
        <w:tc>
          <w:tcPr>
            <w:tcW w:w="1039" w:type="pct"/>
            <w:gridSpan w:val="2"/>
            <w:vAlign w:val="center"/>
          </w:tcPr>
          <w:p w:rsidR="002E2A25" w:rsidRPr="00A64FA1" w:rsidRDefault="002E2A25" w:rsidP="00C548E6">
            <w:pPr>
              <w:jc w:val="center"/>
              <w:rPr>
                <w:sz w:val="22"/>
                <w:szCs w:val="22"/>
              </w:rPr>
            </w:pPr>
            <w:r w:rsidRPr="00A64FA1">
              <w:rPr>
                <w:sz w:val="22"/>
                <w:szCs w:val="22"/>
              </w:rPr>
              <w:t>Зона транспортной инфраструктуры</w:t>
            </w:r>
          </w:p>
        </w:tc>
        <w:tc>
          <w:tcPr>
            <w:tcW w:w="591" w:type="pct"/>
            <w:gridSpan w:val="2"/>
            <w:vAlign w:val="center"/>
          </w:tcPr>
          <w:p w:rsidR="002E2A25" w:rsidRPr="00A64FA1" w:rsidRDefault="002E2A25" w:rsidP="00C548E6">
            <w:pPr>
              <w:jc w:val="center"/>
              <w:rPr>
                <w:sz w:val="22"/>
                <w:szCs w:val="22"/>
              </w:rPr>
            </w:pPr>
            <w:r w:rsidRPr="00A64FA1">
              <w:rPr>
                <w:sz w:val="22"/>
                <w:szCs w:val="22"/>
              </w:rPr>
              <w:t>Планируемый к размещению</w:t>
            </w:r>
          </w:p>
        </w:tc>
        <w:tc>
          <w:tcPr>
            <w:tcW w:w="516" w:type="pct"/>
            <w:vAlign w:val="center"/>
          </w:tcPr>
          <w:p w:rsidR="002E2A25" w:rsidRPr="00A64FA1" w:rsidRDefault="002E2A25" w:rsidP="00C548E6">
            <w:pPr>
              <w:jc w:val="center"/>
              <w:rPr>
                <w:sz w:val="22"/>
                <w:szCs w:val="22"/>
              </w:rPr>
            </w:pPr>
            <w:r w:rsidRPr="00A64FA1">
              <w:rPr>
                <w:sz w:val="22"/>
                <w:szCs w:val="22"/>
              </w:rPr>
              <w:t>Расчетный срок</w:t>
            </w:r>
          </w:p>
        </w:tc>
      </w:tr>
      <w:tr w:rsidR="002E2A25" w:rsidRPr="002E4756" w:rsidTr="002C3537">
        <w:tc>
          <w:tcPr>
            <w:tcW w:w="206" w:type="pct"/>
            <w:gridSpan w:val="2"/>
            <w:vAlign w:val="center"/>
          </w:tcPr>
          <w:p w:rsidR="002E2A25" w:rsidRPr="009D704F" w:rsidRDefault="002E2A25" w:rsidP="00C548E6">
            <w:pPr>
              <w:jc w:val="center"/>
              <w:rPr>
                <w:sz w:val="22"/>
                <w:szCs w:val="22"/>
              </w:rPr>
            </w:pPr>
            <w:r w:rsidRPr="009D704F">
              <w:rPr>
                <w:sz w:val="22"/>
                <w:szCs w:val="22"/>
              </w:rPr>
              <w:t>б/н</w:t>
            </w:r>
          </w:p>
        </w:tc>
        <w:tc>
          <w:tcPr>
            <w:tcW w:w="891" w:type="pct"/>
            <w:vAlign w:val="center"/>
          </w:tcPr>
          <w:p w:rsidR="002E2A25" w:rsidRPr="009D704F" w:rsidRDefault="002E2A25" w:rsidP="00C548E6">
            <w:pPr>
              <w:jc w:val="center"/>
              <w:rPr>
                <w:sz w:val="22"/>
                <w:szCs w:val="22"/>
              </w:rPr>
            </w:pPr>
            <w:r w:rsidRPr="009D704F">
              <w:rPr>
                <w:sz w:val="22"/>
                <w:szCs w:val="22"/>
              </w:rPr>
              <w:t>Улица в жилой застройке</w:t>
            </w:r>
          </w:p>
        </w:tc>
        <w:tc>
          <w:tcPr>
            <w:tcW w:w="917" w:type="pct"/>
            <w:vAlign w:val="center"/>
          </w:tcPr>
          <w:p w:rsidR="002E2A25" w:rsidRPr="009D704F" w:rsidRDefault="002E2A25" w:rsidP="00C548E6">
            <w:pPr>
              <w:jc w:val="center"/>
              <w:rPr>
                <w:sz w:val="22"/>
                <w:szCs w:val="22"/>
              </w:rPr>
            </w:pPr>
            <w:r w:rsidRPr="009D704F">
              <w:rPr>
                <w:sz w:val="22"/>
                <w:szCs w:val="22"/>
              </w:rPr>
              <w:t>Улично-дорожная сеть</w:t>
            </w:r>
          </w:p>
        </w:tc>
        <w:tc>
          <w:tcPr>
            <w:tcW w:w="840" w:type="pct"/>
            <w:vAlign w:val="center"/>
          </w:tcPr>
          <w:p w:rsidR="002E2A25" w:rsidRPr="009D704F" w:rsidRDefault="002E2A25" w:rsidP="009D704F">
            <w:pPr>
              <w:jc w:val="center"/>
              <w:rPr>
                <w:sz w:val="22"/>
                <w:szCs w:val="22"/>
              </w:rPr>
            </w:pPr>
            <w:r w:rsidRPr="009D704F">
              <w:rPr>
                <w:sz w:val="22"/>
                <w:szCs w:val="22"/>
              </w:rPr>
              <w:t>1,</w:t>
            </w:r>
            <w:r>
              <w:rPr>
                <w:sz w:val="22"/>
                <w:szCs w:val="22"/>
              </w:rPr>
              <w:t>9</w:t>
            </w:r>
            <w:r w:rsidR="00BB5DFD">
              <w:rPr>
                <w:sz w:val="22"/>
                <w:szCs w:val="22"/>
              </w:rPr>
              <w:t xml:space="preserve"> </w:t>
            </w:r>
            <w:r w:rsidRPr="009D704F">
              <w:rPr>
                <w:sz w:val="22"/>
                <w:szCs w:val="22"/>
              </w:rPr>
              <w:t>км</w:t>
            </w:r>
          </w:p>
        </w:tc>
        <w:tc>
          <w:tcPr>
            <w:tcW w:w="1039" w:type="pct"/>
            <w:gridSpan w:val="2"/>
            <w:vAlign w:val="center"/>
          </w:tcPr>
          <w:p w:rsidR="002E2A25" w:rsidRPr="009D704F" w:rsidRDefault="002E2A25" w:rsidP="00C548E6">
            <w:pPr>
              <w:jc w:val="center"/>
              <w:rPr>
                <w:sz w:val="22"/>
                <w:szCs w:val="22"/>
              </w:rPr>
            </w:pPr>
            <w:r w:rsidRPr="009D704F">
              <w:rPr>
                <w:sz w:val="22"/>
                <w:szCs w:val="22"/>
              </w:rPr>
              <w:t>Зона транспортной инфраструктуры</w:t>
            </w:r>
          </w:p>
        </w:tc>
        <w:tc>
          <w:tcPr>
            <w:tcW w:w="591" w:type="pct"/>
            <w:gridSpan w:val="2"/>
            <w:vAlign w:val="center"/>
          </w:tcPr>
          <w:p w:rsidR="002E2A25" w:rsidRPr="009D704F" w:rsidRDefault="002E2A25" w:rsidP="00C548E6">
            <w:pPr>
              <w:jc w:val="center"/>
              <w:rPr>
                <w:sz w:val="22"/>
                <w:szCs w:val="22"/>
              </w:rPr>
            </w:pPr>
            <w:r w:rsidRPr="009D704F">
              <w:rPr>
                <w:sz w:val="22"/>
                <w:szCs w:val="22"/>
              </w:rPr>
              <w:t>Планируемый к размещению</w:t>
            </w:r>
          </w:p>
        </w:tc>
        <w:tc>
          <w:tcPr>
            <w:tcW w:w="516" w:type="pct"/>
            <w:vAlign w:val="center"/>
          </w:tcPr>
          <w:p w:rsidR="002E2A25" w:rsidRPr="009D704F" w:rsidRDefault="002E2A25" w:rsidP="00C548E6">
            <w:pPr>
              <w:jc w:val="center"/>
              <w:rPr>
                <w:sz w:val="22"/>
                <w:szCs w:val="22"/>
              </w:rPr>
            </w:pPr>
            <w:r w:rsidRPr="009D704F">
              <w:rPr>
                <w:sz w:val="22"/>
                <w:szCs w:val="22"/>
              </w:rPr>
              <w:t>Расчетный срок</w:t>
            </w:r>
          </w:p>
        </w:tc>
      </w:tr>
    </w:tbl>
    <w:p w:rsidR="00B37D4F" w:rsidRPr="00FC3B83" w:rsidRDefault="00B37D4F" w:rsidP="00B37D4F">
      <w:pPr>
        <w:pStyle w:val="2"/>
        <w:rPr>
          <w:rFonts w:ascii="Times New Roman" w:hAnsi="Times New Roman"/>
        </w:rPr>
      </w:pPr>
      <w:bookmarkStart w:id="10" w:name="_Toc104303310"/>
      <w:r w:rsidRPr="00FC3B83">
        <w:rPr>
          <w:rFonts w:ascii="Times New Roman" w:hAnsi="Times New Roman"/>
        </w:rPr>
        <w:t xml:space="preserve">Село </w:t>
      </w:r>
      <w:r w:rsidR="00FC3B83" w:rsidRPr="00FC3B83">
        <w:rPr>
          <w:rFonts w:ascii="Times New Roman" w:hAnsi="Times New Roman"/>
        </w:rPr>
        <w:t>Крабозаводское</w:t>
      </w:r>
      <w:bookmarkEnd w:id="10"/>
    </w:p>
    <w:tbl>
      <w:tblPr>
        <w:tblStyle w:val="af8"/>
        <w:tblW w:w="5022" w:type="pct"/>
        <w:tblLook w:val="04A0"/>
      </w:tblPr>
      <w:tblGrid>
        <w:gridCol w:w="601"/>
        <w:gridCol w:w="2678"/>
        <w:gridCol w:w="2715"/>
        <w:gridCol w:w="2501"/>
        <w:gridCol w:w="3080"/>
        <w:gridCol w:w="1770"/>
        <w:gridCol w:w="1506"/>
      </w:tblGrid>
      <w:tr w:rsidR="00DD4C02" w:rsidRPr="002E4756" w:rsidTr="00AE0D16">
        <w:trPr>
          <w:tblHeader/>
        </w:trPr>
        <w:tc>
          <w:tcPr>
            <w:tcW w:w="202" w:type="pct"/>
            <w:vAlign w:val="center"/>
          </w:tcPr>
          <w:p w:rsidR="0037234C" w:rsidRPr="005173A2" w:rsidRDefault="0037234C" w:rsidP="007C194D">
            <w:pPr>
              <w:jc w:val="center"/>
              <w:rPr>
                <w:b/>
                <w:sz w:val="22"/>
                <w:szCs w:val="22"/>
              </w:rPr>
            </w:pPr>
            <w:r w:rsidRPr="005173A2">
              <w:rPr>
                <w:b/>
                <w:sz w:val="22"/>
                <w:szCs w:val="22"/>
              </w:rPr>
              <w:t>№</w:t>
            </w:r>
          </w:p>
          <w:p w:rsidR="0037234C" w:rsidRPr="005173A2" w:rsidRDefault="0037234C" w:rsidP="007C194D">
            <w:pPr>
              <w:jc w:val="center"/>
              <w:rPr>
                <w:sz w:val="22"/>
                <w:szCs w:val="22"/>
              </w:rPr>
            </w:pPr>
            <w:r w:rsidRPr="005173A2">
              <w:rPr>
                <w:b/>
                <w:sz w:val="22"/>
                <w:szCs w:val="22"/>
              </w:rPr>
              <w:t>п/п</w:t>
            </w:r>
          </w:p>
        </w:tc>
        <w:tc>
          <w:tcPr>
            <w:tcW w:w="902" w:type="pct"/>
            <w:vAlign w:val="center"/>
          </w:tcPr>
          <w:p w:rsidR="0037234C" w:rsidRPr="005173A2" w:rsidRDefault="0037234C" w:rsidP="007C194D">
            <w:pPr>
              <w:jc w:val="center"/>
              <w:rPr>
                <w:b/>
                <w:sz w:val="22"/>
                <w:szCs w:val="22"/>
              </w:rPr>
            </w:pPr>
            <w:r w:rsidRPr="005173A2">
              <w:rPr>
                <w:b/>
                <w:sz w:val="22"/>
                <w:szCs w:val="22"/>
              </w:rPr>
              <w:t>Наименование объекта</w:t>
            </w:r>
          </w:p>
        </w:tc>
        <w:tc>
          <w:tcPr>
            <w:tcW w:w="914" w:type="pct"/>
            <w:vAlign w:val="center"/>
          </w:tcPr>
          <w:p w:rsidR="0037234C" w:rsidRPr="005173A2" w:rsidRDefault="0037234C" w:rsidP="007C194D">
            <w:pPr>
              <w:jc w:val="center"/>
              <w:rPr>
                <w:b/>
                <w:sz w:val="22"/>
                <w:szCs w:val="22"/>
              </w:rPr>
            </w:pPr>
            <w:r w:rsidRPr="005173A2">
              <w:rPr>
                <w:b/>
                <w:sz w:val="22"/>
                <w:szCs w:val="22"/>
              </w:rPr>
              <w:t>Вид объекта</w:t>
            </w:r>
          </w:p>
        </w:tc>
        <w:tc>
          <w:tcPr>
            <w:tcW w:w="842" w:type="pct"/>
            <w:vAlign w:val="center"/>
          </w:tcPr>
          <w:p w:rsidR="0037234C" w:rsidRPr="005173A2" w:rsidRDefault="0037234C" w:rsidP="007C194D">
            <w:pPr>
              <w:jc w:val="center"/>
              <w:rPr>
                <w:b/>
                <w:sz w:val="22"/>
                <w:szCs w:val="22"/>
              </w:rPr>
            </w:pPr>
            <w:r w:rsidRPr="005173A2">
              <w:rPr>
                <w:b/>
                <w:sz w:val="22"/>
                <w:szCs w:val="22"/>
              </w:rPr>
              <w:t>Характеристика объекта</w:t>
            </w:r>
          </w:p>
        </w:tc>
        <w:tc>
          <w:tcPr>
            <w:tcW w:w="1037" w:type="pct"/>
            <w:vAlign w:val="center"/>
          </w:tcPr>
          <w:p w:rsidR="0037234C" w:rsidRPr="005173A2" w:rsidRDefault="0037234C" w:rsidP="007C194D">
            <w:pPr>
              <w:jc w:val="center"/>
              <w:rPr>
                <w:b/>
                <w:sz w:val="22"/>
                <w:szCs w:val="22"/>
              </w:rPr>
            </w:pPr>
            <w:r w:rsidRPr="005173A2">
              <w:rPr>
                <w:b/>
                <w:sz w:val="22"/>
                <w:szCs w:val="22"/>
              </w:rPr>
              <w:t>Функциональная зона</w:t>
            </w:r>
          </w:p>
        </w:tc>
        <w:tc>
          <w:tcPr>
            <w:tcW w:w="596" w:type="pct"/>
            <w:vAlign w:val="center"/>
          </w:tcPr>
          <w:p w:rsidR="0037234C" w:rsidRPr="005173A2" w:rsidRDefault="0037234C" w:rsidP="007C194D">
            <w:pPr>
              <w:jc w:val="center"/>
              <w:rPr>
                <w:b/>
                <w:sz w:val="22"/>
                <w:szCs w:val="22"/>
              </w:rPr>
            </w:pPr>
            <w:r w:rsidRPr="005173A2">
              <w:rPr>
                <w:b/>
                <w:sz w:val="22"/>
                <w:szCs w:val="22"/>
              </w:rPr>
              <w:t>Мероприятие</w:t>
            </w:r>
          </w:p>
        </w:tc>
        <w:tc>
          <w:tcPr>
            <w:tcW w:w="507" w:type="pct"/>
            <w:vAlign w:val="center"/>
          </w:tcPr>
          <w:p w:rsidR="0037234C" w:rsidRPr="005173A2" w:rsidRDefault="0037234C" w:rsidP="007C194D">
            <w:pPr>
              <w:jc w:val="center"/>
              <w:rPr>
                <w:sz w:val="22"/>
                <w:szCs w:val="22"/>
              </w:rPr>
            </w:pPr>
            <w:r w:rsidRPr="005173A2">
              <w:rPr>
                <w:b/>
                <w:sz w:val="22"/>
                <w:szCs w:val="22"/>
              </w:rPr>
              <w:t>Срок реализации</w:t>
            </w:r>
          </w:p>
        </w:tc>
      </w:tr>
      <w:tr w:rsidR="002E4756" w:rsidRPr="002E4756" w:rsidTr="007C194D">
        <w:tc>
          <w:tcPr>
            <w:tcW w:w="5000" w:type="pct"/>
            <w:gridSpan w:val="7"/>
          </w:tcPr>
          <w:p w:rsidR="0037234C" w:rsidRPr="005173A2" w:rsidRDefault="0037234C" w:rsidP="00312900">
            <w:pPr>
              <w:jc w:val="center"/>
              <w:rPr>
                <w:b/>
                <w:i/>
                <w:sz w:val="22"/>
                <w:szCs w:val="22"/>
              </w:rPr>
            </w:pPr>
            <w:r w:rsidRPr="005173A2">
              <w:rPr>
                <w:b/>
                <w:i/>
                <w:sz w:val="22"/>
                <w:szCs w:val="22"/>
              </w:rPr>
              <w:t>Объекты социальной инфраструктуры</w:t>
            </w:r>
          </w:p>
        </w:tc>
      </w:tr>
      <w:tr w:rsidR="00DD4C02" w:rsidRPr="002E4756" w:rsidTr="00FB06D0">
        <w:tc>
          <w:tcPr>
            <w:tcW w:w="202" w:type="pct"/>
            <w:vAlign w:val="center"/>
          </w:tcPr>
          <w:p w:rsidR="005173A2" w:rsidRPr="005173A2" w:rsidRDefault="005173A2" w:rsidP="007C194D">
            <w:pPr>
              <w:jc w:val="center"/>
              <w:rPr>
                <w:sz w:val="22"/>
                <w:szCs w:val="22"/>
              </w:rPr>
            </w:pPr>
            <w:r w:rsidRPr="005173A2">
              <w:rPr>
                <w:sz w:val="22"/>
                <w:szCs w:val="22"/>
              </w:rPr>
              <w:t>8.1</w:t>
            </w:r>
          </w:p>
        </w:tc>
        <w:tc>
          <w:tcPr>
            <w:tcW w:w="902" w:type="pct"/>
            <w:vAlign w:val="center"/>
          </w:tcPr>
          <w:p w:rsidR="005173A2" w:rsidRPr="005173A2" w:rsidRDefault="005173A2" w:rsidP="007C194D">
            <w:pPr>
              <w:jc w:val="center"/>
              <w:rPr>
                <w:sz w:val="22"/>
                <w:szCs w:val="22"/>
              </w:rPr>
            </w:pPr>
            <w:r w:rsidRPr="005173A2">
              <w:rPr>
                <w:sz w:val="22"/>
                <w:szCs w:val="22"/>
              </w:rPr>
              <w:t>Дошкольная образовательная организация</w:t>
            </w:r>
          </w:p>
        </w:tc>
        <w:tc>
          <w:tcPr>
            <w:tcW w:w="914" w:type="pct"/>
            <w:vAlign w:val="center"/>
          </w:tcPr>
          <w:p w:rsidR="005173A2" w:rsidRPr="005173A2" w:rsidRDefault="005173A2" w:rsidP="007C194D">
            <w:pPr>
              <w:jc w:val="center"/>
              <w:rPr>
                <w:sz w:val="22"/>
                <w:szCs w:val="22"/>
              </w:rPr>
            </w:pPr>
            <w:r w:rsidRPr="005173A2">
              <w:rPr>
                <w:sz w:val="22"/>
                <w:szCs w:val="22"/>
              </w:rPr>
              <w:t>Дошкольная образовательная организация</w:t>
            </w:r>
          </w:p>
        </w:tc>
        <w:tc>
          <w:tcPr>
            <w:tcW w:w="842" w:type="pct"/>
            <w:vAlign w:val="center"/>
          </w:tcPr>
          <w:p w:rsidR="005173A2" w:rsidRPr="005173A2" w:rsidRDefault="005173A2" w:rsidP="005173A2">
            <w:pPr>
              <w:jc w:val="center"/>
              <w:rPr>
                <w:sz w:val="22"/>
                <w:szCs w:val="22"/>
              </w:rPr>
            </w:pPr>
            <w:r w:rsidRPr="005173A2">
              <w:rPr>
                <w:sz w:val="22"/>
                <w:szCs w:val="22"/>
              </w:rPr>
              <w:t>110 мест</w:t>
            </w:r>
          </w:p>
        </w:tc>
        <w:tc>
          <w:tcPr>
            <w:tcW w:w="1037" w:type="pct"/>
            <w:vAlign w:val="center"/>
          </w:tcPr>
          <w:p w:rsidR="005173A2" w:rsidRPr="005173A2" w:rsidRDefault="005173A2" w:rsidP="00C548E6">
            <w:pPr>
              <w:jc w:val="center"/>
              <w:rPr>
                <w:sz w:val="22"/>
                <w:szCs w:val="22"/>
              </w:rPr>
            </w:pPr>
            <w:r w:rsidRPr="005173A2">
              <w:rPr>
                <w:sz w:val="22"/>
                <w:szCs w:val="22"/>
              </w:rPr>
              <w:t>Зона специализированной общественной застройки</w:t>
            </w:r>
          </w:p>
        </w:tc>
        <w:tc>
          <w:tcPr>
            <w:tcW w:w="596" w:type="pct"/>
            <w:vAlign w:val="center"/>
          </w:tcPr>
          <w:p w:rsidR="005173A2" w:rsidRPr="005173A2" w:rsidRDefault="005173A2" w:rsidP="00C548E6">
            <w:pPr>
              <w:jc w:val="center"/>
              <w:rPr>
                <w:sz w:val="22"/>
                <w:szCs w:val="22"/>
              </w:rPr>
            </w:pPr>
            <w:r w:rsidRPr="005173A2">
              <w:rPr>
                <w:sz w:val="22"/>
                <w:szCs w:val="22"/>
              </w:rPr>
              <w:t>Планируемый к размещению</w:t>
            </w:r>
          </w:p>
        </w:tc>
        <w:tc>
          <w:tcPr>
            <w:tcW w:w="507" w:type="pct"/>
            <w:vAlign w:val="center"/>
          </w:tcPr>
          <w:p w:rsidR="005173A2" w:rsidRPr="005173A2" w:rsidRDefault="005173A2" w:rsidP="00C548E6">
            <w:pPr>
              <w:jc w:val="center"/>
            </w:pPr>
            <w:r>
              <w:rPr>
                <w:sz w:val="22"/>
                <w:szCs w:val="22"/>
              </w:rPr>
              <w:t>1 очередь</w:t>
            </w:r>
          </w:p>
        </w:tc>
      </w:tr>
      <w:tr w:rsidR="00DD4C02" w:rsidRPr="002E4756" w:rsidTr="00FB06D0">
        <w:tc>
          <w:tcPr>
            <w:tcW w:w="202" w:type="pct"/>
            <w:vAlign w:val="center"/>
          </w:tcPr>
          <w:p w:rsidR="005173A2" w:rsidRPr="005173A2" w:rsidRDefault="005173A2" w:rsidP="007C194D">
            <w:pPr>
              <w:jc w:val="center"/>
              <w:rPr>
                <w:sz w:val="22"/>
                <w:szCs w:val="22"/>
              </w:rPr>
            </w:pPr>
            <w:r>
              <w:rPr>
                <w:sz w:val="22"/>
                <w:szCs w:val="22"/>
              </w:rPr>
              <w:t>8.2</w:t>
            </w:r>
          </w:p>
        </w:tc>
        <w:tc>
          <w:tcPr>
            <w:tcW w:w="902" w:type="pct"/>
            <w:vAlign w:val="center"/>
          </w:tcPr>
          <w:p w:rsidR="005173A2" w:rsidRPr="005173A2" w:rsidRDefault="005173A2" w:rsidP="007C194D">
            <w:pPr>
              <w:jc w:val="center"/>
              <w:rPr>
                <w:sz w:val="22"/>
                <w:szCs w:val="22"/>
              </w:rPr>
            </w:pPr>
            <w:r w:rsidRPr="005173A2">
              <w:rPr>
                <w:sz w:val="22"/>
                <w:szCs w:val="22"/>
              </w:rPr>
              <w:t>Детская школа искусств</w:t>
            </w:r>
          </w:p>
        </w:tc>
        <w:tc>
          <w:tcPr>
            <w:tcW w:w="914" w:type="pct"/>
            <w:vAlign w:val="center"/>
          </w:tcPr>
          <w:p w:rsidR="005173A2" w:rsidRPr="005173A2" w:rsidRDefault="005173A2" w:rsidP="007C194D">
            <w:pPr>
              <w:jc w:val="center"/>
              <w:rPr>
                <w:sz w:val="22"/>
                <w:szCs w:val="22"/>
              </w:rPr>
            </w:pPr>
            <w:r w:rsidRPr="005173A2">
              <w:rPr>
                <w:sz w:val="22"/>
                <w:szCs w:val="22"/>
              </w:rPr>
              <w:t xml:space="preserve">Организация дополнительного </w:t>
            </w:r>
            <w:r w:rsidRPr="005173A2">
              <w:rPr>
                <w:sz w:val="22"/>
                <w:szCs w:val="22"/>
              </w:rPr>
              <w:lastRenderedPageBreak/>
              <w:t>образования</w:t>
            </w:r>
          </w:p>
        </w:tc>
        <w:tc>
          <w:tcPr>
            <w:tcW w:w="842" w:type="pct"/>
            <w:vAlign w:val="center"/>
          </w:tcPr>
          <w:p w:rsidR="005173A2" w:rsidRPr="005173A2" w:rsidRDefault="00FA478F" w:rsidP="005173A2">
            <w:pPr>
              <w:jc w:val="center"/>
              <w:rPr>
                <w:sz w:val="22"/>
                <w:szCs w:val="22"/>
              </w:rPr>
            </w:pPr>
            <w:r>
              <w:rPr>
                <w:sz w:val="22"/>
                <w:szCs w:val="22"/>
              </w:rPr>
              <w:lastRenderedPageBreak/>
              <w:t>По заданию на проектирование</w:t>
            </w:r>
          </w:p>
        </w:tc>
        <w:tc>
          <w:tcPr>
            <w:tcW w:w="1037" w:type="pct"/>
            <w:vAlign w:val="center"/>
          </w:tcPr>
          <w:p w:rsidR="005173A2" w:rsidRPr="005173A2" w:rsidRDefault="005173A2" w:rsidP="00C548E6">
            <w:pPr>
              <w:jc w:val="center"/>
              <w:rPr>
                <w:sz w:val="22"/>
                <w:szCs w:val="22"/>
              </w:rPr>
            </w:pPr>
            <w:r w:rsidRPr="005173A2">
              <w:rPr>
                <w:sz w:val="22"/>
                <w:szCs w:val="22"/>
              </w:rPr>
              <w:t>Многофункциональная общественно-деловая зона</w:t>
            </w:r>
          </w:p>
        </w:tc>
        <w:tc>
          <w:tcPr>
            <w:tcW w:w="596" w:type="pct"/>
            <w:vAlign w:val="center"/>
          </w:tcPr>
          <w:p w:rsidR="005173A2" w:rsidRPr="005173A2" w:rsidRDefault="005173A2" w:rsidP="00C548E6">
            <w:pPr>
              <w:jc w:val="center"/>
              <w:rPr>
                <w:sz w:val="22"/>
                <w:szCs w:val="22"/>
              </w:rPr>
            </w:pPr>
            <w:r w:rsidRPr="005173A2">
              <w:rPr>
                <w:sz w:val="22"/>
                <w:szCs w:val="22"/>
              </w:rPr>
              <w:t>Планируемый к размещению</w:t>
            </w:r>
          </w:p>
        </w:tc>
        <w:tc>
          <w:tcPr>
            <w:tcW w:w="507" w:type="pct"/>
            <w:vAlign w:val="center"/>
          </w:tcPr>
          <w:p w:rsidR="005173A2" w:rsidRPr="005173A2" w:rsidRDefault="005173A2" w:rsidP="00C548E6">
            <w:pPr>
              <w:jc w:val="center"/>
            </w:pPr>
            <w:r>
              <w:rPr>
                <w:sz w:val="22"/>
                <w:szCs w:val="22"/>
              </w:rPr>
              <w:t>1 очередь</w:t>
            </w:r>
          </w:p>
        </w:tc>
      </w:tr>
      <w:tr w:rsidR="00DD4C02" w:rsidRPr="002E4756" w:rsidTr="00FB06D0">
        <w:tc>
          <w:tcPr>
            <w:tcW w:w="202" w:type="pct"/>
            <w:vAlign w:val="center"/>
          </w:tcPr>
          <w:p w:rsidR="00022873" w:rsidRDefault="00022873" w:rsidP="007C194D">
            <w:pPr>
              <w:jc w:val="center"/>
              <w:rPr>
                <w:sz w:val="22"/>
                <w:szCs w:val="22"/>
              </w:rPr>
            </w:pPr>
            <w:r>
              <w:rPr>
                <w:sz w:val="22"/>
                <w:szCs w:val="22"/>
              </w:rPr>
              <w:lastRenderedPageBreak/>
              <w:t>8.3</w:t>
            </w:r>
          </w:p>
        </w:tc>
        <w:tc>
          <w:tcPr>
            <w:tcW w:w="902" w:type="pct"/>
            <w:vAlign w:val="center"/>
          </w:tcPr>
          <w:p w:rsidR="00022873" w:rsidRPr="005173A2" w:rsidRDefault="00022873" w:rsidP="007C194D">
            <w:pPr>
              <w:jc w:val="center"/>
              <w:rPr>
                <w:sz w:val="22"/>
                <w:szCs w:val="22"/>
              </w:rPr>
            </w:pPr>
            <w:r w:rsidRPr="00022873">
              <w:rPr>
                <w:sz w:val="22"/>
                <w:szCs w:val="22"/>
              </w:rPr>
              <w:t>Дом культуры</w:t>
            </w:r>
          </w:p>
        </w:tc>
        <w:tc>
          <w:tcPr>
            <w:tcW w:w="914" w:type="pct"/>
            <w:vAlign w:val="center"/>
          </w:tcPr>
          <w:p w:rsidR="00022873" w:rsidRPr="005173A2" w:rsidRDefault="00022873" w:rsidP="007C194D">
            <w:pPr>
              <w:jc w:val="center"/>
              <w:rPr>
                <w:sz w:val="22"/>
                <w:szCs w:val="22"/>
              </w:rPr>
            </w:pPr>
            <w:r w:rsidRPr="00022873">
              <w:rPr>
                <w:sz w:val="22"/>
                <w:szCs w:val="22"/>
              </w:rPr>
              <w:t>Объект культурно-досугового (клубного) типа</w:t>
            </w:r>
          </w:p>
        </w:tc>
        <w:tc>
          <w:tcPr>
            <w:tcW w:w="842" w:type="pct"/>
            <w:vAlign w:val="center"/>
          </w:tcPr>
          <w:p w:rsidR="00022873" w:rsidRDefault="00022873" w:rsidP="005173A2">
            <w:pPr>
              <w:jc w:val="center"/>
              <w:rPr>
                <w:sz w:val="22"/>
                <w:szCs w:val="22"/>
              </w:rPr>
            </w:pPr>
            <w:r>
              <w:rPr>
                <w:sz w:val="22"/>
                <w:szCs w:val="22"/>
              </w:rPr>
              <w:t>250</w:t>
            </w:r>
            <w:r w:rsidRPr="005173A2">
              <w:rPr>
                <w:sz w:val="22"/>
                <w:szCs w:val="22"/>
              </w:rPr>
              <w:t xml:space="preserve"> мест</w:t>
            </w:r>
          </w:p>
        </w:tc>
        <w:tc>
          <w:tcPr>
            <w:tcW w:w="1037" w:type="pct"/>
            <w:vAlign w:val="center"/>
          </w:tcPr>
          <w:p w:rsidR="00022873" w:rsidRPr="005173A2" w:rsidRDefault="00022873" w:rsidP="00C548E6">
            <w:pPr>
              <w:jc w:val="center"/>
              <w:rPr>
                <w:sz w:val="22"/>
                <w:szCs w:val="22"/>
              </w:rPr>
            </w:pPr>
            <w:r w:rsidRPr="00022873">
              <w:rPr>
                <w:sz w:val="22"/>
                <w:szCs w:val="22"/>
              </w:rPr>
              <w:t>Многофункциональная общественно-деловая зона</w:t>
            </w:r>
          </w:p>
        </w:tc>
        <w:tc>
          <w:tcPr>
            <w:tcW w:w="596" w:type="pct"/>
            <w:vAlign w:val="center"/>
          </w:tcPr>
          <w:p w:rsidR="00022873" w:rsidRPr="005173A2" w:rsidRDefault="00022873" w:rsidP="00C548E6">
            <w:pPr>
              <w:jc w:val="center"/>
              <w:rPr>
                <w:sz w:val="22"/>
                <w:szCs w:val="22"/>
              </w:rPr>
            </w:pPr>
            <w:r w:rsidRPr="005173A2">
              <w:rPr>
                <w:sz w:val="22"/>
                <w:szCs w:val="22"/>
              </w:rPr>
              <w:t>Планируемый к размещению</w:t>
            </w:r>
          </w:p>
        </w:tc>
        <w:tc>
          <w:tcPr>
            <w:tcW w:w="507" w:type="pct"/>
            <w:vAlign w:val="center"/>
          </w:tcPr>
          <w:p w:rsidR="00022873" w:rsidRPr="005173A2" w:rsidRDefault="00022873" w:rsidP="00C548E6">
            <w:pPr>
              <w:jc w:val="center"/>
            </w:pPr>
            <w:r>
              <w:rPr>
                <w:sz w:val="22"/>
                <w:szCs w:val="22"/>
              </w:rPr>
              <w:t>1 очередь</w:t>
            </w:r>
          </w:p>
        </w:tc>
      </w:tr>
      <w:tr w:rsidR="00DD4C02" w:rsidRPr="002E4756" w:rsidTr="00FB06D0">
        <w:tc>
          <w:tcPr>
            <w:tcW w:w="202" w:type="pct"/>
            <w:vAlign w:val="center"/>
          </w:tcPr>
          <w:p w:rsidR="005173A2" w:rsidRDefault="005173A2" w:rsidP="007C194D">
            <w:pPr>
              <w:jc w:val="center"/>
              <w:rPr>
                <w:sz w:val="22"/>
                <w:szCs w:val="22"/>
              </w:rPr>
            </w:pPr>
            <w:r>
              <w:rPr>
                <w:sz w:val="22"/>
                <w:szCs w:val="22"/>
              </w:rPr>
              <w:t>8.4</w:t>
            </w:r>
          </w:p>
        </w:tc>
        <w:tc>
          <w:tcPr>
            <w:tcW w:w="902" w:type="pct"/>
            <w:vAlign w:val="center"/>
          </w:tcPr>
          <w:p w:rsidR="005173A2" w:rsidRPr="005173A2" w:rsidRDefault="005173A2" w:rsidP="00312900">
            <w:pPr>
              <w:jc w:val="center"/>
              <w:rPr>
                <w:sz w:val="22"/>
                <w:szCs w:val="22"/>
              </w:rPr>
            </w:pPr>
            <w:r w:rsidRPr="005173A2">
              <w:rPr>
                <w:sz w:val="22"/>
                <w:szCs w:val="22"/>
              </w:rPr>
              <w:t>Плоскостное спортивное сооружение (хоккейный корт), здание АБК</w:t>
            </w:r>
          </w:p>
        </w:tc>
        <w:tc>
          <w:tcPr>
            <w:tcW w:w="914" w:type="pct"/>
            <w:vAlign w:val="center"/>
          </w:tcPr>
          <w:p w:rsidR="005173A2" w:rsidRPr="005173A2" w:rsidRDefault="005173A2" w:rsidP="007C194D">
            <w:pPr>
              <w:jc w:val="center"/>
              <w:rPr>
                <w:sz w:val="22"/>
                <w:szCs w:val="22"/>
              </w:rPr>
            </w:pPr>
            <w:r w:rsidRPr="005173A2">
              <w:rPr>
                <w:sz w:val="22"/>
                <w:szCs w:val="22"/>
              </w:rPr>
              <w:t>Спортивное сооружение</w:t>
            </w:r>
          </w:p>
        </w:tc>
        <w:tc>
          <w:tcPr>
            <w:tcW w:w="842" w:type="pct"/>
            <w:vAlign w:val="center"/>
          </w:tcPr>
          <w:p w:rsidR="005173A2" w:rsidRDefault="00FA478F" w:rsidP="005173A2">
            <w:pPr>
              <w:jc w:val="center"/>
              <w:rPr>
                <w:sz w:val="22"/>
                <w:szCs w:val="22"/>
              </w:rPr>
            </w:pPr>
            <w:r>
              <w:rPr>
                <w:sz w:val="22"/>
                <w:szCs w:val="22"/>
              </w:rPr>
              <w:t>1344 кв. м</w:t>
            </w:r>
          </w:p>
        </w:tc>
        <w:tc>
          <w:tcPr>
            <w:tcW w:w="1037" w:type="pct"/>
            <w:vAlign w:val="center"/>
          </w:tcPr>
          <w:p w:rsidR="005173A2" w:rsidRPr="005173A2" w:rsidRDefault="005173A2" w:rsidP="00C548E6">
            <w:pPr>
              <w:jc w:val="center"/>
              <w:rPr>
                <w:sz w:val="22"/>
                <w:szCs w:val="22"/>
              </w:rPr>
            </w:pPr>
            <w:r w:rsidRPr="005173A2">
              <w:rPr>
                <w:sz w:val="22"/>
                <w:szCs w:val="22"/>
              </w:rPr>
              <w:t>Зона специализированной общественной застройки</w:t>
            </w:r>
          </w:p>
        </w:tc>
        <w:tc>
          <w:tcPr>
            <w:tcW w:w="596" w:type="pct"/>
            <w:vAlign w:val="center"/>
          </w:tcPr>
          <w:p w:rsidR="005173A2" w:rsidRPr="005173A2" w:rsidRDefault="005173A2" w:rsidP="00C548E6">
            <w:pPr>
              <w:jc w:val="center"/>
              <w:rPr>
                <w:sz w:val="22"/>
                <w:szCs w:val="22"/>
              </w:rPr>
            </w:pPr>
            <w:r w:rsidRPr="005173A2">
              <w:rPr>
                <w:sz w:val="22"/>
                <w:szCs w:val="22"/>
              </w:rPr>
              <w:t>Планируемый к реконструкции</w:t>
            </w:r>
          </w:p>
        </w:tc>
        <w:tc>
          <w:tcPr>
            <w:tcW w:w="507" w:type="pct"/>
            <w:vAlign w:val="center"/>
          </w:tcPr>
          <w:p w:rsidR="005173A2" w:rsidRDefault="005173A2" w:rsidP="00C548E6">
            <w:pPr>
              <w:jc w:val="center"/>
              <w:rPr>
                <w:sz w:val="22"/>
                <w:szCs w:val="22"/>
              </w:rPr>
            </w:pPr>
            <w:r w:rsidRPr="005173A2">
              <w:rPr>
                <w:sz w:val="22"/>
                <w:szCs w:val="22"/>
              </w:rPr>
              <w:t>Расчетный срок</w:t>
            </w:r>
          </w:p>
        </w:tc>
      </w:tr>
      <w:tr w:rsidR="00DD4C02" w:rsidRPr="002E4756" w:rsidTr="00FB06D0">
        <w:tc>
          <w:tcPr>
            <w:tcW w:w="202" w:type="pct"/>
            <w:vAlign w:val="center"/>
          </w:tcPr>
          <w:p w:rsidR="00022873" w:rsidRDefault="00022873" w:rsidP="007C194D">
            <w:pPr>
              <w:jc w:val="center"/>
              <w:rPr>
                <w:sz w:val="22"/>
                <w:szCs w:val="22"/>
              </w:rPr>
            </w:pPr>
            <w:r>
              <w:rPr>
                <w:sz w:val="22"/>
                <w:szCs w:val="22"/>
              </w:rPr>
              <w:t>8.5</w:t>
            </w:r>
          </w:p>
        </w:tc>
        <w:tc>
          <w:tcPr>
            <w:tcW w:w="902" w:type="pct"/>
            <w:vAlign w:val="center"/>
          </w:tcPr>
          <w:p w:rsidR="00022873" w:rsidRPr="005173A2" w:rsidRDefault="00022873" w:rsidP="00312900">
            <w:pPr>
              <w:jc w:val="center"/>
              <w:rPr>
                <w:sz w:val="22"/>
                <w:szCs w:val="22"/>
              </w:rPr>
            </w:pPr>
            <w:r w:rsidRPr="00022873">
              <w:rPr>
                <w:sz w:val="22"/>
                <w:szCs w:val="22"/>
              </w:rPr>
              <w:t>Крытая универсальная спортивная площадка</w:t>
            </w:r>
          </w:p>
        </w:tc>
        <w:tc>
          <w:tcPr>
            <w:tcW w:w="914" w:type="pct"/>
            <w:vAlign w:val="center"/>
          </w:tcPr>
          <w:p w:rsidR="00022873" w:rsidRPr="005173A2" w:rsidRDefault="00022873" w:rsidP="007C194D">
            <w:pPr>
              <w:jc w:val="center"/>
              <w:rPr>
                <w:sz w:val="22"/>
                <w:szCs w:val="22"/>
              </w:rPr>
            </w:pPr>
            <w:r w:rsidRPr="00022873">
              <w:rPr>
                <w:sz w:val="22"/>
                <w:szCs w:val="22"/>
              </w:rPr>
              <w:t>Спортивное сооружение</w:t>
            </w:r>
          </w:p>
        </w:tc>
        <w:tc>
          <w:tcPr>
            <w:tcW w:w="842" w:type="pct"/>
            <w:vAlign w:val="center"/>
          </w:tcPr>
          <w:p w:rsidR="00022873" w:rsidRDefault="00FA478F" w:rsidP="005173A2">
            <w:pPr>
              <w:jc w:val="center"/>
              <w:rPr>
                <w:sz w:val="22"/>
                <w:szCs w:val="22"/>
              </w:rPr>
            </w:pPr>
            <w:r>
              <w:rPr>
                <w:sz w:val="22"/>
                <w:szCs w:val="22"/>
              </w:rPr>
              <w:t>1000 кв. м</w:t>
            </w:r>
          </w:p>
        </w:tc>
        <w:tc>
          <w:tcPr>
            <w:tcW w:w="1037" w:type="pct"/>
            <w:vAlign w:val="center"/>
          </w:tcPr>
          <w:p w:rsidR="00022873" w:rsidRPr="005173A2" w:rsidRDefault="00022873" w:rsidP="00C548E6">
            <w:pPr>
              <w:jc w:val="center"/>
              <w:rPr>
                <w:sz w:val="22"/>
                <w:szCs w:val="22"/>
              </w:rPr>
            </w:pPr>
            <w:r w:rsidRPr="00022873">
              <w:rPr>
                <w:sz w:val="22"/>
                <w:szCs w:val="22"/>
              </w:rPr>
              <w:t>Многофункциональная общественно-деловая зона</w:t>
            </w:r>
          </w:p>
        </w:tc>
        <w:tc>
          <w:tcPr>
            <w:tcW w:w="596" w:type="pct"/>
            <w:vAlign w:val="center"/>
          </w:tcPr>
          <w:p w:rsidR="00022873" w:rsidRPr="005173A2" w:rsidRDefault="00022873" w:rsidP="00C548E6">
            <w:pPr>
              <w:jc w:val="center"/>
              <w:rPr>
                <w:sz w:val="22"/>
                <w:szCs w:val="22"/>
              </w:rPr>
            </w:pPr>
            <w:r w:rsidRPr="005173A2">
              <w:rPr>
                <w:sz w:val="22"/>
                <w:szCs w:val="22"/>
              </w:rPr>
              <w:t>Планируемый к размещению</w:t>
            </w:r>
          </w:p>
        </w:tc>
        <w:tc>
          <w:tcPr>
            <w:tcW w:w="507" w:type="pct"/>
            <w:vAlign w:val="center"/>
          </w:tcPr>
          <w:p w:rsidR="00022873" w:rsidRPr="005173A2" w:rsidRDefault="00022873" w:rsidP="00C548E6">
            <w:pPr>
              <w:jc w:val="center"/>
            </w:pPr>
            <w:r w:rsidRPr="005173A2">
              <w:rPr>
                <w:sz w:val="22"/>
                <w:szCs w:val="22"/>
              </w:rPr>
              <w:t>Расчетный срок</w:t>
            </w:r>
          </w:p>
        </w:tc>
      </w:tr>
      <w:tr w:rsidR="00DD4C02" w:rsidRPr="00AE0D16" w:rsidTr="00FB06D0">
        <w:tc>
          <w:tcPr>
            <w:tcW w:w="202" w:type="pct"/>
            <w:vAlign w:val="center"/>
          </w:tcPr>
          <w:p w:rsidR="00022873" w:rsidRPr="00AE0D16" w:rsidRDefault="00022873" w:rsidP="007C194D">
            <w:pPr>
              <w:jc w:val="center"/>
              <w:rPr>
                <w:sz w:val="22"/>
                <w:szCs w:val="22"/>
              </w:rPr>
            </w:pPr>
            <w:r w:rsidRPr="00AE0D16">
              <w:rPr>
                <w:sz w:val="22"/>
                <w:szCs w:val="22"/>
              </w:rPr>
              <w:t>8.6</w:t>
            </w:r>
          </w:p>
        </w:tc>
        <w:tc>
          <w:tcPr>
            <w:tcW w:w="902" w:type="pct"/>
            <w:vAlign w:val="center"/>
          </w:tcPr>
          <w:p w:rsidR="00022873" w:rsidRPr="00AE0D16" w:rsidRDefault="00022873" w:rsidP="00312900">
            <w:pPr>
              <w:jc w:val="center"/>
              <w:rPr>
                <w:sz w:val="22"/>
                <w:szCs w:val="22"/>
              </w:rPr>
            </w:pPr>
            <w:r w:rsidRPr="00AE0D16">
              <w:rPr>
                <w:sz w:val="22"/>
                <w:szCs w:val="22"/>
              </w:rPr>
              <w:t>Универсальная спортивная площадка</w:t>
            </w:r>
          </w:p>
        </w:tc>
        <w:tc>
          <w:tcPr>
            <w:tcW w:w="914" w:type="pct"/>
            <w:vAlign w:val="center"/>
          </w:tcPr>
          <w:p w:rsidR="00022873" w:rsidRPr="00AE0D16" w:rsidRDefault="00022873" w:rsidP="007C194D">
            <w:pPr>
              <w:jc w:val="center"/>
              <w:rPr>
                <w:sz w:val="22"/>
                <w:szCs w:val="22"/>
              </w:rPr>
            </w:pPr>
            <w:r w:rsidRPr="00AE0D16">
              <w:rPr>
                <w:sz w:val="22"/>
                <w:szCs w:val="22"/>
              </w:rPr>
              <w:t>Спортивное сооружение</w:t>
            </w:r>
          </w:p>
        </w:tc>
        <w:tc>
          <w:tcPr>
            <w:tcW w:w="842" w:type="pct"/>
            <w:vAlign w:val="center"/>
          </w:tcPr>
          <w:p w:rsidR="00022873" w:rsidRPr="00AE0D16" w:rsidRDefault="00FA478F" w:rsidP="005173A2">
            <w:pPr>
              <w:jc w:val="center"/>
              <w:rPr>
                <w:sz w:val="22"/>
                <w:szCs w:val="22"/>
              </w:rPr>
            </w:pPr>
            <w:r>
              <w:rPr>
                <w:sz w:val="22"/>
                <w:szCs w:val="22"/>
              </w:rPr>
              <w:t>1000 кв. м</w:t>
            </w:r>
          </w:p>
        </w:tc>
        <w:tc>
          <w:tcPr>
            <w:tcW w:w="1037" w:type="pct"/>
            <w:vAlign w:val="center"/>
          </w:tcPr>
          <w:p w:rsidR="00022873" w:rsidRPr="00AE0D16" w:rsidRDefault="00022873" w:rsidP="00C548E6">
            <w:pPr>
              <w:jc w:val="center"/>
              <w:rPr>
                <w:sz w:val="22"/>
                <w:szCs w:val="22"/>
              </w:rPr>
            </w:pPr>
            <w:r w:rsidRPr="00AE0D16">
              <w:rPr>
                <w:sz w:val="22"/>
                <w:szCs w:val="22"/>
              </w:rPr>
              <w:t>Зона специализированной общественной застройки</w:t>
            </w:r>
          </w:p>
        </w:tc>
        <w:tc>
          <w:tcPr>
            <w:tcW w:w="596" w:type="pct"/>
            <w:vAlign w:val="center"/>
          </w:tcPr>
          <w:p w:rsidR="00022873" w:rsidRPr="00AE0D16" w:rsidRDefault="00022873" w:rsidP="00C548E6">
            <w:pPr>
              <w:jc w:val="center"/>
              <w:rPr>
                <w:sz w:val="22"/>
                <w:szCs w:val="22"/>
              </w:rPr>
            </w:pPr>
            <w:r w:rsidRPr="00AE0D16">
              <w:rPr>
                <w:sz w:val="22"/>
                <w:szCs w:val="22"/>
              </w:rPr>
              <w:t>Планируемый к размещению</w:t>
            </w:r>
          </w:p>
        </w:tc>
        <w:tc>
          <w:tcPr>
            <w:tcW w:w="507" w:type="pct"/>
            <w:vAlign w:val="center"/>
          </w:tcPr>
          <w:p w:rsidR="00022873" w:rsidRPr="00AE0D16" w:rsidRDefault="00022873" w:rsidP="00C548E6">
            <w:pPr>
              <w:jc w:val="center"/>
            </w:pPr>
            <w:r w:rsidRPr="00AE0D16">
              <w:rPr>
                <w:sz w:val="22"/>
                <w:szCs w:val="22"/>
              </w:rPr>
              <w:t>Расчетный срок</w:t>
            </w:r>
          </w:p>
        </w:tc>
      </w:tr>
      <w:tr w:rsidR="00AE0D16" w:rsidRPr="00AE0D16" w:rsidTr="00FB06D0">
        <w:tc>
          <w:tcPr>
            <w:tcW w:w="5000" w:type="pct"/>
            <w:gridSpan w:val="7"/>
            <w:vAlign w:val="center"/>
          </w:tcPr>
          <w:p w:rsidR="00AE0D16" w:rsidRPr="00AE0D16" w:rsidRDefault="00AE0D16" w:rsidP="00C548E6">
            <w:pPr>
              <w:jc w:val="center"/>
              <w:rPr>
                <w:sz w:val="22"/>
                <w:szCs w:val="22"/>
              </w:rPr>
            </w:pPr>
            <w:r w:rsidRPr="00AE0D16">
              <w:rPr>
                <w:b/>
                <w:i/>
                <w:sz w:val="22"/>
                <w:szCs w:val="22"/>
              </w:rPr>
              <w:t>Общественные пространства</w:t>
            </w:r>
          </w:p>
        </w:tc>
      </w:tr>
      <w:tr w:rsidR="00AE0D16" w:rsidRPr="00AE0D16" w:rsidTr="00AE0D16">
        <w:tc>
          <w:tcPr>
            <w:tcW w:w="202" w:type="pct"/>
            <w:vAlign w:val="center"/>
          </w:tcPr>
          <w:p w:rsidR="00AE0D16" w:rsidRPr="00AE0D16" w:rsidRDefault="00AE0D16" w:rsidP="007C194D">
            <w:pPr>
              <w:jc w:val="center"/>
              <w:rPr>
                <w:sz w:val="22"/>
                <w:szCs w:val="22"/>
              </w:rPr>
            </w:pPr>
            <w:r w:rsidRPr="00AE0D16">
              <w:rPr>
                <w:sz w:val="22"/>
                <w:szCs w:val="22"/>
              </w:rPr>
              <w:t>8.7</w:t>
            </w:r>
          </w:p>
        </w:tc>
        <w:tc>
          <w:tcPr>
            <w:tcW w:w="902" w:type="pct"/>
            <w:vAlign w:val="center"/>
          </w:tcPr>
          <w:p w:rsidR="00AE0D16" w:rsidRPr="00AE0D16" w:rsidRDefault="00AE0D16" w:rsidP="007C194D">
            <w:pPr>
              <w:jc w:val="center"/>
              <w:rPr>
                <w:sz w:val="22"/>
                <w:szCs w:val="22"/>
              </w:rPr>
            </w:pPr>
            <w:r w:rsidRPr="00AE0D16">
              <w:rPr>
                <w:sz w:val="22"/>
                <w:szCs w:val="22"/>
              </w:rPr>
              <w:t>Околоводная рекреация</w:t>
            </w:r>
          </w:p>
        </w:tc>
        <w:tc>
          <w:tcPr>
            <w:tcW w:w="914" w:type="pct"/>
            <w:vAlign w:val="center"/>
          </w:tcPr>
          <w:p w:rsidR="00AE0D16" w:rsidRPr="00AE0D16" w:rsidRDefault="00AE0D16" w:rsidP="007C194D">
            <w:pPr>
              <w:jc w:val="center"/>
              <w:rPr>
                <w:sz w:val="22"/>
                <w:szCs w:val="22"/>
              </w:rPr>
            </w:pPr>
            <w:r w:rsidRPr="00AE0D16">
              <w:rPr>
                <w:sz w:val="22"/>
                <w:szCs w:val="22"/>
              </w:rPr>
              <w:t>Благоустроенный пляж, место массовой околоводной рекреации</w:t>
            </w:r>
          </w:p>
        </w:tc>
        <w:tc>
          <w:tcPr>
            <w:tcW w:w="842" w:type="pct"/>
            <w:vAlign w:val="center"/>
          </w:tcPr>
          <w:p w:rsidR="00AE0D16" w:rsidRPr="00AE0D16" w:rsidRDefault="006D646E" w:rsidP="005173A2">
            <w:pPr>
              <w:jc w:val="center"/>
              <w:rPr>
                <w:sz w:val="22"/>
                <w:szCs w:val="22"/>
              </w:rPr>
            </w:pPr>
            <w:r w:rsidRPr="00557787">
              <w:rPr>
                <w:color w:val="000000" w:themeColor="text1"/>
                <w:sz w:val="22"/>
                <w:szCs w:val="22"/>
              </w:rPr>
              <w:t>Мощность определяется проектом</w:t>
            </w:r>
          </w:p>
        </w:tc>
        <w:tc>
          <w:tcPr>
            <w:tcW w:w="1037" w:type="pct"/>
            <w:vAlign w:val="center"/>
          </w:tcPr>
          <w:p w:rsidR="00AE0D16" w:rsidRPr="00AE0D16" w:rsidRDefault="00AE0D16" w:rsidP="00C548E6">
            <w:pPr>
              <w:jc w:val="center"/>
              <w:rPr>
                <w:sz w:val="22"/>
                <w:szCs w:val="22"/>
              </w:rPr>
            </w:pPr>
            <w:r w:rsidRPr="00AE0D16">
              <w:rPr>
                <w:sz w:val="22"/>
                <w:szCs w:val="22"/>
              </w:rPr>
              <w:t>Зона озелененных территорий общего пользования (лесопарки, парки, сады, скверы, бульвары, городские леса)</w:t>
            </w:r>
          </w:p>
        </w:tc>
        <w:tc>
          <w:tcPr>
            <w:tcW w:w="596" w:type="pct"/>
            <w:vAlign w:val="center"/>
          </w:tcPr>
          <w:p w:rsidR="00AE0D16" w:rsidRPr="00AE0D16" w:rsidRDefault="00AE0D16" w:rsidP="00C548E6">
            <w:pPr>
              <w:jc w:val="center"/>
              <w:rPr>
                <w:sz w:val="22"/>
                <w:szCs w:val="22"/>
              </w:rPr>
            </w:pPr>
            <w:r w:rsidRPr="00AE0D16">
              <w:rPr>
                <w:sz w:val="22"/>
                <w:szCs w:val="22"/>
              </w:rPr>
              <w:t>Планируемый к размещению</w:t>
            </w:r>
          </w:p>
        </w:tc>
        <w:tc>
          <w:tcPr>
            <w:tcW w:w="507" w:type="pct"/>
            <w:vAlign w:val="center"/>
          </w:tcPr>
          <w:p w:rsidR="00AE0D16" w:rsidRPr="00AE0D16" w:rsidRDefault="00AE0D16" w:rsidP="00C548E6">
            <w:pPr>
              <w:jc w:val="center"/>
              <w:rPr>
                <w:sz w:val="22"/>
                <w:szCs w:val="22"/>
              </w:rPr>
            </w:pPr>
            <w:r w:rsidRPr="00AE0D16">
              <w:rPr>
                <w:sz w:val="22"/>
                <w:szCs w:val="22"/>
              </w:rPr>
              <w:t>Расчетный срок</w:t>
            </w:r>
          </w:p>
        </w:tc>
      </w:tr>
      <w:tr w:rsidR="00DB561A" w:rsidRPr="002E4756" w:rsidTr="00DB561A">
        <w:tc>
          <w:tcPr>
            <w:tcW w:w="5000" w:type="pct"/>
            <w:gridSpan w:val="7"/>
          </w:tcPr>
          <w:p w:rsidR="00DB561A" w:rsidRPr="002E4756" w:rsidRDefault="00DB561A" w:rsidP="00DB561A">
            <w:pPr>
              <w:jc w:val="center"/>
              <w:rPr>
                <w:b/>
                <w:i/>
                <w:color w:val="FF0000"/>
                <w:sz w:val="22"/>
                <w:szCs w:val="22"/>
              </w:rPr>
            </w:pPr>
            <w:r w:rsidRPr="00AE0D16">
              <w:rPr>
                <w:b/>
                <w:i/>
                <w:color w:val="000000" w:themeColor="text1"/>
                <w:sz w:val="22"/>
                <w:szCs w:val="22"/>
              </w:rPr>
              <w:t>Объекты инженерной инфраструктуры</w:t>
            </w:r>
          </w:p>
        </w:tc>
      </w:tr>
      <w:tr w:rsidR="00DD4C02" w:rsidRPr="00224E26" w:rsidTr="00AE0D16">
        <w:tc>
          <w:tcPr>
            <w:tcW w:w="202" w:type="pct"/>
            <w:vAlign w:val="center"/>
          </w:tcPr>
          <w:p w:rsidR="00DB561A" w:rsidRPr="00224E26" w:rsidRDefault="00224E26" w:rsidP="00DB561A">
            <w:pPr>
              <w:jc w:val="center"/>
              <w:rPr>
                <w:sz w:val="22"/>
                <w:szCs w:val="22"/>
              </w:rPr>
            </w:pPr>
            <w:r w:rsidRPr="00224E26">
              <w:rPr>
                <w:sz w:val="22"/>
                <w:szCs w:val="22"/>
              </w:rPr>
              <w:t>8.8</w:t>
            </w:r>
          </w:p>
        </w:tc>
        <w:tc>
          <w:tcPr>
            <w:tcW w:w="902" w:type="pct"/>
            <w:vAlign w:val="center"/>
          </w:tcPr>
          <w:p w:rsidR="00DB561A" w:rsidRPr="00224E26" w:rsidRDefault="00224E26" w:rsidP="00DB561A">
            <w:pPr>
              <w:jc w:val="center"/>
              <w:rPr>
                <w:sz w:val="22"/>
                <w:szCs w:val="22"/>
              </w:rPr>
            </w:pPr>
            <w:r w:rsidRPr="00224E26">
              <w:rPr>
                <w:sz w:val="22"/>
                <w:szCs w:val="22"/>
              </w:rPr>
              <w:t>Водозабор на р. Снежный</w:t>
            </w:r>
          </w:p>
        </w:tc>
        <w:tc>
          <w:tcPr>
            <w:tcW w:w="914" w:type="pct"/>
            <w:vAlign w:val="center"/>
          </w:tcPr>
          <w:p w:rsidR="00DB561A" w:rsidRPr="00224E26" w:rsidRDefault="00DB561A" w:rsidP="00DB561A">
            <w:pPr>
              <w:jc w:val="center"/>
              <w:rPr>
                <w:sz w:val="22"/>
                <w:szCs w:val="22"/>
              </w:rPr>
            </w:pPr>
            <w:r w:rsidRPr="00224E26">
              <w:rPr>
                <w:sz w:val="22"/>
                <w:szCs w:val="22"/>
              </w:rPr>
              <w:t>Водозабор</w:t>
            </w:r>
          </w:p>
        </w:tc>
        <w:tc>
          <w:tcPr>
            <w:tcW w:w="842" w:type="pct"/>
            <w:vAlign w:val="center"/>
          </w:tcPr>
          <w:p w:rsidR="00DB561A" w:rsidRPr="00224E26" w:rsidRDefault="00BB5DFD" w:rsidP="00DB561A">
            <w:pPr>
              <w:jc w:val="center"/>
              <w:rPr>
                <w:sz w:val="22"/>
                <w:szCs w:val="22"/>
              </w:rPr>
            </w:pPr>
            <w:r w:rsidRPr="00557787">
              <w:rPr>
                <w:color w:val="000000" w:themeColor="text1"/>
                <w:sz w:val="22"/>
                <w:szCs w:val="22"/>
              </w:rPr>
              <w:t>Мощность определяется проектом</w:t>
            </w:r>
          </w:p>
        </w:tc>
        <w:tc>
          <w:tcPr>
            <w:tcW w:w="1037" w:type="pct"/>
            <w:vAlign w:val="center"/>
          </w:tcPr>
          <w:p w:rsidR="00DB561A" w:rsidRPr="00224E26" w:rsidRDefault="00224E26" w:rsidP="00DB561A">
            <w:pPr>
              <w:jc w:val="center"/>
              <w:rPr>
                <w:sz w:val="22"/>
                <w:szCs w:val="22"/>
              </w:rPr>
            </w:pPr>
            <w:r w:rsidRPr="00224E26">
              <w:rPr>
                <w:sz w:val="22"/>
                <w:szCs w:val="22"/>
              </w:rPr>
              <w:t>Зона акваторий</w:t>
            </w:r>
          </w:p>
        </w:tc>
        <w:tc>
          <w:tcPr>
            <w:tcW w:w="596" w:type="pct"/>
            <w:vAlign w:val="center"/>
          </w:tcPr>
          <w:p w:rsidR="00DB561A" w:rsidRDefault="00224E26" w:rsidP="00DB561A">
            <w:pPr>
              <w:jc w:val="center"/>
              <w:rPr>
                <w:sz w:val="22"/>
                <w:szCs w:val="22"/>
              </w:rPr>
            </w:pPr>
            <w:r w:rsidRPr="00224E26">
              <w:rPr>
                <w:sz w:val="22"/>
                <w:szCs w:val="22"/>
              </w:rPr>
              <w:t>Планируемый к реконструкции</w:t>
            </w:r>
          </w:p>
          <w:p w:rsidR="00182BC5" w:rsidRPr="00224E26" w:rsidRDefault="00182BC5" w:rsidP="00DB561A">
            <w:pPr>
              <w:jc w:val="center"/>
              <w:rPr>
                <w:sz w:val="22"/>
                <w:szCs w:val="22"/>
              </w:rPr>
            </w:pPr>
            <w:r>
              <w:rPr>
                <w:sz w:val="22"/>
                <w:szCs w:val="22"/>
              </w:rPr>
              <w:t>(ЗСО)</w:t>
            </w:r>
          </w:p>
        </w:tc>
        <w:tc>
          <w:tcPr>
            <w:tcW w:w="507" w:type="pct"/>
            <w:vAlign w:val="center"/>
          </w:tcPr>
          <w:p w:rsidR="00DB561A" w:rsidRPr="00224E26" w:rsidRDefault="00224E26" w:rsidP="00DB561A">
            <w:pPr>
              <w:jc w:val="center"/>
              <w:rPr>
                <w:sz w:val="22"/>
                <w:szCs w:val="22"/>
              </w:rPr>
            </w:pPr>
            <w:r w:rsidRPr="00224E26">
              <w:rPr>
                <w:sz w:val="22"/>
                <w:szCs w:val="22"/>
              </w:rPr>
              <w:t>1 очередь</w:t>
            </w:r>
          </w:p>
        </w:tc>
      </w:tr>
      <w:tr w:rsidR="00DD4C02" w:rsidRPr="00224E26" w:rsidTr="00AE0D16">
        <w:tc>
          <w:tcPr>
            <w:tcW w:w="202" w:type="pct"/>
            <w:vAlign w:val="center"/>
          </w:tcPr>
          <w:p w:rsidR="00224E26" w:rsidRPr="00224E26" w:rsidRDefault="00224E26" w:rsidP="00224E26">
            <w:pPr>
              <w:jc w:val="center"/>
              <w:rPr>
                <w:sz w:val="22"/>
                <w:szCs w:val="22"/>
              </w:rPr>
            </w:pPr>
            <w:r w:rsidRPr="00224E26">
              <w:rPr>
                <w:sz w:val="22"/>
                <w:szCs w:val="22"/>
              </w:rPr>
              <w:t>8.9</w:t>
            </w:r>
          </w:p>
        </w:tc>
        <w:tc>
          <w:tcPr>
            <w:tcW w:w="902" w:type="pct"/>
            <w:vAlign w:val="center"/>
          </w:tcPr>
          <w:p w:rsidR="00224E26" w:rsidRPr="00224E26" w:rsidRDefault="006C22A4" w:rsidP="00224E26">
            <w:pPr>
              <w:jc w:val="center"/>
              <w:rPr>
                <w:sz w:val="22"/>
                <w:szCs w:val="22"/>
              </w:rPr>
            </w:pPr>
            <w:r w:rsidRPr="006C22A4">
              <w:rPr>
                <w:sz w:val="22"/>
                <w:szCs w:val="22"/>
              </w:rPr>
              <w:t>Насосная станция на водозаборе р. Снежный</w:t>
            </w:r>
          </w:p>
        </w:tc>
        <w:tc>
          <w:tcPr>
            <w:tcW w:w="914" w:type="pct"/>
            <w:vAlign w:val="center"/>
          </w:tcPr>
          <w:p w:rsidR="00224E26" w:rsidRPr="00224E26" w:rsidRDefault="00224E26" w:rsidP="00224E26">
            <w:pPr>
              <w:jc w:val="center"/>
              <w:rPr>
                <w:sz w:val="22"/>
                <w:szCs w:val="22"/>
              </w:rPr>
            </w:pPr>
            <w:r w:rsidRPr="00224E26">
              <w:rPr>
                <w:sz w:val="22"/>
                <w:szCs w:val="22"/>
              </w:rPr>
              <w:t>Насосная станция</w:t>
            </w:r>
          </w:p>
        </w:tc>
        <w:tc>
          <w:tcPr>
            <w:tcW w:w="842" w:type="pct"/>
            <w:vAlign w:val="center"/>
          </w:tcPr>
          <w:p w:rsidR="00224E26" w:rsidRPr="00224E26" w:rsidRDefault="00BB5DFD" w:rsidP="00224E26">
            <w:pPr>
              <w:jc w:val="center"/>
              <w:rPr>
                <w:sz w:val="22"/>
                <w:szCs w:val="22"/>
              </w:rPr>
            </w:pPr>
            <w:r w:rsidRPr="00557787">
              <w:rPr>
                <w:color w:val="000000" w:themeColor="text1"/>
                <w:sz w:val="22"/>
                <w:szCs w:val="22"/>
              </w:rPr>
              <w:t>Мощность определяется проектом</w:t>
            </w:r>
          </w:p>
        </w:tc>
        <w:tc>
          <w:tcPr>
            <w:tcW w:w="1037" w:type="pct"/>
            <w:vAlign w:val="center"/>
          </w:tcPr>
          <w:p w:rsidR="00224E26" w:rsidRPr="00224E26" w:rsidRDefault="00224E26" w:rsidP="00224E26">
            <w:pPr>
              <w:jc w:val="center"/>
              <w:rPr>
                <w:sz w:val="22"/>
                <w:szCs w:val="22"/>
              </w:rPr>
            </w:pPr>
            <w:r w:rsidRPr="00224E26">
              <w:rPr>
                <w:sz w:val="22"/>
                <w:szCs w:val="22"/>
              </w:rPr>
              <w:t>Зона инженерной инфраструктуры</w:t>
            </w:r>
          </w:p>
        </w:tc>
        <w:tc>
          <w:tcPr>
            <w:tcW w:w="596" w:type="pct"/>
            <w:vAlign w:val="center"/>
          </w:tcPr>
          <w:p w:rsidR="00224E26" w:rsidRDefault="00224E26" w:rsidP="00224E26">
            <w:pPr>
              <w:jc w:val="center"/>
              <w:rPr>
                <w:sz w:val="22"/>
                <w:szCs w:val="22"/>
              </w:rPr>
            </w:pPr>
            <w:r w:rsidRPr="00224E26">
              <w:rPr>
                <w:sz w:val="22"/>
                <w:szCs w:val="22"/>
              </w:rPr>
              <w:t>Планируемый к реконструкции</w:t>
            </w:r>
          </w:p>
          <w:p w:rsidR="00182BC5" w:rsidRPr="00224E26" w:rsidRDefault="00182BC5" w:rsidP="00224E26">
            <w:pPr>
              <w:jc w:val="center"/>
              <w:rPr>
                <w:sz w:val="22"/>
                <w:szCs w:val="22"/>
              </w:rPr>
            </w:pPr>
            <w:r>
              <w:rPr>
                <w:sz w:val="22"/>
                <w:szCs w:val="22"/>
              </w:rPr>
              <w:t>(ЗСО-15 м)</w:t>
            </w:r>
          </w:p>
        </w:tc>
        <w:tc>
          <w:tcPr>
            <w:tcW w:w="507" w:type="pct"/>
            <w:vAlign w:val="center"/>
          </w:tcPr>
          <w:p w:rsidR="00224E26" w:rsidRPr="00224E26" w:rsidRDefault="00224E26" w:rsidP="00224E26">
            <w:pPr>
              <w:jc w:val="center"/>
              <w:rPr>
                <w:sz w:val="22"/>
                <w:szCs w:val="22"/>
              </w:rPr>
            </w:pPr>
            <w:r w:rsidRPr="00224E26">
              <w:rPr>
                <w:sz w:val="22"/>
                <w:szCs w:val="22"/>
              </w:rPr>
              <w:t>1 очередь</w:t>
            </w:r>
          </w:p>
        </w:tc>
      </w:tr>
      <w:tr w:rsidR="00FD577A" w:rsidRPr="00FD577A" w:rsidTr="00AE0D16">
        <w:tc>
          <w:tcPr>
            <w:tcW w:w="202" w:type="pct"/>
            <w:vAlign w:val="center"/>
          </w:tcPr>
          <w:p w:rsidR="00224E26" w:rsidRPr="00FD577A" w:rsidRDefault="00224E26" w:rsidP="00224E26">
            <w:pPr>
              <w:jc w:val="center"/>
              <w:rPr>
                <w:sz w:val="22"/>
                <w:szCs w:val="22"/>
              </w:rPr>
            </w:pPr>
            <w:r w:rsidRPr="00FD577A">
              <w:rPr>
                <w:sz w:val="22"/>
                <w:szCs w:val="22"/>
              </w:rPr>
              <w:t>8.10</w:t>
            </w:r>
          </w:p>
        </w:tc>
        <w:tc>
          <w:tcPr>
            <w:tcW w:w="902" w:type="pct"/>
            <w:vAlign w:val="center"/>
          </w:tcPr>
          <w:p w:rsidR="00224E26" w:rsidRPr="00FD577A" w:rsidRDefault="00224E26" w:rsidP="00224E26">
            <w:pPr>
              <w:jc w:val="center"/>
              <w:rPr>
                <w:sz w:val="22"/>
                <w:szCs w:val="22"/>
              </w:rPr>
            </w:pPr>
            <w:r w:rsidRPr="00FD577A">
              <w:rPr>
                <w:sz w:val="22"/>
                <w:szCs w:val="22"/>
              </w:rPr>
              <w:t>Очистные сооружения (КОС)</w:t>
            </w:r>
          </w:p>
        </w:tc>
        <w:tc>
          <w:tcPr>
            <w:tcW w:w="914" w:type="pct"/>
            <w:vAlign w:val="center"/>
          </w:tcPr>
          <w:p w:rsidR="00224E26" w:rsidRPr="00FD577A" w:rsidRDefault="00224E26" w:rsidP="00224E26">
            <w:pPr>
              <w:jc w:val="center"/>
              <w:rPr>
                <w:sz w:val="22"/>
                <w:szCs w:val="22"/>
              </w:rPr>
            </w:pPr>
            <w:r w:rsidRPr="00FD577A">
              <w:rPr>
                <w:sz w:val="22"/>
                <w:szCs w:val="22"/>
              </w:rPr>
              <w:t>Очистные сооружения (КОС)</w:t>
            </w:r>
          </w:p>
        </w:tc>
        <w:tc>
          <w:tcPr>
            <w:tcW w:w="842" w:type="pct"/>
            <w:vAlign w:val="center"/>
          </w:tcPr>
          <w:p w:rsidR="00224E26" w:rsidRPr="00FD577A" w:rsidRDefault="00BB5DFD" w:rsidP="00DD4C02">
            <w:pPr>
              <w:jc w:val="center"/>
              <w:rPr>
                <w:sz w:val="22"/>
                <w:szCs w:val="22"/>
              </w:rPr>
            </w:pPr>
            <w:r>
              <w:rPr>
                <w:sz w:val="22"/>
                <w:szCs w:val="22"/>
              </w:rPr>
              <w:t>Увеличение</w:t>
            </w:r>
            <w:r w:rsidR="00DD4C02">
              <w:rPr>
                <w:sz w:val="22"/>
                <w:szCs w:val="22"/>
              </w:rPr>
              <w:t xml:space="preserve"> </w:t>
            </w:r>
            <w:r w:rsidR="00FD577A" w:rsidRPr="00FD577A">
              <w:rPr>
                <w:sz w:val="22"/>
                <w:szCs w:val="22"/>
                <w:shd w:val="clear" w:color="auto" w:fill="FFFFFF"/>
                <w:lang w:eastAsia="ar-SA" w:bidi="en-US"/>
              </w:rPr>
              <w:t>производительност</w:t>
            </w:r>
            <w:r w:rsidR="00DD4C02">
              <w:rPr>
                <w:sz w:val="22"/>
                <w:szCs w:val="22"/>
                <w:shd w:val="clear" w:color="auto" w:fill="FFFFFF"/>
                <w:lang w:eastAsia="ar-SA" w:bidi="en-US"/>
              </w:rPr>
              <w:t xml:space="preserve">и до </w:t>
            </w:r>
            <w:r w:rsidR="00FD577A" w:rsidRPr="00FD577A">
              <w:rPr>
                <w:sz w:val="22"/>
                <w:szCs w:val="22"/>
                <w:shd w:val="clear" w:color="auto" w:fill="FFFFFF"/>
                <w:lang w:eastAsia="ar-SA" w:bidi="en-US"/>
              </w:rPr>
              <w:t>800 куб.м/сут</w:t>
            </w:r>
          </w:p>
        </w:tc>
        <w:tc>
          <w:tcPr>
            <w:tcW w:w="1037" w:type="pct"/>
            <w:vAlign w:val="center"/>
          </w:tcPr>
          <w:p w:rsidR="00224E26" w:rsidRPr="00FD577A" w:rsidRDefault="00224E26" w:rsidP="00224E26">
            <w:pPr>
              <w:jc w:val="center"/>
              <w:rPr>
                <w:sz w:val="22"/>
                <w:szCs w:val="22"/>
              </w:rPr>
            </w:pPr>
            <w:r w:rsidRPr="00FD577A">
              <w:rPr>
                <w:sz w:val="22"/>
                <w:szCs w:val="22"/>
              </w:rPr>
              <w:t>Зона инженерной инфраструктуры</w:t>
            </w:r>
          </w:p>
        </w:tc>
        <w:tc>
          <w:tcPr>
            <w:tcW w:w="596" w:type="pct"/>
            <w:vAlign w:val="center"/>
          </w:tcPr>
          <w:p w:rsidR="00224E26" w:rsidRDefault="00224E26" w:rsidP="00224E26">
            <w:pPr>
              <w:jc w:val="center"/>
              <w:rPr>
                <w:sz w:val="22"/>
                <w:szCs w:val="22"/>
              </w:rPr>
            </w:pPr>
            <w:r w:rsidRPr="00FD577A">
              <w:rPr>
                <w:sz w:val="22"/>
                <w:szCs w:val="22"/>
              </w:rPr>
              <w:t>Планируемый к реконструкции</w:t>
            </w:r>
          </w:p>
          <w:p w:rsidR="00182BC5" w:rsidRPr="00FD577A" w:rsidRDefault="00182BC5" w:rsidP="00182BC5">
            <w:pPr>
              <w:jc w:val="center"/>
              <w:rPr>
                <w:sz w:val="22"/>
                <w:szCs w:val="22"/>
              </w:rPr>
            </w:pPr>
            <w:r>
              <w:rPr>
                <w:sz w:val="22"/>
                <w:szCs w:val="22"/>
              </w:rPr>
              <w:t>(СЗЗ- 100 м)</w:t>
            </w:r>
          </w:p>
        </w:tc>
        <w:tc>
          <w:tcPr>
            <w:tcW w:w="507" w:type="pct"/>
            <w:vAlign w:val="center"/>
          </w:tcPr>
          <w:p w:rsidR="00224E26" w:rsidRPr="00FD577A" w:rsidRDefault="00224E26" w:rsidP="00224E26">
            <w:pPr>
              <w:jc w:val="center"/>
              <w:rPr>
                <w:sz w:val="22"/>
                <w:szCs w:val="22"/>
              </w:rPr>
            </w:pPr>
            <w:r w:rsidRPr="00FD577A">
              <w:rPr>
                <w:sz w:val="22"/>
                <w:szCs w:val="22"/>
              </w:rPr>
              <w:t>1 очередь</w:t>
            </w:r>
          </w:p>
        </w:tc>
      </w:tr>
      <w:tr w:rsidR="00930F31" w:rsidRPr="00930F31" w:rsidTr="00AE0D16">
        <w:tc>
          <w:tcPr>
            <w:tcW w:w="202" w:type="pct"/>
            <w:vAlign w:val="center"/>
          </w:tcPr>
          <w:p w:rsidR="00224E26" w:rsidRPr="00930F31" w:rsidRDefault="00224E26" w:rsidP="00224E26">
            <w:pPr>
              <w:jc w:val="center"/>
              <w:rPr>
                <w:sz w:val="22"/>
                <w:szCs w:val="22"/>
              </w:rPr>
            </w:pPr>
            <w:r w:rsidRPr="00930F31">
              <w:rPr>
                <w:sz w:val="22"/>
                <w:szCs w:val="22"/>
              </w:rPr>
              <w:t>8.11</w:t>
            </w:r>
          </w:p>
        </w:tc>
        <w:tc>
          <w:tcPr>
            <w:tcW w:w="902" w:type="pct"/>
            <w:vAlign w:val="center"/>
          </w:tcPr>
          <w:p w:rsidR="00224E26" w:rsidRPr="00930F31" w:rsidRDefault="00224E26" w:rsidP="00224E26">
            <w:pPr>
              <w:jc w:val="center"/>
              <w:rPr>
                <w:sz w:val="22"/>
                <w:szCs w:val="22"/>
              </w:rPr>
            </w:pPr>
            <w:r w:rsidRPr="00930F31">
              <w:rPr>
                <w:sz w:val="22"/>
                <w:szCs w:val="22"/>
              </w:rPr>
              <w:t>Канализационная насосная станция (КНС)</w:t>
            </w:r>
          </w:p>
        </w:tc>
        <w:tc>
          <w:tcPr>
            <w:tcW w:w="914" w:type="pct"/>
            <w:vAlign w:val="center"/>
          </w:tcPr>
          <w:p w:rsidR="00224E26" w:rsidRPr="00930F31" w:rsidRDefault="00224E26" w:rsidP="00224E26">
            <w:pPr>
              <w:jc w:val="center"/>
              <w:rPr>
                <w:sz w:val="22"/>
                <w:szCs w:val="22"/>
              </w:rPr>
            </w:pPr>
            <w:r w:rsidRPr="00930F31">
              <w:rPr>
                <w:sz w:val="22"/>
                <w:szCs w:val="22"/>
              </w:rPr>
              <w:t>Канализационная насосная станция (КНС)</w:t>
            </w:r>
          </w:p>
        </w:tc>
        <w:tc>
          <w:tcPr>
            <w:tcW w:w="842" w:type="pct"/>
            <w:vAlign w:val="center"/>
          </w:tcPr>
          <w:p w:rsidR="00224E26" w:rsidRPr="00930F31" w:rsidRDefault="00930F31" w:rsidP="00BB5DFD">
            <w:pPr>
              <w:jc w:val="center"/>
              <w:rPr>
                <w:sz w:val="22"/>
                <w:szCs w:val="22"/>
              </w:rPr>
            </w:pPr>
            <w:r w:rsidRPr="00930F31">
              <w:rPr>
                <w:sz w:val="22"/>
                <w:szCs w:val="22"/>
                <w:shd w:val="clear" w:color="auto" w:fill="FFFFFF"/>
                <w:lang w:eastAsia="ar-SA" w:bidi="en-US"/>
              </w:rPr>
              <w:t>400 куб.м/сут</w:t>
            </w:r>
          </w:p>
        </w:tc>
        <w:tc>
          <w:tcPr>
            <w:tcW w:w="1037" w:type="pct"/>
            <w:vAlign w:val="center"/>
          </w:tcPr>
          <w:p w:rsidR="00224E26" w:rsidRPr="00930F31" w:rsidRDefault="00224E26" w:rsidP="00224E26">
            <w:pPr>
              <w:jc w:val="center"/>
              <w:rPr>
                <w:sz w:val="22"/>
                <w:szCs w:val="22"/>
              </w:rPr>
            </w:pPr>
            <w:r w:rsidRPr="00930F31">
              <w:rPr>
                <w:sz w:val="22"/>
                <w:szCs w:val="22"/>
              </w:rPr>
              <w:t>Зона инженерной инфраструктуры</w:t>
            </w:r>
          </w:p>
        </w:tc>
        <w:tc>
          <w:tcPr>
            <w:tcW w:w="596" w:type="pct"/>
            <w:vAlign w:val="center"/>
          </w:tcPr>
          <w:p w:rsidR="00224E26" w:rsidRDefault="00224E26" w:rsidP="00224E26">
            <w:pPr>
              <w:jc w:val="center"/>
              <w:rPr>
                <w:sz w:val="22"/>
                <w:szCs w:val="22"/>
              </w:rPr>
            </w:pPr>
            <w:r w:rsidRPr="00930F31">
              <w:rPr>
                <w:sz w:val="22"/>
                <w:szCs w:val="22"/>
              </w:rPr>
              <w:t>Планируемый к размещению</w:t>
            </w:r>
          </w:p>
          <w:p w:rsidR="00182BC5" w:rsidRPr="00930F31" w:rsidRDefault="00182BC5" w:rsidP="00224E26">
            <w:pPr>
              <w:jc w:val="center"/>
              <w:rPr>
                <w:sz w:val="22"/>
                <w:szCs w:val="22"/>
              </w:rPr>
            </w:pPr>
            <w:r>
              <w:rPr>
                <w:sz w:val="22"/>
                <w:szCs w:val="22"/>
              </w:rPr>
              <w:t>(СЗЗ- 15 м)</w:t>
            </w:r>
          </w:p>
        </w:tc>
        <w:tc>
          <w:tcPr>
            <w:tcW w:w="507" w:type="pct"/>
            <w:vAlign w:val="center"/>
          </w:tcPr>
          <w:p w:rsidR="00224E26" w:rsidRPr="00930F31" w:rsidRDefault="00224E26" w:rsidP="00224E26">
            <w:pPr>
              <w:jc w:val="center"/>
              <w:rPr>
                <w:sz w:val="22"/>
                <w:szCs w:val="22"/>
              </w:rPr>
            </w:pPr>
            <w:r w:rsidRPr="00930F31">
              <w:rPr>
                <w:sz w:val="22"/>
                <w:szCs w:val="22"/>
              </w:rPr>
              <w:t>1 очередь</w:t>
            </w:r>
          </w:p>
        </w:tc>
      </w:tr>
      <w:tr w:rsidR="00375689" w:rsidRPr="00375689" w:rsidTr="00AE0D16">
        <w:tc>
          <w:tcPr>
            <w:tcW w:w="202" w:type="pct"/>
            <w:vAlign w:val="center"/>
          </w:tcPr>
          <w:p w:rsidR="00375689" w:rsidRPr="00375689" w:rsidRDefault="00375689" w:rsidP="00224E26">
            <w:pPr>
              <w:jc w:val="center"/>
              <w:rPr>
                <w:sz w:val="22"/>
                <w:szCs w:val="22"/>
              </w:rPr>
            </w:pPr>
            <w:r w:rsidRPr="00375689">
              <w:rPr>
                <w:sz w:val="22"/>
                <w:szCs w:val="22"/>
              </w:rPr>
              <w:t>8.12</w:t>
            </w:r>
          </w:p>
        </w:tc>
        <w:tc>
          <w:tcPr>
            <w:tcW w:w="902" w:type="pct"/>
            <w:vAlign w:val="center"/>
          </w:tcPr>
          <w:p w:rsidR="00375689" w:rsidRPr="00375689" w:rsidRDefault="00375689" w:rsidP="00224E26">
            <w:pPr>
              <w:jc w:val="center"/>
              <w:rPr>
                <w:sz w:val="22"/>
                <w:szCs w:val="22"/>
              </w:rPr>
            </w:pPr>
            <w:r w:rsidRPr="00375689">
              <w:rPr>
                <w:sz w:val="22"/>
                <w:szCs w:val="22"/>
              </w:rPr>
              <w:t>Источник тепловой энергии</w:t>
            </w:r>
          </w:p>
        </w:tc>
        <w:tc>
          <w:tcPr>
            <w:tcW w:w="914" w:type="pct"/>
            <w:vAlign w:val="center"/>
          </w:tcPr>
          <w:p w:rsidR="00375689" w:rsidRPr="00375689" w:rsidRDefault="00375689" w:rsidP="00224E26">
            <w:pPr>
              <w:jc w:val="center"/>
              <w:rPr>
                <w:sz w:val="22"/>
                <w:szCs w:val="22"/>
              </w:rPr>
            </w:pPr>
            <w:r w:rsidRPr="00375689">
              <w:rPr>
                <w:sz w:val="22"/>
                <w:szCs w:val="22"/>
              </w:rPr>
              <w:t>Источник тепловой энергии</w:t>
            </w:r>
          </w:p>
        </w:tc>
        <w:tc>
          <w:tcPr>
            <w:tcW w:w="842" w:type="pct"/>
            <w:vAlign w:val="center"/>
          </w:tcPr>
          <w:p w:rsidR="00375689" w:rsidRPr="00375689" w:rsidRDefault="000D10C8" w:rsidP="00224E26">
            <w:pPr>
              <w:jc w:val="center"/>
              <w:rPr>
                <w:sz w:val="22"/>
                <w:szCs w:val="22"/>
              </w:rPr>
            </w:pPr>
            <w:r>
              <w:rPr>
                <w:sz w:val="22"/>
                <w:szCs w:val="22"/>
              </w:rPr>
              <w:t>6,0 Гкал/ч</w:t>
            </w:r>
          </w:p>
        </w:tc>
        <w:tc>
          <w:tcPr>
            <w:tcW w:w="1037" w:type="pct"/>
            <w:vAlign w:val="center"/>
          </w:tcPr>
          <w:p w:rsidR="00375689" w:rsidRPr="00375689" w:rsidRDefault="00375689" w:rsidP="00224E26">
            <w:pPr>
              <w:jc w:val="center"/>
              <w:rPr>
                <w:sz w:val="22"/>
                <w:szCs w:val="22"/>
              </w:rPr>
            </w:pPr>
            <w:r w:rsidRPr="00375689">
              <w:rPr>
                <w:sz w:val="22"/>
                <w:szCs w:val="22"/>
              </w:rPr>
              <w:t>Зона инженерной инфраструктуры</w:t>
            </w:r>
          </w:p>
        </w:tc>
        <w:tc>
          <w:tcPr>
            <w:tcW w:w="596" w:type="pct"/>
            <w:vAlign w:val="center"/>
          </w:tcPr>
          <w:p w:rsidR="00375689" w:rsidRPr="00375689" w:rsidRDefault="00375689" w:rsidP="00375689">
            <w:pPr>
              <w:jc w:val="center"/>
            </w:pPr>
            <w:r w:rsidRPr="00375689">
              <w:rPr>
                <w:sz w:val="22"/>
                <w:szCs w:val="22"/>
              </w:rPr>
              <w:t>Планируемый к размещению</w:t>
            </w:r>
          </w:p>
        </w:tc>
        <w:tc>
          <w:tcPr>
            <w:tcW w:w="507" w:type="pct"/>
            <w:vAlign w:val="center"/>
          </w:tcPr>
          <w:p w:rsidR="00375689" w:rsidRPr="00375689" w:rsidRDefault="00375689" w:rsidP="00375689">
            <w:pPr>
              <w:jc w:val="center"/>
            </w:pPr>
            <w:r w:rsidRPr="00375689">
              <w:rPr>
                <w:sz w:val="22"/>
                <w:szCs w:val="22"/>
              </w:rPr>
              <w:t>1 очередь</w:t>
            </w:r>
          </w:p>
        </w:tc>
      </w:tr>
      <w:tr w:rsidR="00375689" w:rsidRPr="00995CEC" w:rsidTr="00136622">
        <w:tc>
          <w:tcPr>
            <w:tcW w:w="202" w:type="pct"/>
            <w:vAlign w:val="center"/>
          </w:tcPr>
          <w:p w:rsidR="00375689" w:rsidRPr="00995CEC" w:rsidRDefault="00375689" w:rsidP="00DB561A">
            <w:pPr>
              <w:jc w:val="center"/>
              <w:rPr>
                <w:color w:val="000000" w:themeColor="text1"/>
                <w:sz w:val="22"/>
                <w:szCs w:val="22"/>
              </w:rPr>
            </w:pPr>
            <w:r>
              <w:rPr>
                <w:color w:val="000000" w:themeColor="text1"/>
                <w:sz w:val="22"/>
                <w:szCs w:val="22"/>
              </w:rPr>
              <w:lastRenderedPageBreak/>
              <w:t>8.13</w:t>
            </w:r>
          </w:p>
        </w:tc>
        <w:tc>
          <w:tcPr>
            <w:tcW w:w="902" w:type="pct"/>
            <w:vAlign w:val="center"/>
          </w:tcPr>
          <w:p w:rsidR="00375689" w:rsidRPr="00995CEC" w:rsidRDefault="00375689" w:rsidP="00DB561A">
            <w:pPr>
              <w:jc w:val="center"/>
              <w:rPr>
                <w:color w:val="000000" w:themeColor="text1"/>
              </w:rPr>
            </w:pPr>
            <w:r w:rsidRPr="00995CEC">
              <w:rPr>
                <w:color w:val="000000" w:themeColor="text1"/>
                <w:sz w:val="22"/>
                <w:szCs w:val="22"/>
              </w:rPr>
              <w:t>Трансформаторная подстанция (ТП)</w:t>
            </w:r>
          </w:p>
        </w:tc>
        <w:tc>
          <w:tcPr>
            <w:tcW w:w="914" w:type="pct"/>
            <w:vAlign w:val="center"/>
          </w:tcPr>
          <w:p w:rsidR="00375689" w:rsidRPr="00995CEC" w:rsidRDefault="00375689" w:rsidP="00DB561A">
            <w:pPr>
              <w:jc w:val="center"/>
              <w:rPr>
                <w:color w:val="000000" w:themeColor="text1"/>
              </w:rPr>
            </w:pPr>
            <w:r w:rsidRPr="00995CEC">
              <w:rPr>
                <w:color w:val="000000" w:themeColor="text1"/>
                <w:sz w:val="22"/>
                <w:szCs w:val="22"/>
              </w:rPr>
              <w:t>Трансформаторная подстанция (ТП)</w:t>
            </w:r>
          </w:p>
        </w:tc>
        <w:tc>
          <w:tcPr>
            <w:tcW w:w="842" w:type="pct"/>
            <w:vAlign w:val="center"/>
          </w:tcPr>
          <w:p w:rsidR="00375689" w:rsidRPr="00995CEC" w:rsidRDefault="00136622" w:rsidP="00136622">
            <w:pPr>
              <w:jc w:val="center"/>
              <w:rPr>
                <w:color w:val="000000" w:themeColor="text1"/>
                <w:sz w:val="22"/>
                <w:szCs w:val="22"/>
              </w:rPr>
            </w:pPr>
            <w:r>
              <w:rPr>
                <w:color w:val="000000" w:themeColor="text1"/>
                <w:sz w:val="22"/>
                <w:szCs w:val="22"/>
              </w:rPr>
              <w:t>Мощность определяется проектом</w:t>
            </w:r>
          </w:p>
        </w:tc>
        <w:tc>
          <w:tcPr>
            <w:tcW w:w="1037" w:type="pct"/>
            <w:vAlign w:val="center"/>
          </w:tcPr>
          <w:p w:rsidR="00375689" w:rsidRPr="00995CEC" w:rsidRDefault="00375689" w:rsidP="00DB561A">
            <w:pPr>
              <w:jc w:val="center"/>
              <w:rPr>
                <w:color w:val="000000" w:themeColor="text1"/>
                <w:sz w:val="22"/>
                <w:szCs w:val="22"/>
              </w:rPr>
            </w:pPr>
            <w:r w:rsidRPr="00D55211">
              <w:rPr>
                <w:color w:val="000000" w:themeColor="text1"/>
                <w:sz w:val="22"/>
                <w:szCs w:val="22"/>
              </w:rPr>
              <w:t>Многофункциональная общественно-деловая зона</w:t>
            </w:r>
          </w:p>
        </w:tc>
        <w:tc>
          <w:tcPr>
            <w:tcW w:w="596" w:type="pct"/>
            <w:vAlign w:val="center"/>
          </w:tcPr>
          <w:p w:rsidR="00375689" w:rsidRDefault="00375689" w:rsidP="00DB561A">
            <w:pPr>
              <w:jc w:val="center"/>
            </w:pPr>
            <w:r w:rsidRPr="00DB561A">
              <w:rPr>
                <w:color w:val="000000" w:themeColor="text1"/>
                <w:sz w:val="22"/>
                <w:szCs w:val="22"/>
              </w:rPr>
              <w:t>Планируемый к реконструкции</w:t>
            </w:r>
          </w:p>
        </w:tc>
        <w:tc>
          <w:tcPr>
            <w:tcW w:w="507" w:type="pct"/>
            <w:vAlign w:val="center"/>
          </w:tcPr>
          <w:p w:rsidR="00375689" w:rsidRDefault="00375689" w:rsidP="00DB561A">
            <w:pPr>
              <w:jc w:val="center"/>
            </w:pPr>
            <w:r w:rsidRPr="00F8222B">
              <w:rPr>
                <w:sz w:val="22"/>
                <w:szCs w:val="22"/>
              </w:rPr>
              <w:t>1 очередь</w:t>
            </w:r>
          </w:p>
        </w:tc>
      </w:tr>
      <w:tr w:rsidR="00136622" w:rsidRPr="002E4756" w:rsidTr="00136622">
        <w:tc>
          <w:tcPr>
            <w:tcW w:w="202" w:type="pct"/>
            <w:vAlign w:val="center"/>
          </w:tcPr>
          <w:p w:rsidR="00136622" w:rsidRDefault="00136622" w:rsidP="00DB561A">
            <w:pPr>
              <w:jc w:val="center"/>
              <w:rPr>
                <w:sz w:val="22"/>
                <w:szCs w:val="22"/>
              </w:rPr>
            </w:pPr>
            <w:r>
              <w:rPr>
                <w:sz w:val="22"/>
                <w:szCs w:val="22"/>
              </w:rPr>
              <w:t>8.14</w:t>
            </w:r>
          </w:p>
        </w:tc>
        <w:tc>
          <w:tcPr>
            <w:tcW w:w="902" w:type="pct"/>
            <w:vAlign w:val="center"/>
          </w:tcPr>
          <w:p w:rsidR="00136622" w:rsidRPr="00995CEC" w:rsidRDefault="00136622" w:rsidP="00DB561A">
            <w:pPr>
              <w:jc w:val="center"/>
              <w:rPr>
                <w:color w:val="000000" w:themeColor="text1"/>
              </w:rPr>
            </w:pPr>
            <w:r w:rsidRPr="00995CEC">
              <w:rPr>
                <w:color w:val="000000" w:themeColor="text1"/>
                <w:sz w:val="22"/>
                <w:szCs w:val="22"/>
              </w:rPr>
              <w:t>Трансформаторная подстанция (ТП)</w:t>
            </w:r>
          </w:p>
        </w:tc>
        <w:tc>
          <w:tcPr>
            <w:tcW w:w="914" w:type="pct"/>
            <w:vAlign w:val="center"/>
          </w:tcPr>
          <w:p w:rsidR="00136622" w:rsidRPr="00995CEC" w:rsidRDefault="00136622" w:rsidP="00DB561A">
            <w:pPr>
              <w:jc w:val="center"/>
              <w:rPr>
                <w:color w:val="000000" w:themeColor="text1"/>
              </w:rPr>
            </w:pPr>
            <w:r w:rsidRPr="00995CEC">
              <w:rPr>
                <w:color w:val="000000" w:themeColor="text1"/>
                <w:sz w:val="22"/>
                <w:szCs w:val="22"/>
              </w:rPr>
              <w:t>Трансформаторная подстанция (ТП)</w:t>
            </w:r>
          </w:p>
        </w:tc>
        <w:tc>
          <w:tcPr>
            <w:tcW w:w="842" w:type="pct"/>
            <w:vAlign w:val="center"/>
          </w:tcPr>
          <w:p w:rsidR="00136622" w:rsidRDefault="00136622" w:rsidP="00136622">
            <w:pPr>
              <w:jc w:val="center"/>
            </w:pPr>
            <w:r w:rsidRPr="00D566A0">
              <w:rPr>
                <w:color w:val="000000" w:themeColor="text1"/>
                <w:sz w:val="22"/>
                <w:szCs w:val="22"/>
              </w:rPr>
              <w:t>Мощность определяется проектом</w:t>
            </w:r>
          </w:p>
        </w:tc>
        <w:tc>
          <w:tcPr>
            <w:tcW w:w="1037" w:type="pct"/>
            <w:vAlign w:val="center"/>
          </w:tcPr>
          <w:p w:rsidR="00136622" w:rsidRPr="00995CEC" w:rsidRDefault="00136622" w:rsidP="00DB561A">
            <w:pPr>
              <w:jc w:val="center"/>
              <w:rPr>
                <w:color w:val="000000" w:themeColor="text1"/>
                <w:sz w:val="22"/>
                <w:szCs w:val="22"/>
              </w:rPr>
            </w:pPr>
            <w:r w:rsidRPr="00DB561A">
              <w:rPr>
                <w:color w:val="000000" w:themeColor="text1"/>
                <w:sz w:val="22"/>
                <w:szCs w:val="22"/>
              </w:rPr>
              <w:t>Зона инженерной инфраструктуры</w:t>
            </w:r>
          </w:p>
        </w:tc>
        <w:tc>
          <w:tcPr>
            <w:tcW w:w="596" w:type="pct"/>
            <w:vAlign w:val="center"/>
          </w:tcPr>
          <w:p w:rsidR="00136622" w:rsidRPr="00995CEC" w:rsidRDefault="00136622" w:rsidP="00DB561A">
            <w:pPr>
              <w:jc w:val="center"/>
              <w:rPr>
                <w:color w:val="000000" w:themeColor="text1"/>
              </w:rPr>
            </w:pPr>
            <w:r w:rsidRPr="00DB561A">
              <w:rPr>
                <w:color w:val="000000" w:themeColor="text1"/>
                <w:sz w:val="22"/>
                <w:szCs w:val="22"/>
              </w:rPr>
              <w:t>Планируемый к реконструкции</w:t>
            </w:r>
          </w:p>
        </w:tc>
        <w:tc>
          <w:tcPr>
            <w:tcW w:w="507" w:type="pct"/>
            <w:vAlign w:val="center"/>
          </w:tcPr>
          <w:p w:rsidR="00136622" w:rsidRDefault="00136622" w:rsidP="00DB561A">
            <w:pPr>
              <w:jc w:val="center"/>
            </w:pPr>
            <w:r w:rsidRPr="00F8222B">
              <w:rPr>
                <w:sz w:val="22"/>
                <w:szCs w:val="22"/>
              </w:rPr>
              <w:t>1 очередь</w:t>
            </w:r>
          </w:p>
        </w:tc>
      </w:tr>
      <w:tr w:rsidR="00136622" w:rsidRPr="002E4756" w:rsidTr="00136622">
        <w:tc>
          <w:tcPr>
            <w:tcW w:w="202" w:type="pct"/>
            <w:vAlign w:val="center"/>
          </w:tcPr>
          <w:p w:rsidR="00136622" w:rsidRDefault="00136622" w:rsidP="00DB561A">
            <w:pPr>
              <w:jc w:val="center"/>
              <w:rPr>
                <w:sz w:val="22"/>
                <w:szCs w:val="22"/>
              </w:rPr>
            </w:pPr>
            <w:r>
              <w:rPr>
                <w:sz w:val="22"/>
                <w:szCs w:val="22"/>
              </w:rPr>
              <w:t>8.15</w:t>
            </w:r>
          </w:p>
        </w:tc>
        <w:tc>
          <w:tcPr>
            <w:tcW w:w="902" w:type="pct"/>
            <w:vAlign w:val="center"/>
          </w:tcPr>
          <w:p w:rsidR="00136622" w:rsidRPr="00995CEC" w:rsidRDefault="00136622" w:rsidP="00DB561A">
            <w:pPr>
              <w:jc w:val="center"/>
              <w:rPr>
                <w:color w:val="000000" w:themeColor="text1"/>
              </w:rPr>
            </w:pPr>
            <w:r w:rsidRPr="00995CEC">
              <w:rPr>
                <w:color w:val="000000" w:themeColor="text1"/>
                <w:sz w:val="22"/>
                <w:szCs w:val="22"/>
              </w:rPr>
              <w:t>Трансформаторная подстанция (ТП)</w:t>
            </w:r>
          </w:p>
        </w:tc>
        <w:tc>
          <w:tcPr>
            <w:tcW w:w="914" w:type="pct"/>
            <w:vAlign w:val="center"/>
          </w:tcPr>
          <w:p w:rsidR="00136622" w:rsidRPr="00995CEC" w:rsidRDefault="00136622" w:rsidP="00DB561A">
            <w:pPr>
              <w:jc w:val="center"/>
              <w:rPr>
                <w:color w:val="000000" w:themeColor="text1"/>
              </w:rPr>
            </w:pPr>
            <w:r w:rsidRPr="00995CEC">
              <w:rPr>
                <w:color w:val="000000" w:themeColor="text1"/>
                <w:sz w:val="22"/>
                <w:szCs w:val="22"/>
              </w:rPr>
              <w:t>Трансформаторная подстанция (ТП)</w:t>
            </w:r>
          </w:p>
        </w:tc>
        <w:tc>
          <w:tcPr>
            <w:tcW w:w="842" w:type="pct"/>
            <w:vAlign w:val="center"/>
          </w:tcPr>
          <w:p w:rsidR="00136622" w:rsidRDefault="00136622" w:rsidP="00136622">
            <w:pPr>
              <w:jc w:val="center"/>
            </w:pPr>
            <w:r w:rsidRPr="00D566A0">
              <w:rPr>
                <w:color w:val="000000" w:themeColor="text1"/>
                <w:sz w:val="22"/>
                <w:szCs w:val="22"/>
              </w:rPr>
              <w:t>Мощность определяется проектом</w:t>
            </w:r>
          </w:p>
        </w:tc>
        <w:tc>
          <w:tcPr>
            <w:tcW w:w="1037" w:type="pct"/>
            <w:vAlign w:val="center"/>
          </w:tcPr>
          <w:p w:rsidR="00136622" w:rsidRPr="00995CEC" w:rsidRDefault="00136622" w:rsidP="00DB561A">
            <w:pPr>
              <w:jc w:val="center"/>
              <w:rPr>
                <w:color w:val="000000" w:themeColor="text1"/>
                <w:sz w:val="22"/>
                <w:szCs w:val="22"/>
              </w:rPr>
            </w:pPr>
            <w:r w:rsidRPr="00D55211">
              <w:rPr>
                <w:color w:val="000000" w:themeColor="text1"/>
                <w:sz w:val="22"/>
                <w:szCs w:val="22"/>
              </w:rPr>
              <w:t>Зона застройки малоэтажными жилыми домами (до 4 этажей, включая мансардный)</w:t>
            </w:r>
          </w:p>
        </w:tc>
        <w:tc>
          <w:tcPr>
            <w:tcW w:w="596" w:type="pct"/>
            <w:vAlign w:val="center"/>
          </w:tcPr>
          <w:p w:rsidR="00136622" w:rsidRPr="00995CEC" w:rsidRDefault="00136622" w:rsidP="00DB561A">
            <w:pPr>
              <w:jc w:val="center"/>
              <w:rPr>
                <w:color w:val="000000" w:themeColor="text1"/>
              </w:rPr>
            </w:pPr>
            <w:r w:rsidRPr="00DB561A">
              <w:rPr>
                <w:color w:val="000000" w:themeColor="text1"/>
                <w:sz w:val="22"/>
                <w:szCs w:val="22"/>
              </w:rPr>
              <w:t>Планируемый к реконструкции</w:t>
            </w:r>
          </w:p>
        </w:tc>
        <w:tc>
          <w:tcPr>
            <w:tcW w:w="507" w:type="pct"/>
            <w:vAlign w:val="center"/>
          </w:tcPr>
          <w:p w:rsidR="00136622" w:rsidRDefault="00136622" w:rsidP="00DB561A">
            <w:pPr>
              <w:jc w:val="center"/>
            </w:pPr>
            <w:r w:rsidRPr="00F8222B">
              <w:rPr>
                <w:sz w:val="22"/>
                <w:szCs w:val="22"/>
              </w:rPr>
              <w:t>1 очередь</w:t>
            </w:r>
          </w:p>
        </w:tc>
      </w:tr>
      <w:tr w:rsidR="00136622" w:rsidRPr="002E4756" w:rsidTr="00136622">
        <w:tc>
          <w:tcPr>
            <w:tcW w:w="202" w:type="pct"/>
            <w:vAlign w:val="center"/>
          </w:tcPr>
          <w:p w:rsidR="00136622" w:rsidRDefault="00136622" w:rsidP="00D55211">
            <w:pPr>
              <w:jc w:val="center"/>
              <w:rPr>
                <w:sz w:val="22"/>
                <w:szCs w:val="22"/>
              </w:rPr>
            </w:pPr>
            <w:r>
              <w:rPr>
                <w:sz w:val="22"/>
                <w:szCs w:val="22"/>
              </w:rPr>
              <w:t>8.16</w:t>
            </w:r>
          </w:p>
        </w:tc>
        <w:tc>
          <w:tcPr>
            <w:tcW w:w="902"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914"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842" w:type="pct"/>
            <w:vAlign w:val="center"/>
          </w:tcPr>
          <w:p w:rsidR="00136622" w:rsidRDefault="00136622" w:rsidP="00136622">
            <w:pPr>
              <w:jc w:val="center"/>
            </w:pPr>
            <w:r w:rsidRPr="00D566A0">
              <w:rPr>
                <w:color w:val="000000" w:themeColor="text1"/>
                <w:sz w:val="22"/>
                <w:szCs w:val="22"/>
              </w:rPr>
              <w:t>Мощность определяется проектом</w:t>
            </w:r>
          </w:p>
        </w:tc>
        <w:tc>
          <w:tcPr>
            <w:tcW w:w="1037" w:type="pct"/>
            <w:vAlign w:val="center"/>
          </w:tcPr>
          <w:p w:rsidR="00136622" w:rsidRPr="00995CEC" w:rsidRDefault="00136622" w:rsidP="00D55211">
            <w:pPr>
              <w:jc w:val="center"/>
              <w:rPr>
                <w:color w:val="000000" w:themeColor="text1"/>
                <w:sz w:val="22"/>
                <w:szCs w:val="22"/>
              </w:rPr>
            </w:pPr>
            <w:r w:rsidRPr="00D55211">
              <w:rPr>
                <w:color w:val="000000" w:themeColor="text1"/>
                <w:sz w:val="22"/>
                <w:szCs w:val="22"/>
              </w:rPr>
              <w:t>Зона специализированной общественной застройки</w:t>
            </w:r>
          </w:p>
        </w:tc>
        <w:tc>
          <w:tcPr>
            <w:tcW w:w="596" w:type="pct"/>
            <w:vAlign w:val="center"/>
          </w:tcPr>
          <w:p w:rsidR="00136622" w:rsidRDefault="00136622" w:rsidP="00D55211">
            <w:pPr>
              <w:jc w:val="center"/>
            </w:pPr>
            <w:r w:rsidRPr="002A0A63">
              <w:rPr>
                <w:color w:val="000000" w:themeColor="text1"/>
                <w:sz w:val="22"/>
                <w:szCs w:val="22"/>
              </w:rPr>
              <w:t>Планируемый к размещению</w:t>
            </w:r>
          </w:p>
        </w:tc>
        <w:tc>
          <w:tcPr>
            <w:tcW w:w="507" w:type="pct"/>
            <w:vAlign w:val="center"/>
          </w:tcPr>
          <w:p w:rsidR="00136622" w:rsidRDefault="00136622" w:rsidP="00D55211">
            <w:pPr>
              <w:jc w:val="center"/>
            </w:pPr>
            <w:r w:rsidRPr="009D704F">
              <w:rPr>
                <w:sz w:val="22"/>
                <w:szCs w:val="22"/>
              </w:rPr>
              <w:t>Расчетный срок</w:t>
            </w:r>
          </w:p>
        </w:tc>
      </w:tr>
      <w:tr w:rsidR="00136622" w:rsidRPr="002E4756" w:rsidTr="00136622">
        <w:tc>
          <w:tcPr>
            <w:tcW w:w="202" w:type="pct"/>
            <w:vAlign w:val="center"/>
          </w:tcPr>
          <w:p w:rsidR="00136622" w:rsidRDefault="00136622" w:rsidP="00D55211">
            <w:pPr>
              <w:jc w:val="center"/>
              <w:rPr>
                <w:sz w:val="22"/>
                <w:szCs w:val="22"/>
              </w:rPr>
            </w:pPr>
            <w:r>
              <w:rPr>
                <w:sz w:val="22"/>
                <w:szCs w:val="22"/>
              </w:rPr>
              <w:t>8.17</w:t>
            </w:r>
          </w:p>
        </w:tc>
        <w:tc>
          <w:tcPr>
            <w:tcW w:w="902"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914"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842" w:type="pct"/>
            <w:vAlign w:val="center"/>
          </w:tcPr>
          <w:p w:rsidR="00136622" w:rsidRDefault="00136622" w:rsidP="00136622">
            <w:pPr>
              <w:jc w:val="center"/>
            </w:pPr>
            <w:r w:rsidRPr="00D566A0">
              <w:rPr>
                <w:color w:val="000000" w:themeColor="text1"/>
                <w:sz w:val="22"/>
                <w:szCs w:val="22"/>
              </w:rPr>
              <w:t>Мощность определяется проектом</w:t>
            </w:r>
          </w:p>
        </w:tc>
        <w:tc>
          <w:tcPr>
            <w:tcW w:w="1037" w:type="pct"/>
            <w:vAlign w:val="center"/>
          </w:tcPr>
          <w:p w:rsidR="00136622" w:rsidRPr="00995CEC" w:rsidRDefault="00136622" w:rsidP="00D55211">
            <w:pPr>
              <w:jc w:val="center"/>
              <w:rPr>
                <w:color w:val="000000" w:themeColor="text1"/>
                <w:sz w:val="22"/>
                <w:szCs w:val="22"/>
              </w:rPr>
            </w:pPr>
            <w:r w:rsidRPr="00DB561A">
              <w:rPr>
                <w:color w:val="000000" w:themeColor="text1"/>
                <w:sz w:val="22"/>
                <w:szCs w:val="22"/>
              </w:rPr>
              <w:t>Зона застройки малоэтажными жилыми домами (до 4 этажей, включая мансардный)</w:t>
            </w:r>
          </w:p>
        </w:tc>
        <w:tc>
          <w:tcPr>
            <w:tcW w:w="596" w:type="pct"/>
            <w:vAlign w:val="center"/>
          </w:tcPr>
          <w:p w:rsidR="00136622" w:rsidRDefault="00136622" w:rsidP="00D55211">
            <w:pPr>
              <w:jc w:val="center"/>
            </w:pPr>
            <w:r w:rsidRPr="002A0A63">
              <w:rPr>
                <w:color w:val="000000" w:themeColor="text1"/>
                <w:sz w:val="22"/>
                <w:szCs w:val="22"/>
              </w:rPr>
              <w:t>Планируемый к размещению</w:t>
            </w:r>
          </w:p>
        </w:tc>
        <w:tc>
          <w:tcPr>
            <w:tcW w:w="507" w:type="pct"/>
            <w:vAlign w:val="center"/>
          </w:tcPr>
          <w:p w:rsidR="00136622" w:rsidRDefault="00136622" w:rsidP="00D55211">
            <w:pPr>
              <w:jc w:val="center"/>
            </w:pPr>
            <w:r w:rsidRPr="009D704F">
              <w:rPr>
                <w:sz w:val="22"/>
                <w:szCs w:val="22"/>
              </w:rPr>
              <w:t>Расчетный срок</w:t>
            </w:r>
          </w:p>
        </w:tc>
      </w:tr>
      <w:tr w:rsidR="00136622" w:rsidRPr="002E4756" w:rsidTr="00136622">
        <w:tc>
          <w:tcPr>
            <w:tcW w:w="202" w:type="pct"/>
            <w:vAlign w:val="center"/>
          </w:tcPr>
          <w:p w:rsidR="00136622" w:rsidRDefault="00136622" w:rsidP="00D55211">
            <w:pPr>
              <w:jc w:val="center"/>
              <w:rPr>
                <w:sz w:val="22"/>
                <w:szCs w:val="22"/>
              </w:rPr>
            </w:pPr>
            <w:r>
              <w:rPr>
                <w:sz w:val="22"/>
                <w:szCs w:val="22"/>
              </w:rPr>
              <w:t>8.18</w:t>
            </w:r>
          </w:p>
        </w:tc>
        <w:tc>
          <w:tcPr>
            <w:tcW w:w="902"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914"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842" w:type="pct"/>
            <w:vAlign w:val="center"/>
          </w:tcPr>
          <w:p w:rsidR="00136622" w:rsidRDefault="00136622" w:rsidP="00136622">
            <w:pPr>
              <w:jc w:val="center"/>
            </w:pPr>
            <w:r w:rsidRPr="00D566A0">
              <w:rPr>
                <w:color w:val="000000" w:themeColor="text1"/>
                <w:sz w:val="22"/>
                <w:szCs w:val="22"/>
              </w:rPr>
              <w:t>Мощность определяется проектом</w:t>
            </w:r>
          </w:p>
        </w:tc>
        <w:tc>
          <w:tcPr>
            <w:tcW w:w="1037" w:type="pct"/>
            <w:vAlign w:val="center"/>
          </w:tcPr>
          <w:p w:rsidR="00136622" w:rsidRPr="00995CEC" w:rsidRDefault="00136622" w:rsidP="00D55211">
            <w:pPr>
              <w:jc w:val="center"/>
              <w:rPr>
                <w:color w:val="000000" w:themeColor="text1"/>
                <w:sz w:val="22"/>
                <w:szCs w:val="22"/>
              </w:rPr>
            </w:pPr>
            <w:r w:rsidRPr="00D55211">
              <w:rPr>
                <w:color w:val="000000" w:themeColor="text1"/>
                <w:sz w:val="22"/>
                <w:szCs w:val="22"/>
              </w:rPr>
              <w:t>Зона транспортной инфраструктуры</w:t>
            </w:r>
          </w:p>
        </w:tc>
        <w:tc>
          <w:tcPr>
            <w:tcW w:w="596" w:type="pct"/>
            <w:vAlign w:val="center"/>
          </w:tcPr>
          <w:p w:rsidR="00136622" w:rsidRDefault="00136622" w:rsidP="00D55211">
            <w:pPr>
              <w:jc w:val="center"/>
            </w:pPr>
            <w:r w:rsidRPr="002A0A63">
              <w:rPr>
                <w:color w:val="000000" w:themeColor="text1"/>
                <w:sz w:val="22"/>
                <w:szCs w:val="22"/>
              </w:rPr>
              <w:t>Планируемый к размещению</w:t>
            </w:r>
          </w:p>
        </w:tc>
        <w:tc>
          <w:tcPr>
            <w:tcW w:w="507" w:type="pct"/>
            <w:vAlign w:val="center"/>
          </w:tcPr>
          <w:p w:rsidR="00136622" w:rsidRDefault="00136622" w:rsidP="00D55211">
            <w:pPr>
              <w:jc w:val="center"/>
            </w:pPr>
            <w:r w:rsidRPr="00F8222B">
              <w:rPr>
                <w:sz w:val="22"/>
                <w:szCs w:val="22"/>
              </w:rPr>
              <w:t>1 очередь</w:t>
            </w:r>
          </w:p>
        </w:tc>
      </w:tr>
      <w:tr w:rsidR="00136622" w:rsidRPr="002E4756" w:rsidTr="00136622">
        <w:tc>
          <w:tcPr>
            <w:tcW w:w="202" w:type="pct"/>
            <w:vAlign w:val="center"/>
          </w:tcPr>
          <w:p w:rsidR="00136622" w:rsidRDefault="00136622" w:rsidP="00D55211">
            <w:pPr>
              <w:jc w:val="center"/>
              <w:rPr>
                <w:sz w:val="22"/>
                <w:szCs w:val="22"/>
              </w:rPr>
            </w:pPr>
            <w:r>
              <w:rPr>
                <w:sz w:val="22"/>
                <w:szCs w:val="22"/>
              </w:rPr>
              <w:t>8.19</w:t>
            </w:r>
          </w:p>
        </w:tc>
        <w:tc>
          <w:tcPr>
            <w:tcW w:w="902"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914"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842" w:type="pct"/>
            <w:vAlign w:val="center"/>
          </w:tcPr>
          <w:p w:rsidR="00136622" w:rsidRDefault="00136622" w:rsidP="00136622">
            <w:pPr>
              <w:jc w:val="center"/>
            </w:pPr>
            <w:r w:rsidRPr="00D566A0">
              <w:rPr>
                <w:color w:val="000000" w:themeColor="text1"/>
                <w:sz w:val="22"/>
                <w:szCs w:val="22"/>
              </w:rPr>
              <w:t>Мощность определяется проектом</w:t>
            </w:r>
          </w:p>
        </w:tc>
        <w:tc>
          <w:tcPr>
            <w:tcW w:w="1037" w:type="pct"/>
            <w:vAlign w:val="center"/>
          </w:tcPr>
          <w:p w:rsidR="00136622" w:rsidRPr="00995CEC" w:rsidRDefault="00136622" w:rsidP="00D55211">
            <w:pPr>
              <w:jc w:val="center"/>
              <w:rPr>
                <w:color w:val="000000" w:themeColor="text1"/>
                <w:sz w:val="22"/>
                <w:szCs w:val="22"/>
              </w:rPr>
            </w:pPr>
            <w:r w:rsidRPr="00D55211">
              <w:rPr>
                <w:color w:val="000000" w:themeColor="text1"/>
                <w:sz w:val="22"/>
                <w:szCs w:val="22"/>
              </w:rPr>
              <w:t>Зона озелененных территорий общего пользования (лесопарки, парки, сады, скверы, бульвары, городские леса)</w:t>
            </w:r>
          </w:p>
        </w:tc>
        <w:tc>
          <w:tcPr>
            <w:tcW w:w="596" w:type="pct"/>
            <w:vAlign w:val="center"/>
          </w:tcPr>
          <w:p w:rsidR="00136622" w:rsidRDefault="00136622" w:rsidP="00D55211">
            <w:pPr>
              <w:jc w:val="center"/>
            </w:pPr>
            <w:r w:rsidRPr="002A0A63">
              <w:rPr>
                <w:color w:val="000000" w:themeColor="text1"/>
                <w:sz w:val="22"/>
                <w:szCs w:val="22"/>
              </w:rPr>
              <w:t>Планируемый к размещению</w:t>
            </w:r>
          </w:p>
        </w:tc>
        <w:tc>
          <w:tcPr>
            <w:tcW w:w="507" w:type="pct"/>
            <w:vAlign w:val="center"/>
          </w:tcPr>
          <w:p w:rsidR="00136622" w:rsidRDefault="00136622" w:rsidP="00D55211">
            <w:pPr>
              <w:jc w:val="center"/>
            </w:pPr>
            <w:r w:rsidRPr="00F8222B">
              <w:rPr>
                <w:sz w:val="22"/>
                <w:szCs w:val="22"/>
              </w:rPr>
              <w:t>1 очередь</w:t>
            </w:r>
          </w:p>
        </w:tc>
      </w:tr>
      <w:tr w:rsidR="00136622" w:rsidRPr="002E4756" w:rsidTr="00136622">
        <w:tc>
          <w:tcPr>
            <w:tcW w:w="202" w:type="pct"/>
            <w:vAlign w:val="center"/>
          </w:tcPr>
          <w:p w:rsidR="00136622" w:rsidRDefault="00136622" w:rsidP="00D55211">
            <w:pPr>
              <w:jc w:val="center"/>
              <w:rPr>
                <w:sz w:val="22"/>
                <w:szCs w:val="22"/>
              </w:rPr>
            </w:pPr>
            <w:r>
              <w:rPr>
                <w:sz w:val="22"/>
                <w:szCs w:val="22"/>
              </w:rPr>
              <w:t>8.20</w:t>
            </w:r>
          </w:p>
        </w:tc>
        <w:tc>
          <w:tcPr>
            <w:tcW w:w="902"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914"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842" w:type="pct"/>
            <w:vAlign w:val="center"/>
          </w:tcPr>
          <w:p w:rsidR="00136622" w:rsidRDefault="00136622" w:rsidP="00136622">
            <w:pPr>
              <w:jc w:val="center"/>
            </w:pPr>
            <w:r w:rsidRPr="00D566A0">
              <w:rPr>
                <w:color w:val="000000" w:themeColor="text1"/>
                <w:sz w:val="22"/>
                <w:szCs w:val="22"/>
              </w:rPr>
              <w:t>Мощность определяется проектом</w:t>
            </w:r>
          </w:p>
        </w:tc>
        <w:tc>
          <w:tcPr>
            <w:tcW w:w="1037" w:type="pct"/>
            <w:vAlign w:val="center"/>
          </w:tcPr>
          <w:p w:rsidR="00136622" w:rsidRPr="00995CEC" w:rsidRDefault="00136622" w:rsidP="00D55211">
            <w:pPr>
              <w:jc w:val="center"/>
              <w:rPr>
                <w:color w:val="000000" w:themeColor="text1"/>
                <w:sz w:val="22"/>
                <w:szCs w:val="22"/>
              </w:rPr>
            </w:pPr>
            <w:r w:rsidRPr="00D55211">
              <w:rPr>
                <w:color w:val="000000" w:themeColor="text1"/>
                <w:sz w:val="22"/>
                <w:szCs w:val="22"/>
              </w:rPr>
              <w:t>Зона транспортной инфраструктуры</w:t>
            </w:r>
          </w:p>
        </w:tc>
        <w:tc>
          <w:tcPr>
            <w:tcW w:w="596" w:type="pct"/>
            <w:vAlign w:val="center"/>
          </w:tcPr>
          <w:p w:rsidR="00136622" w:rsidRDefault="00136622" w:rsidP="00D55211">
            <w:pPr>
              <w:jc w:val="center"/>
            </w:pPr>
            <w:r w:rsidRPr="002A0A63">
              <w:rPr>
                <w:color w:val="000000" w:themeColor="text1"/>
                <w:sz w:val="22"/>
                <w:szCs w:val="22"/>
              </w:rPr>
              <w:t>Планируемый к размещению</w:t>
            </w:r>
          </w:p>
        </w:tc>
        <w:tc>
          <w:tcPr>
            <w:tcW w:w="507" w:type="pct"/>
            <w:vAlign w:val="center"/>
          </w:tcPr>
          <w:p w:rsidR="00136622" w:rsidRDefault="00136622" w:rsidP="00D55211">
            <w:pPr>
              <w:jc w:val="center"/>
            </w:pPr>
            <w:r w:rsidRPr="009D704F">
              <w:rPr>
                <w:sz w:val="22"/>
                <w:szCs w:val="22"/>
              </w:rPr>
              <w:t>Расчетный срок</w:t>
            </w:r>
          </w:p>
        </w:tc>
      </w:tr>
      <w:tr w:rsidR="00136622" w:rsidRPr="002E4756" w:rsidTr="00136622">
        <w:tc>
          <w:tcPr>
            <w:tcW w:w="202" w:type="pct"/>
            <w:vAlign w:val="center"/>
          </w:tcPr>
          <w:p w:rsidR="00136622" w:rsidRDefault="00136622" w:rsidP="00D55211">
            <w:pPr>
              <w:jc w:val="center"/>
              <w:rPr>
                <w:sz w:val="22"/>
                <w:szCs w:val="22"/>
              </w:rPr>
            </w:pPr>
            <w:r>
              <w:rPr>
                <w:sz w:val="22"/>
                <w:szCs w:val="22"/>
              </w:rPr>
              <w:t>8.21</w:t>
            </w:r>
          </w:p>
        </w:tc>
        <w:tc>
          <w:tcPr>
            <w:tcW w:w="902"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914"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842" w:type="pct"/>
            <w:vAlign w:val="center"/>
          </w:tcPr>
          <w:p w:rsidR="00136622" w:rsidRDefault="00136622" w:rsidP="00136622">
            <w:pPr>
              <w:jc w:val="center"/>
            </w:pPr>
            <w:r w:rsidRPr="00D566A0">
              <w:rPr>
                <w:color w:val="000000" w:themeColor="text1"/>
                <w:sz w:val="22"/>
                <w:szCs w:val="22"/>
              </w:rPr>
              <w:t>Мощность определяется проектом</w:t>
            </w:r>
          </w:p>
        </w:tc>
        <w:tc>
          <w:tcPr>
            <w:tcW w:w="1037" w:type="pct"/>
            <w:vAlign w:val="center"/>
          </w:tcPr>
          <w:p w:rsidR="00136622" w:rsidRPr="00995CEC" w:rsidRDefault="00136622" w:rsidP="00D55211">
            <w:pPr>
              <w:jc w:val="center"/>
              <w:rPr>
                <w:color w:val="000000" w:themeColor="text1"/>
                <w:sz w:val="22"/>
                <w:szCs w:val="22"/>
              </w:rPr>
            </w:pPr>
            <w:r w:rsidRPr="00D55211">
              <w:rPr>
                <w:color w:val="000000" w:themeColor="text1"/>
                <w:sz w:val="22"/>
                <w:szCs w:val="22"/>
              </w:rPr>
              <w:t>Зона застройки малоэтажными жилыми домами (до 4 этажей, включая мансардный)</w:t>
            </w:r>
          </w:p>
        </w:tc>
        <w:tc>
          <w:tcPr>
            <w:tcW w:w="596" w:type="pct"/>
            <w:vAlign w:val="center"/>
          </w:tcPr>
          <w:p w:rsidR="00136622" w:rsidRDefault="00136622" w:rsidP="00D55211">
            <w:pPr>
              <w:jc w:val="center"/>
            </w:pPr>
            <w:r w:rsidRPr="002A0A63">
              <w:rPr>
                <w:color w:val="000000" w:themeColor="text1"/>
                <w:sz w:val="22"/>
                <w:szCs w:val="22"/>
              </w:rPr>
              <w:t>Планируемый к размещению</w:t>
            </w:r>
          </w:p>
        </w:tc>
        <w:tc>
          <w:tcPr>
            <w:tcW w:w="507" w:type="pct"/>
            <w:vAlign w:val="center"/>
          </w:tcPr>
          <w:p w:rsidR="00136622" w:rsidRDefault="00136622" w:rsidP="00D55211">
            <w:pPr>
              <w:jc w:val="center"/>
            </w:pPr>
          </w:p>
        </w:tc>
      </w:tr>
      <w:tr w:rsidR="00136622" w:rsidRPr="002E4756" w:rsidTr="00136622">
        <w:tc>
          <w:tcPr>
            <w:tcW w:w="202" w:type="pct"/>
            <w:vAlign w:val="center"/>
          </w:tcPr>
          <w:p w:rsidR="00136622" w:rsidRDefault="00136622" w:rsidP="00D55211">
            <w:pPr>
              <w:jc w:val="center"/>
              <w:rPr>
                <w:sz w:val="22"/>
                <w:szCs w:val="22"/>
              </w:rPr>
            </w:pPr>
            <w:r>
              <w:rPr>
                <w:sz w:val="22"/>
                <w:szCs w:val="22"/>
              </w:rPr>
              <w:t>8.22</w:t>
            </w:r>
          </w:p>
        </w:tc>
        <w:tc>
          <w:tcPr>
            <w:tcW w:w="902"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914" w:type="pct"/>
            <w:vAlign w:val="center"/>
          </w:tcPr>
          <w:p w:rsidR="00136622" w:rsidRPr="00995CEC" w:rsidRDefault="00136622" w:rsidP="00D55211">
            <w:pPr>
              <w:jc w:val="center"/>
              <w:rPr>
                <w:color w:val="000000" w:themeColor="text1"/>
              </w:rPr>
            </w:pPr>
            <w:r w:rsidRPr="00995CEC">
              <w:rPr>
                <w:color w:val="000000" w:themeColor="text1"/>
                <w:sz w:val="22"/>
                <w:szCs w:val="22"/>
              </w:rPr>
              <w:t>Трансформаторная подстанция (ТП)</w:t>
            </w:r>
          </w:p>
        </w:tc>
        <w:tc>
          <w:tcPr>
            <w:tcW w:w="842" w:type="pct"/>
            <w:vAlign w:val="center"/>
          </w:tcPr>
          <w:p w:rsidR="00136622" w:rsidRDefault="00136622" w:rsidP="00136622">
            <w:pPr>
              <w:jc w:val="center"/>
            </w:pPr>
            <w:r w:rsidRPr="00D566A0">
              <w:rPr>
                <w:color w:val="000000" w:themeColor="text1"/>
                <w:sz w:val="22"/>
                <w:szCs w:val="22"/>
              </w:rPr>
              <w:t>Мощность определяется проектом</w:t>
            </w:r>
          </w:p>
        </w:tc>
        <w:tc>
          <w:tcPr>
            <w:tcW w:w="1037" w:type="pct"/>
            <w:vAlign w:val="center"/>
          </w:tcPr>
          <w:p w:rsidR="00136622" w:rsidRPr="00995CEC" w:rsidRDefault="00136622" w:rsidP="00D55211">
            <w:pPr>
              <w:jc w:val="center"/>
              <w:rPr>
                <w:color w:val="000000" w:themeColor="text1"/>
                <w:sz w:val="22"/>
                <w:szCs w:val="22"/>
              </w:rPr>
            </w:pPr>
            <w:r w:rsidRPr="00D55211">
              <w:rPr>
                <w:color w:val="000000" w:themeColor="text1"/>
                <w:sz w:val="22"/>
                <w:szCs w:val="22"/>
              </w:rPr>
              <w:t>Зона озелененных территорий специального назначения</w:t>
            </w:r>
          </w:p>
        </w:tc>
        <w:tc>
          <w:tcPr>
            <w:tcW w:w="596" w:type="pct"/>
            <w:vAlign w:val="center"/>
          </w:tcPr>
          <w:p w:rsidR="00136622" w:rsidRDefault="00136622" w:rsidP="00D55211">
            <w:pPr>
              <w:jc w:val="center"/>
            </w:pPr>
            <w:r w:rsidRPr="002A0A63">
              <w:rPr>
                <w:color w:val="000000" w:themeColor="text1"/>
                <w:sz w:val="22"/>
                <w:szCs w:val="22"/>
              </w:rPr>
              <w:t>Планируемый к размещению</w:t>
            </w:r>
          </w:p>
        </w:tc>
        <w:tc>
          <w:tcPr>
            <w:tcW w:w="507" w:type="pct"/>
            <w:vAlign w:val="center"/>
          </w:tcPr>
          <w:p w:rsidR="00136622" w:rsidRDefault="00136622" w:rsidP="00D55211">
            <w:pPr>
              <w:jc w:val="center"/>
            </w:pPr>
            <w:r w:rsidRPr="00F8222B">
              <w:rPr>
                <w:sz w:val="22"/>
                <w:szCs w:val="22"/>
              </w:rPr>
              <w:t>1 очередь</w:t>
            </w:r>
          </w:p>
        </w:tc>
      </w:tr>
      <w:tr w:rsidR="00136622" w:rsidRPr="002E4756" w:rsidTr="00136622">
        <w:tc>
          <w:tcPr>
            <w:tcW w:w="202" w:type="pct"/>
            <w:vAlign w:val="center"/>
          </w:tcPr>
          <w:p w:rsidR="00136622" w:rsidRDefault="00136622" w:rsidP="00375689">
            <w:pPr>
              <w:jc w:val="center"/>
              <w:rPr>
                <w:sz w:val="22"/>
                <w:szCs w:val="22"/>
              </w:rPr>
            </w:pPr>
            <w:r>
              <w:rPr>
                <w:sz w:val="22"/>
                <w:szCs w:val="22"/>
              </w:rPr>
              <w:t>8.23</w:t>
            </w:r>
          </w:p>
        </w:tc>
        <w:tc>
          <w:tcPr>
            <w:tcW w:w="902" w:type="pct"/>
            <w:vAlign w:val="center"/>
          </w:tcPr>
          <w:p w:rsidR="00136622" w:rsidRPr="003F2B1B" w:rsidRDefault="00136622" w:rsidP="00375689">
            <w:pPr>
              <w:jc w:val="center"/>
              <w:rPr>
                <w:sz w:val="22"/>
                <w:szCs w:val="22"/>
              </w:rPr>
            </w:pPr>
            <w:r w:rsidRPr="000F5C07">
              <w:rPr>
                <w:sz w:val="22"/>
                <w:szCs w:val="22"/>
              </w:rPr>
              <w:t>Электростанция дизельная (ДЭС)</w:t>
            </w:r>
          </w:p>
        </w:tc>
        <w:tc>
          <w:tcPr>
            <w:tcW w:w="914" w:type="pct"/>
            <w:vAlign w:val="center"/>
          </w:tcPr>
          <w:p w:rsidR="00136622" w:rsidRPr="00547664" w:rsidRDefault="00136622" w:rsidP="00375689">
            <w:pPr>
              <w:jc w:val="center"/>
              <w:rPr>
                <w:sz w:val="22"/>
                <w:szCs w:val="22"/>
              </w:rPr>
            </w:pPr>
            <w:r w:rsidRPr="000F5C07">
              <w:rPr>
                <w:sz w:val="22"/>
                <w:szCs w:val="22"/>
              </w:rPr>
              <w:t>Электростанция дизельная (ДЭС)</w:t>
            </w:r>
          </w:p>
        </w:tc>
        <w:tc>
          <w:tcPr>
            <w:tcW w:w="842" w:type="pct"/>
            <w:vAlign w:val="center"/>
          </w:tcPr>
          <w:p w:rsidR="00136622" w:rsidRDefault="00136622" w:rsidP="00136622">
            <w:pPr>
              <w:jc w:val="center"/>
            </w:pPr>
            <w:r w:rsidRPr="00D566A0">
              <w:rPr>
                <w:color w:val="000000" w:themeColor="text1"/>
                <w:sz w:val="22"/>
                <w:szCs w:val="22"/>
              </w:rPr>
              <w:t>Мощность определяется проектом</w:t>
            </w:r>
          </w:p>
        </w:tc>
        <w:tc>
          <w:tcPr>
            <w:tcW w:w="1037" w:type="pct"/>
            <w:vAlign w:val="center"/>
          </w:tcPr>
          <w:p w:rsidR="00136622" w:rsidRPr="00E339EE" w:rsidRDefault="00136622" w:rsidP="00375689">
            <w:pPr>
              <w:jc w:val="center"/>
              <w:rPr>
                <w:sz w:val="22"/>
                <w:szCs w:val="22"/>
              </w:rPr>
            </w:pPr>
            <w:r w:rsidRPr="00930F31">
              <w:rPr>
                <w:sz w:val="22"/>
                <w:szCs w:val="22"/>
              </w:rPr>
              <w:t>Зона инженерной инфраструктуры</w:t>
            </w:r>
          </w:p>
        </w:tc>
        <w:tc>
          <w:tcPr>
            <w:tcW w:w="596" w:type="pct"/>
            <w:vAlign w:val="center"/>
          </w:tcPr>
          <w:p w:rsidR="00136622" w:rsidRPr="00A64FA1" w:rsidRDefault="00136622" w:rsidP="00375689">
            <w:pPr>
              <w:jc w:val="center"/>
              <w:rPr>
                <w:sz w:val="22"/>
                <w:szCs w:val="22"/>
              </w:rPr>
            </w:pPr>
            <w:r w:rsidRPr="00A64FA1">
              <w:rPr>
                <w:sz w:val="22"/>
                <w:szCs w:val="22"/>
              </w:rPr>
              <w:t>Планируемый к размещению</w:t>
            </w:r>
          </w:p>
        </w:tc>
        <w:tc>
          <w:tcPr>
            <w:tcW w:w="507" w:type="pct"/>
            <w:vAlign w:val="center"/>
          </w:tcPr>
          <w:p w:rsidR="00136622" w:rsidRPr="00C548E6" w:rsidRDefault="00136622" w:rsidP="00375689">
            <w:pPr>
              <w:jc w:val="center"/>
              <w:rPr>
                <w:sz w:val="22"/>
                <w:szCs w:val="22"/>
                <w:highlight w:val="yellow"/>
              </w:rPr>
            </w:pPr>
            <w:r w:rsidRPr="00424A7F">
              <w:rPr>
                <w:sz w:val="22"/>
                <w:szCs w:val="22"/>
              </w:rPr>
              <w:t>1 очередь</w:t>
            </w:r>
          </w:p>
        </w:tc>
      </w:tr>
      <w:tr w:rsidR="00375689" w:rsidRPr="002E4756" w:rsidTr="00AE0D16">
        <w:tc>
          <w:tcPr>
            <w:tcW w:w="202" w:type="pct"/>
            <w:vAlign w:val="center"/>
          </w:tcPr>
          <w:p w:rsidR="00375689" w:rsidRDefault="00375689" w:rsidP="00375689">
            <w:pPr>
              <w:jc w:val="center"/>
              <w:rPr>
                <w:sz w:val="22"/>
                <w:szCs w:val="22"/>
              </w:rPr>
            </w:pPr>
            <w:r>
              <w:rPr>
                <w:sz w:val="22"/>
                <w:szCs w:val="22"/>
              </w:rPr>
              <w:t>8.24</w:t>
            </w:r>
          </w:p>
        </w:tc>
        <w:tc>
          <w:tcPr>
            <w:tcW w:w="902" w:type="pct"/>
            <w:vAlign w:val="center"/>
          </w:tcPr>
          <w:p w:rsidR="00375689" w:rsidRPr="003F2B1B" w:rsidRDefault="00375689" w:rsidP="00C2535D">
            <w:pPr>
              <w:jc w:val="center"/>
              <w:rPr>
                <w:sz w:val="22"/>
                <w:szCs w:val="22"/>
              </w:rPr>
            </w:pPr>
            <w:r w:rsidRPr="00375689">
              <w:rPr>
                <w:sz w:val="22"/>
                <w:szCs w:val="22"/>
              </w:rPr>
              <w:t xml:space="preserve">Станция подземного </w:t>
            </w:r>
            <w:r w:rsidRPr="00375689">
              <w:rPr>
                <w:sz w:val="22"/>
                <w:szCs w:val="22"/>
              </w:rPr>
              <w:lastRenderedPageBreak/>
              <w:t>хранения газа (СПХГ)</w:t>
            </w:r>
          </w:p>
        </w:tc>
        <w:tc>
          <w:tcPr>
            <w:tcW w:w="914" w:type="pct"/>
            <w:vAlign w:val="center"/>
          </w:tcPr>
          <w:p w:rsidR="00375689" w:rsidRPr="00547664" w:rsidRDefault="00375689" w:rsidP="00C2535D">
            <w:pPr>
              <w:jc w:val="center"/>
              <w:rPr>
                <w:sz w:val="22"/>
                <w:szCs w:val="22"/>
              </w:rPr>
            </w:pPr>
            <w:r w:rsidRPr="00375689">
              <w:rPr>
                <w:sz w:val="22"/>
                <w:szCs w:val="22"/>
              </w:rPr>
              <w:lastRenderedPageBreak/>
              <w:t xml:space="preserve">Станция подземного </w:t>
            </w:r>
            <w:r w:rsidRPr="00375689">
              <w:rPr>
                <w:sz w:val="22"/>
                <w:szCs w:val="22"/>
              </w:rPr>
              <w:lastRenderedPageBreak/>
              <w:t>хранения газа (СПХГ)</w:t>
            </w:r>
          </w:p>
        </w:tc>
        <w:tc>
          <w:tcPr>
            <w:tcW w:w="842" w:type="pct"/>
            <w:vAlign w:val="center"/>
          </w:tcPr>
          <w:p w:rsidR="00375689" w:rsidRPr="00474D50" w:rsidRDefault="000D10C8" w:rsidP="00C2535D">
            <w:pPr>
              <w:jc w:val="center"/>
              <w:rPr>
                <w:sz w:val="22"/>
                <w:szCs w:val="22"/>
              </w:rPr>
            </w:pPr>
            <w:r>
              <w:rPr>
                <w:color w:val="000000" w:themeColor="text1"/>
                <w:sz w:val="22"/>
                <w:szCs w:val="22"/>
              </w:rPr>
              <w:lastRenderedPageBreak/>
              <w:t xml:space="preserve">Мощность </w:t>
            </w:r>
            <w:r>
              <w:rPr>
                <w:color w:val="000000" w:themeColor="text1"/>
                <w:sz w:val="22"/>
                <w:szCs w:val="22"/>
              </w:rPr>
              <w:lastRenderedPageBreak/>
              <w:t>определяется проектом</w:t>
            </w:r>
          </w:p>
        </w:tc>
        <w:tc>
          <w:tcPr>
            <w:tcW w:w="1037" w:type="pct"/>
            <w:vAlign w:val="center"/>
          </w:tcPr>
          <w:p w:rsidR="00375689" w:rsidRPr="00E339EE" w:rsidRDefault="00375689" w:rsidP="00C2535D">
            <w:pPr>
              <w:jc w:val="center"/>
              <w:rPr>
                <w:sz w:val="22"/>
                <w:szCs w:val="22"/>
              </w:rPr>
            </w:pPr>
            <w:r w:rsidRPr="00930F31">
              <w:rPr>
                <w:sz w:val="22"/>
                <w:szCs w:val="22"/>
              </w:rPr>
              <w:lastRenderedPageBreak/>
              <w:t xml:space="preserve">Зона инженерной </w:t>
            </w:r>
            <w:r w:rsidRPr="00930F31">
              <w:rPr>
                <w:sz w:val="22"/>
                <w:szCs w:val="22"/>
              </w:rPr>
              <w:lastRenderedPageBreak/>
              <w:t>инфраструктуры</w:t>
            </w:r>
          </w:p>
        </w:tc>
        <w:tc>
          <w:tcPr>
            <w:tcW w:w="596" w:type="pct"/>
            <w:vAlign w:val="center"/>
          </w:tcPr>
          <w:p w:rsidR="00375689" w:rsidRPr="00A64FA1" w:rsidRDefault="00375689" w:rsidP="00C2535D">
            <w:pPr>
              <w:jc w:val="center"/>
              <w:rPr>
                <w:sz w:val="22"/>
                <w:szCs w:val="22"/>
              </w:rPr>
            </w:pPr>
            <w:r w:rsidRPr="00A64FA1">
              <w:rPr>
                <w:sz w:val="22"/>
                <w:szCs w:val="22"/>
              </w:rPr>
              <w:lastRenderedPageBreak/>
              <w:t xml:space="preserve">Планируемый к </w:t>
            </w:r>
            <w:r w:rsidRPr="00A64FA1">
              <w:rPr>
                <w:sz w:val="22"/>
                <w:szCs w:val="22"/>
              </w:rPr>
              <w:lastRenderedPageBreak/>
              <w:t>размещению</w:t>
            </w:r>
          </w:p>
        </w:tc>
        <w:tc>
          <w:tcPr>
            <w:tcW w:w="507" w:type="pct"/>
            <w:vAlign w:val="center"/>
          </w:tcPr>
          <w:p w:rsidR="00375689" w:rsidRPr="00C548E6" w:rsidRDefault="00375689" w:rsidP="00C2535D">
            <w:pPr>
              <w:jc w:val="center"/>
              <w:rPr>
                <w:sz w:val="22"/>
                <w:szCs w:val="22"/>
                <w:highlight w:val="yellow"/>
              </w:rPr>
            </w:pPr>
            <w:r w:rsidRPr="00424A7F">
              <w:rPr>
                <w:sz w:val="22"/>
                <w:szCs w:val="22"/>
              </w:rPr>
              <w:lastRenderedPageBreak/>
              <w:t>1 очередь</w:t>
            </w:r>
          </w:p>
        </w:tc>
      </w:tr>
      <w:tr w:rsidR="00375689" w:rsidRPr="002E4756" w:rsidTr="00AE0D16">
        <w:tc>
          <w:tcPr>
            <w:tcW w:w="202" w:type="pct"/>
            <w:vAlign w:val="center"/>
          </w:tcPr>
          <w:p w:rsidR="00375689" w:rsidRDefault="00375689" w:rsidP="00562859">
            <w:pPr>
              <w:jc w:val="center"/>
              <w:rPr>
                <w:sz w:val="22"/>
                <w:szCs w:val="22"/>
              </w:rPr>
            </w:pPr>
            <w:r>
              <w:rPr>
                <w:sz w:val="22"/>
                <w:szCs w:val="22"/>
              </w:rPr>
              <w:lastRenderedPageBreak/>
              <w:t>б/н</w:t>
            </w:r>
          </w:p>
        </w:tc>
        <w:tc>
          <w:tcPr>
            <w:tcW w:w="902" w:type="pct"/>
            <w:vAlign w:val="center"/>
          </w:tcPr>
          <w:p w:rsidR="00375689" w:rsidRPr="0035695A" w:rsidRDefault="00375689" w:rsidP="00562859">
            <w:pPr>
              <w:jc w:val="center"/>
              <w:rPr>
                <w:sz w:val="22"/>
                <w:szCs w:val="22"/>
              </w:rPr>
            </w:pPr>
            <w:r w:rsidRPr="0035695A">
              <w:rPr>
                <w:sz w:val="22"/>
                <w:szCs w:val="22"/>
              </w:rPr>
              <w:t>Водопровод</w:t>
            </w:r>
          </w:p>
        </w:tc>
        <w:tc>
          <w:tcPr>
            <w:tcW w:w="914" w:type="pct"/>
            <w:vAlign w:val="center"/>
          </w:tcPr>
          <w:p w:rsidR="00375689" w:rsidRPr="00BB415B" w:rsidRDefault="00375689" w:rsidP="00562859">
            <w:pPr>
              <w:jc w:val="center"/>
              <w:rPr>
                <w:sz w:val="22"/>
                <w:szCs w:val="22"/>
              </w:rPr>
            </w:pPr>
            <w:r w:rsidRPr="00BB415B">
              <w:rPr>
                <w:sz w:val="22"/>
                <w:szCs w:val="22"/>
              </w:rPr>
              <w:t>Водопровод</w:t>
            </w:r>
          </w:p>
        </w:tc>
        <w:tc>
          <w:tcPr>
            <w:tcW w:w="842" w:type="pct"/>
            <w:vAlign w:val="center"/>
          </w:tcPr>
          <w:p w:rsidR="00375689" w:rsidRPr="00BB415B" w:rsidRDefault="00375689" w:rsidP="00562859">
            <w:pPr>
              <w:jc w:val="center"/>
              <w:rPr>
                <w:sz w:val="22"/>
                <w:szCs w:val="22"/>
              </w:rPr>
            </w:pPr>
            <w:r>
              <w:rPr>
                <w:sz w:val="22"/>
                <w:szCs w:val="22"/>
              </w:rPr>
              <w:t>9,0 км</w:t>
            </w:r>
          </w:p>
        </w:tc>
        <w:tc>
          <w:tcPr>
            <w:tcW w:w="1037" w:type="pct"/>
            <w:vAlign w:val="center"/>
          </w:tcPr>
          <w:p w:rsidR="00375689" w:rsidRPr="00BB415B" w:rsidRDefault="00375689" w:rsidP="00562859">
            <w:pPr>
              <w:jc w:val="center"/>
              <w:rPr>
                <w:sz w:val="22"/>
                <w:szCs w:val="22"/>
              </w:rPr>
            </w:pPr>
            <w:r w:rsidRPr="00BB415B">
              <w:rPr>
                <w:sz w:val="22"/>
                <w:szCs w:val="22"/>
              </w:rPr>
              <w:t>-</w:t>
            </w:r>
          </w:p>
        </w:tc>
        <w:tc>
          <w:tcPr>
            <w:tcW w:w="596" w:type="pct"/>
            <w:vAlign w:val="center"/>
          </w:tcPr>
          <w:p w:rsidR="00375689" w:rsidRPr="00BB415B" w:rsidRDefault="00375689" w:rsidP="00562859">
            <w:pPr>
              <w:jc w:val="center"/>
              <w:rPr>
                <w:sz w:val="22"/>
                <w:szCs w:val="22"/>
              </w:rPr>
            </w:pPr>
            <w:r w:rsidRPr="00BB415B">
              <w:rPr>
                <w:sz w:val="22"/>
                <w:szCs w:val="22"/>
              </w:rPr>
              <w:t>Планируемый к размещению</w:t>
            </w:r>
          </w:p>
        </w:tc>
        <w:tc>
          <w:tcPr>
            <w:tcW w:w="507" w:type="pct"/>
            <w:vAlign w:val="center"/>
          </w:tcPr>
          <w:p w:rsidR="00375689" w:rsidRPr="00EF3A16" w:rsidRDefault="00375689" w:rsidP="00562859">
            <w:pPr>
              <w:jc w:val="center"/>
              <w:rPr>
                <w:color w:val="FF0000"/>
                <w:sz w:val="22"/>
                <w:szCs w:val="22"/>
              </w:rPr>
            </w:pPr>
            <w:r w:rsidRPr="00F8222B">
              <w:rPr>
                <w:sz w:val="22"/>
                <w:szCs w:val="22"/>
              </w:rPr>
              <w:t>1 очередь</w:t>
            </w:r>
          </w:p>
        </w:tc>
      </w:tr>
      <w:tr w:rsidR="00375689" w:rsidRPr="002E4756" w:rsidTr="00AE0D16">
        <w:tc>
          <w:tcPr>
            <w:tcW w:w="202" w:type="pct"/>
            <w:vAlign w:val="center"/>
          </w:tcPr>
          <w:p w:rsidR="00375689" w:rsidRDefault="00375689" w:rsidP="00562859">
            <w:pPr>
              <w:jc w:val="center"/>
              <w:rPr>
                <w:sz w:val="22"/>
                <w:szCs w:val="22"/>
              </w:rPr>
            </w:pPr>
            <w:r>
              <w:rPr>
                <w:sz w:val="22"/>
                <w:szCs w:val="22"/>
              </w:rPr>
              <w:t>б/н</w:t>
            </w:r>
          </w:p>
        </w:tc>
        <w:tc>
          <w:tcPr>
            <w:tcW w:w="902" w:type="pct"/>
            <w:vAlign w:val="center"/>
          </w:tcPr>
          <w:p w:rsidR="00375689" w:rsidRPr="0035695A" w:rsidRDefault="00375689" w:rsidP="00562859">
            <w:pPr>
              <w:jc w:val="center"/>
              <w:rPr>
                <w:sz w:val="22"/>
                <w:szCs w:val="22"/>
              </w:rPr>
            </w:pPr>
            <w:r w:rsidRPr="0035695A">
              <w:rPr>
                <w:sz w:val="22"/>
                <w:szCs w:val="22"/>
              </w:rPr>
              <w:t>Канализация самотечная</w:t>
            </w:r>
          </w:p>
        </w:tc>
        <w:tc>
          <w:tcPr>
            <w:tcW w:w="914" w:type="pct"/>
            <w:vAlign w:val="center"/>
          </w:tcPr>
          <w:p w:rsidR="00375689" w:rsidRPr="00AD64A7" w:rsidRDefault="00375689" w:rsidP="00562859">
            <w:pPr>
              <w:jc w:val="center"/>
              <w:rPr>
                <w:sz w:val="22"/>
                <w:szCs w:val="22"/>
              </w:rPr>
            </w:pPr>
            <w:r w:rsidRPr="00AD64A7">
              <w:rPr>
                <w:sz w:val="22"/>
                <w:szCs w:val="22"/>
              </w:rPr>
              <w:t>Канализация самотечная</w:t>
            </w:r>
          </w:p>
        </w:tc>
        <w:tc>
          <w:tcPr>
            <w:tcW w:w="842" w:type="pct"/>
            <w:vAlign w:val="center"/>
          </w:tcPr>
          <w:p w:rsidR="00375689" w:rsidRPr="00AD64A7" w:rsidRDefault="00375689" w:rsidP="00562859">
            <w:pPr>
              <w:jc w:val="center"/>
              <w:rPr>
                <w:sz w:val="22"/>
                <w:szCs w:val="22"/>
              </w:rPr>
            </w:pPr>
            <w:r>
              <w:rPr>
                <w:sz w:val="22"/>
                <w:szCs w:val="22"/>
              </w:rPr>
              <w:t>1,6 км</w:t>
            </w:r>
          </w:p>
        </w:tc>
        <w:tc>
          <w:tcPr>
            <w:tcW w:w="1037" w:type="pct"/>
            <w:vAlign w:val="center"/>
          </w:tcPr>
          <w:p w:rsidR="00375689" w:rsidRPr="00AD64A7" w:rsidRDefault="00375689" w:rsidP="00562859">
            <w:pPr>
              <w:jc w:val="center"/>
              <w:rPr>
                <w:sz w:val="22"/>
                <w:szCs w:val="22"/>
              </w:rPr>
            </w:pPr>
            <w:r w:rsidRPr="00AD64A7">
              <w:rPr>
                <w:sz w:val="22"/>
                <w:szCs w:val="22"/>
              </w:rPr>
              <w:t>-</w:t>
            </w:r>
          </w:p>
        </w:tc>
        <w:tc>
          <w:tcPr>
            <w:tcW w:w="596" w:type="pct"/>
            <w:vAlign w:val="center"/>
          </w:tcPr>
          <w:p w:rsidR="00375689" w:rsidRPr="00AD64A7" w:rsidRDefault="00375689" w:rsidP="00562859">
            <w:pPr>
              <w:jc w:val="center"/>
              <w:rPr>
                <w:sz w:val="22"/>
                <w:szCs w:val="22"/>
              </w:rPr>
            </w:pPr>
            <w:r w:rsidRPr="00AD64A7">
              <w:rPr>
                <w:sz w:val="22"/>
                <w:szCs w:val="22"/>
              </w:rPr>
              <w:t>Планируемый к размещению</w:t>
            </w:r>
          </w:p>
        </w:tc>
        <w:tc>
          <w:tcPr>
            <w:tcW w:w="507" w:type="pct"/>
            <w:vAlign w:val="center"/>
          </w:tcPr>
          <w:p w:rsidR="00375689" w:rsidRPr="00EF3A16" w:rsidRDefault="00375689" w:rsidP="00562859">
            <w:pPr>
              <w:jc w:val="center"/>
              <w:rPr>
                <w:color w:val="FF0000"/>
                <w:sz w:val="22"/>
                <w:szCs w:val="22"/>
              </w:rPr>
            </w:pPr>
            <w:r w:rsidRPr="00F8222B">
              <w:rPr>
                <w:sz w:val="22"/>
                <w:szCs w:val="22"/>
              </w:rPr>
              <w:t>1 очередь</w:t>
            </w:r>
          </w:p>
        </w:tc>
      </w:tr>
      <w:tr w:rsidR="00375689" w:rsidRPr="002E4756" w:rsidTr="00AE0D16">
        <w:tc>
          <w:tcPr>
            <w:tcW w:w="202" w:type="pct"/>
            <w:vAlign w:val="center"/>
          </w:tcPr>
          <w:p w:rsidR="00375689" w:rsidRDefault="00375689" w:rsidP="00562859">
            <w:pPr>
              <w:jc w:val="center"/>
              <w:rPr>
                <w:sz w:val="22"/>
                <w:szCs w:val="22"/>
              </w:rPr>
            </w:pPr>
            <w:r>
              <w:rPr>
                <w:sz w:val="22"/>
                <w:szCs w:val="22"/>
              </w:rPr>
              <w:t>б/н</w:t>
            </w:r>
          </w:p>
        </w:tc>
        <w:tc>
          <w:tcPr>
            <w:tcW w:w="902" w:type="pct"/>
            <w:vAlign w:val="center"/>
          </w:tcPr>
          <w:p w:rsidR="00375689" w:rsidRPr="0035695A" w:rsidRDefault="00375689" w:rsidP="00562859">
            <w:pPr>
              <w:jc w:val="center"/>
              <w:rPr>
                <w:sz w:val="22"/>
                <w:szCs w:val="22"/>
              </w:rPr>
            </w:pPr>
            <w:r w:rsidRPr="0035695A">
              <w:rPr>
                <w:sz w:val="22"/>
                <w:szCs w:val="22"/>
              </w:rPr>
              <w:t>Канализация напорная</w:t>
            </w:r>
          </w:p>
        </w:tc>
        <w:tc>
          <w:tcPr>
            <w:tcW w:w="914" w:type="pct"/>
            <w:vAlign w:val="center"/>
          </w:tcPr>
          <w:p w:rsidR="00375689" w:rsidRPr="00995CEC" w:rsidRDefault="00375689" w:rsidP="00562859">
            <w:pPr>
              <w:jc w:val="center"/>
              <w:rPr>
                <w:color w:val="000000" w:themeColor="text1"/>
                <w:sz w:val="22"/>
                <w:szCs w:val="22"/>
              </w:rPr>
            </w:pPr>
            <w:r w:rsidRPr="0035695A">
              <w:rPr>
                <w:color w:val="000000" w:themeColor="text1"/>
                <w:sz w:val="22"/>
                <w:szCs w:val="22"/>
              </w:rPr>
              <w:t>Канализация напорная</w:t>
            </w:r>
          </w:p>
        </w:tc>
        <w:tc>
          <w:tcPr>
            <w:tcW w:w="842" w:type="pct"/>
            <w:vAlign w:val="center"/>
          </w:tcPr>
          <w:p w:rsidR="00375689" w:rsidRPr="00995CEC" w:rsidRDefault="00375689" w:rsidP="00562859">
            <w:pPr>
              <w:jc w:val="center"/>
              <w:rPr>
                <w:color w:val="000000" w:themeColor="text1"/>
                <w:sz w:val="22"/>
                <w:szCs w:val="22"/>
              </w:rPr>
            </w:pPr>
            <w:r>
              <w:rPr>
                <w:color w:val="000000" w:themeColor="text1"/>
                <w:sz w:val="22"/>
                <w:szCs w:val="22"/>
              </w:rPr>
              <w:t>0,6 км</w:t>
            </w:r>
          </w:p>
        </w:tc>
        <w:tc>
          <w:tcPr>
            <w:tcW w:w="1037" w:type="pct"/>
            <w:vAlign w:val="center"/>
          </w:tcPr>
          <w:p w:rsidR="00375689" w:rsidRPr="00DB561A" w:rsidRDefault="00375689" w:rsidP="00562859">
            <w:pPr>
              <w:jc w:val="center"/>
              <w:rPr>
                <w:color w:val="000000" w:themeColor="text1"/>
                <w:sz w:val="22"/>
                <w:szCs w:val="22"/>
              </w:rPr>
            </w:pPr>
            <w:r>
              <w:rPr>
                <w:color w:val="000000" w:themeColor="text1"/>
                <w:sz w:val="22"/>
                <w:szCs w:val="22"/>
              </w:rPr>
              <w:t>-</w:t>
            </w:r>
          </w:p>
        </w:tc>
        <w:tc>
          <w:tcPr>
            <w:tcW w:w="596" w:type="pct"/>
            <w:vAlign w:val="center"/>
          </w:tcPr>
          <w:p w:rsidR="00375689" w:rsidRPr="00DB561A" w:rsidRDefault="00375689" w:rsidP="00562859">
            <w:pPr>
              <w:jc w:val="center"/>
              <w:rPr>
                <w:color w:val="000000" w:themeColor="text1"/>
                <w:sz w:val="22"/>
                <w:szCs w:val="22"/>
              </w:rPr>
            </w:pPr>
            <w:r w:rsidRPr="00AD64A7">
              <w:rPr>
                <w:sz w:val="22"/>
                <w:szCs w:val="22"/>
              </w:rPr>
              <w:t>Планируемый к размещению</w:t>
            </w:r>
          </w:p>
        </w:tc>
        <w:tc>
          <w:tcPr>
            <w:tcW w:w="507" w:type="pct"/>
            <w:vAlign w:val="center"/>
          </w:tcPr>
          <w:p w:rsidR="00375689" w:rsidRPr="00F8222B" w:rsidRDefault="00375689" w:rsidP="00562859">
            <w:pPr>
              <w:jc w:val="center"/>
              <w:rPr>
                <w:sz w:val="22"/>
                <w:szCs w:val="22"/>
              </w:rPr>
            </w:pPr>
            <w:r w:rsidRPr="00F8222B">
              <w:rPr>
                <w:sz w:val="22"/>
                <w:szCs w:val="22"/>
              </w:rPr>
              <w:t>1 очередь</w:t>
            </w:r>
          </w:p>
        </w:tc>
      </w:tr>
      <w:tr w:rsidR="00375689" w:rsidRPr="002E4756" w:rsidTr="00FB06D0">
        <w:tc>
          <w:tcPr>
            <w:tcW w:w="202" w:type="pct"/>
            <w:vAlign w:val="center"/>
          </w:tcPr>
          <w:p w:rsidR="00375689" w:rsidRPr="00253C00" w:rsidRDefault="00375689" w:rsidP="00FB06D0">
            <w:pPr>
              <w:jc w:val="center"/>
              <w:rPr>
                <w:color w:val="000000" w:themeColor="text1"/>
                <w:sz w:val="22"/>
                <w:szCs w:val="22"/>
              </w:rPr>
            </w:pPr>
            <w:r w:rsidRPr="00253C00">
              <w:rPr>
                <w:color w:val="000000" w:themeColor="text1"/>
                <w:sz w:val="22"/>
                <w:szCs w:val="22"/>
              </w:rPr>
              <w:t>б/н</w:t>
            </w:r>
          </w:p>
        </w:tc>
        <w:tc>
          <w:tcPr>
            <w:tcW w:w="902" w:type="pct"/>
          </w:tcPr>
          <w:p w:rsidR="00375689" w:rsidRPr="00253C00" w:rsidRDefault="00375689" w:rsidP="00FB06D0">
            <w:pPr>
              <w:jc w:val="center"/>
              <w:rPr>
                <w:color w:val="000000" w:themeColor="text1"/>
                <w:sz w:val="22"/>
                <w:szCs w:val="22"/>
              </w:rPr>
            </w:pPr>
            <w:r w:rsidRPr="00253C00">
              <w:rPr>
                <w:color w:val="000000" w:themeColor="text1"/>
                <w:sz w:val="22"/>
                <w:szCs w:val="22"/>
              </w:rPr>
              <w:t>Линия электропередачи 6 кВ</w:t>
            </w:r>
          </w:p>
        </w:tc>
        <w:tc>
          <w:tcPr>
            <w:tcW w:w="914" w:type="pct"/>
          </w:tcPr>
          <w:p w:rsidR="00375689" w:rsidRPr="00253C00" w:rsidRDefault="00375689" w:rsidP="00FB06D0">
            <w:pPr>
              <w:jc w:val="center"/>
              <w:rPr>
                <w:color w:val="000000" w:themeColor="text1"/>
                <w:sz w:val="22"/>
                <w:szCs w:val="22"/>
              </w:rPr>
            </w:pPr>
            <w:r w:rsidRPr="00253C00">
              <w:rPr>
                <w:color w:val="000000" w:themeColor="text1"/>
                <w:sz w:val="22"/>
                <w:szCs w:val="22"/>
              </w:rPr>
              <w:t>Линия электропередачи 6 кВ</w:t>
            </w:r>
          </w:p>
        </w:tc>
        <w:tc>
          <w:tcPr>
            <w:tcW w:w="842" w:type="pct"/>
            <w:vAlign w:val="center"/>
          </w:tcPr>
          <w:p w:rsidR="00375689" w:rsidRPr="00253C00" w:rsidRDefault="00375689" w:rsidP="00FB06D0">
            <w:pPr>
              <w:jc w:val="center"/>
              <w:rPr>
                <w:color w:val="000000" w:themeColor="text1"/>
                <w:sz w:val="22"/>
                <w:szCs w:val="22"/>
              </w:rPr>
            </w:pPr>
            <w:r>
              <w:rPr>
                <w:color w:val="000000" w:themeColor="text1"/>
                <w:sz w:val="22"/>
                <w:szCs w:val="22"/>
              </w:rPr>
              <w:t>6,6</w:t>
            </w:r>
            <w:r w:rsidRPr="00253C00">
              <w:rPr>
                <w:color w:val="000000" w:themeColor="text1"/>
                <w:sz w:val="22"/>
                <w:szCs w:val="22"/>
              </w:rPr>
              <w:t xml:space="preserve"> км</w:t>
            </w:r>
          </w:p>
        </w:tc>
        <w:tc>
          <w:tcPr>
            <w:tcW w:w="1037" w:type="pct"/>
            <w:vAlign w:val="center"/>
          </w:tcPr>
          <w:p w:rsidR="00375689" w:rsidRPr="00253C00" w:rsidRDefault="00375689" w:rsidP="00FB06D0">
            <w:pPr>
              <w:jc w:val="center"/>
              <w:rPr>
                <w:color w:val="000000" w:themeColor="text1"/>
                <w:sz w:val="22"/>
                <w:szCs w:val="22"/>
              </w:rPr>
            </w:pPr>
            <w:r w:rsidRPr="00253C00">
              <w:rPr>
                <w:color w:val="000000" w:themeColor="text1"/>
                <w:sz w:val="22"/>
                <w:szCs w:val="22"/>
              </w:rPr>
              <w:t>-</w:t>
            </w:r>
          </w:p>
        </w:tc>
        <w:tc>
          <w:tcPr>
            <w:tcW w:w="596" w:type="pct"/>
            <w:vAlign w:val="center"/>
          </w:tcPr>
          <w:p w:rsidR="00375689" w:rsidRPr="00253C00" w:rsidRDefault="00375689" w:rsidP="00FB06D0">
            <w:pPr>
              <w:jc w:val="center"/>
              <w:rPr>
                <w:color w:val="000000" w:themeColor="text1"/>
                <w:sz w:val="22"/>
                <w:szCs w:val="22"/>
              </w:rPr>
            </w:pPr>
            <w:r w:rsidRPr="00253C00">
              <w:rPr>
                <w:color w:val="000000" w:themeColor="text1"/>
                <w:sz w:val="22"/>
                <w:szCs w:val="22"/>
              </w:rPr>
              <w:t>Планируемый к размещению</w:t>
            </w:r>
          </w:p>
        </w:tc>
        <w:tc>
          <w:tcPr>
            <w:tcW w:w="507" w:type="pct"/>
            <w:vAlign w:val="center"/>
          </w:tcPr>
          <w:p w:rsidR="00375689" w:rsidRPr="00253C00" w:rsidRDefault="00375689" w:rsidP="00FB06D0">
            <w:pPr>
              <w:jc w:val="center"/>
              <w:rPr>
                <w:color w:val="000000" w:themeColor="text1"/>
                <w:sz w:val="22"/>
                <w:szCs w:val="22"/>
              </w:rPr>
            </w:pPr>
            <w:r w:rsidRPr="00253C00">
              <w:rPr>
                <w:color w:val="000000" w:themeColor="text1"/>
                <w:sz w:val="22"/>
                <w:szCs w:val="22"/>
              </w:rPr>
              <w:t>1 очередь</w:t>
            </w:r>
          </w:p>
        </w:tc>
      </w:tr>
      <w:tr w:rsidR="00F933C1" w:rsidRPr="002E4756" w:rsidTr="00271AEB">
        <w:tc>
          <w:tcPr>
            <w:tcW w:w="202" w:type="pct"/>
            <w:vAlign w:val="center"/>
          </w:tcPr>
          <w:p w:rsidR="00F933C1" w:rsidRPr="00253C00" w:rsidRDefault="00F933C1" w:rsidP="00271AEB">
            <w:pPr>
              <w:jc w:val="center"/>
              <w:rPr>
                <w:color w:val="000000" w:themeColor="text1"/>
                <w:sz w:val="22"/>
                <w:szCs w:val="22"/>
              </w:rPr>
            </w:pPr>
            <w:r w:rsidRPr="00253C00">
              <w:rPr>
                <w:color w:val="000000" w:themeColor="text1"/>
                <w:sz w:val="22"/>
                <w:szCs w:val="22"/>
              </w:rPr>
              <w:t>б/н</w:t>
            </w:r>
          </w:p>
        </w:tc>
        <w:tc>
          <w:tcPr>
            <w:tcW w:w="902" w:type="pct"/>
          </w:tcPr>
          <w:p w:rsidR="00F933C1" w:rsidRPr="00253C00" w:rsidRDefault="00F933C1" w:rsidP="00271AEB">
            <w:pPr>
              <w:jc w:val="center"/>
              <w:rPr>
                <w:color w:val="000000" w:themeColor="text1"/>
                <w:sz w:val="22"/>
                <w:szCs w:val="22"/>
              </w:rPr>
            </w:pPr>
            <w:r w:rsidRPr="00253C00">
              <w:rPr>
                <w:color w:val="000000" w:themeColor="text1"/>
                <w:sz w:val="22"/>
                <w:szCs w:val="22"/>
              </w:rPr>
              <w:t>Линия электропередачи 6 кВ</w:t>
            </w:r>
          </w:p>
        </w:tc>
        <w:tc>
          <w:tcPr>
            <w:tcW w:w="914" w:type="pct"/>
          </w:tcPr>
          <w:p w:rsidR="00F933C1" w:rsidRPr="00253C00" w:rsidRDefault="00F933C1" w:rsidP="00271AEB">
            <w:pPr>
              <w:jc w:val="center"/>
              <w:rPr>
                <w:color w:val="000000" w:themeColor="text1"/>
                <w:sz w:val="22"/>
                <w:szCs w:val="22"/>
              </w:rPr>
            </w:pPr>
            <w:r w:rsidRPr="00253C00">
              <w:rPr>
                <w:color w:val="000000" w:themeColor="text1"/>
                <w:sz w:val="22"/>
                <w:szCs w:val="22"/>
              </w:rPr>
              <w:t>Линия электропередачи 6 кВ</w:t>
            </w:r>
          </w:p>
        </w:tc>
        <w:tc>
          <w:tcPr>
            <w:tcW w:w="842" w:type="pct"/>
            <w:vAlign w:val="center"/>
          </w:tcPr>
          <w:p w:rsidR="00F933C1" w:rsidRPr="00253C00" w:rsidRDefault="00F933C1" w:rsidP="00271AEB">
            <w:pPr>
              <w:jc w:val="center"/>
              <w:rPr>
                <w:color w:val="000000" w:themeColor="text1"/>
                <w:sz w:val="22"/>
                <w:szCs w:val="22"/>
              </w:rPr>
            </w:pPr>
            <w:r>
              <w:rPr>
                <w:color w:val="000000" w:themeColor="text1"/>
                <w:sz w:val="22"/>
                <w:szCs w:val="22"/>
              </w:rPr>
              <w:t>1,0</w:t>
            </w:r>
            <w:r w:rsidRPr="00253C00">
              <w:rPr>
                <w:color w:val="000000" w:themeColor="text1"/>
                <w:sz w:val="22"/>
                <w:szCs w:val="22"/>
              </w:rPr>
              <w:t xml:space="preserve"> км</w:t>
            </w:r>
          </w:p>
        </w:tc>
        <w:tc>
          <w:tcPr>
            <w:tcW w:w="1037" w:type="pct"/>
            <w:vAlign w:val="center"/>
          </w:tcPr>
          <w:p w:rsidR="00F933C1" w:rsidRPr="00253C00" w:rsidRDefault="00F933C1" w:rsidP="00271AEB">
            <w:pPr>
              <w:jc w:val="center"/>
              <w:rPr>
                <w:color w:val="000000" w:themeColor="text1"/>
                <w:sz w:val="22"/>
                <w:szCs w:val="22"/>
              </w:rPr>
            </w:pPr>
            <w:r w:rsidRPr="00253C00">
              <w:rPr>
                <w:color w:val="000000" w:themeColor="text1"/>
                <w:sz w:val="22"/>
                <w:szCs w:val="22"/>
              </w:rPr>
              <w:t>-</w:t>
            </w:r>
          </w:p>
        </w:tc>
        <w:tc>
          <w:tcPr>
            <w:tcW w:w="596" w:type="pct"/>
            <w:vAlign w:val="center"/>
          </w:tcPr>
          <w:p w:rsidR="00F933C1" w:rsidRPr="00253C00" w:rsidRDefault="00F933C1" w:rsidP="00271AEB">
            <w:pPr>
              <w:jc w:val="center"/>
              <w:rPr>
                <w:color w:val="000000" w:themeColor="text1"/>
                <w:sz w:val="22"/>
                <w:szCs w:val="22"/>
              </w:rPr>
            </w:pPr>
            <w:r w:rsidRPr="00253C00">
              <w:rPr>
                <w:color w:val="000000" w:themeColor="text1"/>
                <w:sz w:val="22"/>
                <w:szCs w:val="22"/>
              </w:rPr>
              <w:t>Планируемый к размещению</w:t>
            </w:r>
          </w:p>
        </w:tc>
        <w:tc>
          <w:tcPr>
            <w:tcW w:w="507" w:type="pct"/>
            <w:vAlign w:val="center"/>
          </w:tcPr>
          <w:p w:rsidR="00F933C1" w:rsidRPr="00253C00" w:rsidRDefault="00F933C1" w:rsidP="00271AEB">
            <w:pPr>
              <w:jc w:val="center"/>
              <w:rPr>
                <w:color w:val="000000" w:themeColor="text1"/>
                <w:sz w:val="22"/>
                <w:szCs w:val="22"/>
              </w:rPr>
            </w:pPr>
            <w:r w:rsidRPr="009D704F">
              <w:rPr>
                <w:sz w:val="22"/>
                <w:szCs w:val="22"/>
              </w:rPr>
              <w:t>Расчетный срок</w:t>
            </w:r>
          </w:p>
        </w:tc>
      </w:tr>
      <w:tr w:rsidR="00F933C1" w:rsidRPr="002E4756" w:rsidTr="00F933C1">
        <w:tc>
          <w:tcPr>
            <w:tcW w:w="202" w:type="pct"/>
            <w:vAlign w:val="center"/>
          </w:tcPr>
          <w:p w:rsidR="00F933C1" w:rsidRPr="00253C00" w:rsidRDefault="00F933C1" w:rsidP="00F933C1">
            <w:pPr>
              <w:jc w:val="center"/>
              <w:rPr>
                <w:color w:val="000000" w:themeColor="text1"/>
                <w:sz w:val="22"/>
                <w:szCs w:val="22"/>
              </w:rPr>
            </w:pPr>
            <w:r w:rsidRPr="00253C00">
              <w:rPr>
                <w:color w:val="000000" w:themeColor="text1"/>
                <w:sz w:val="22"/>
                <w:szCs w:val="22"/>
              </w:rPr>
              <w:t>б/н</w:t>
            </w:r>
          </w:p>
        </w:tc>
        <w:tc>
          <w:tcPr>
            <w:tcW w:w="902" w:type="pct"/>
            <w:vAlign w:val="center"/>
          </w:tcPr>
          <w:p w:rsidR="00F933C1" w:rsidRPr="00253C00" w:rsidRDefault="00F933C1" w:rsidP="00F933C1">
            <w:pPr>
              <w:jc w:val="center"/>
              <w:rPr>
                <w:color w:val="000000" w:themeColor="text1"/>
                <w:sz w:val="22"/>
                <w:szCs w:val="22"/>
              </w:rPr>
            </w:pPr>
            <w:r w:rsidRPr="00F933C1">
              <w:rPr>
                <w:color w:val="000000" w:themeColor="text1"/>
                <w:sz w:val="22"/>
                <w:szCs w:val="22"/>
              </w:rPr>
              <w:t>Теплопровод магистральный</w:t>
            </w:r>
          </w:p>
        </w:tc>
        <w:tc>
          <w:tcPr>
            <w:tcW w:w="914" w:type="pct"/>
            <w:vAlign w:val="center"/>
          </w:tcPr>
          <w:p w:rsidR="00F933C1" w:rsidRPr="00253C00" w:rsidRDefault="00F933C1" w:rsidP="00F933C1">
            <w:pPr>
              <w:jc w:val="center"/>
              <w:rPr>
                <w:color w:val="000000" w:themeColor="text1"/>
                <w:sz w:val="22"/>
                <w:szCs w:val="22"/>
              </w:rPr>
            </w:pPr>
            <w:r w:rsidRPr="00F933C1">
              <w:rPr>
                <w:color w:val="000000" w:themeColor="text1"/>
                <w:sz w:val="22"/>
                <w:szCs w:val="22"/>
              </w:rPr>
              <w:t>Теплопровод магистральный</w:t>
            </w:r>
          </w:p>
        </w:tc>
        <w:tc>
          <w:tcPr>
            <w:tcW w:w="842" w:type="pct"/>
            <w:vAlign w:val="center"/>
          </w:tcPr>
          <w:p w:rsidR="00F933C1" w:rsidRPr="00253C00" w:rsidRDefault="00F933C1" w:rsidP="00F933C1">
            <w:pPr>
              <w:jc w:val="center"/>
              <w:rPr>
                <w:color w:val="000000" w:themeColor="text1"/>
                <w:sz w:val="22"/>
                <w:szCs w:val="22"/>
              </w:rPr>
            </w:pPr>
            <w:r>
              <w:rPr>
                <w:color w:val="000000" w:themeColor="text1"/>
                <w:sz w:val="22"/>
                <w:szCs w:val="22"/>
              </w:rPr>
              <w:t>5,1</w:t>
            </w:r>
            <w:r w:rsidRPr="00253C00">
              <w:rPr>
                <w:color w:val="000000" w:themeColor="text1"/>
                <w:sz w:val="22"/>
                <w:szCs w:val="22"/>
              </w:rPr>
              <w:t xml:space="preserve"> км</w:t>
            </w:r>
          </w:p>
        </w:tc>
        <w:tc>
          <w:tcPr>
            <w:tcW w:w="1037" w:type="pct"/>
            <w:vAlign w:val="center"/>
          </w:tcPr>
          <w:p w:rsidR="00F933C1" w:rsidRPr="00253C00" w:rsidRDefault="00F933C1" w:rsidP="00F933C1">
            <w:pPr>
              <w:jc w:val="center"/>
              <w:rPr>
                <w:color w:val="000000" w:themeColor="text1"/>
                <w:sz w:val="22"/>
                <w:szCs w:val="22"/>
              </w:rPr>
            </w:pPr>
            <w:r w:rsidRPr="00253C00">
              <w:rPr>
                <w:color w:val="000000" w:themeColor="text1"/>
                <w:sz w:val="22"/>
                <w:szCs w:val="22"/>
              </w:rPr>
              <w:t>-</w:t>
            </w:r>
          </w:p>
        </w:tc>
        <w:tc>
          <w:tcPr>
            <w:tcW w:w="596" w:type="pct"/>
            <w:vAlign w:val="center"/>
          </w:tcPr>
          <w:p w:rsidR="00F933C1" w:rsidRDefault="00F933C1" w:rsidP="00F933C1">
            <w:pPr>
              <w:jc w:val="center"/>
              <w:rPr>
                <w:sz w:val="22"/>
                <w:szCs w:val="22"/>
              </w:rPr>
            </w:pPr>
            <w:r w:rsidRPr="00224E26">
              <w:rPr>
                <w:sz w:val="22"/>
                <w:szCs w:val="22"/>
              </w:rPr>
              <w:t>Планируемый к реконструкции</w:t>
            </w:r>
          </w:p>
          <w:p w:rsidR="00F933C1" w:rsidRPr="00253C00" w:rsidRDefault="00F933C1" w:rsidP="00F933C1">
            <w:pPr>
              <w:jc w:val="center"/>
              <w:rPr>
                <w:color w:val="000000" w:themeColor="text1"/>
                <w:sz w:val="22"/>
                <w:szCs w:val="22"/>
              </w:rPr>
            </w:pPr>
            <w:r>
              <w:rPr>
                <w:sz w:val="22"/>
                <w:szCs w:val="22"/>
              </w:rPr>
              <w:t>(СЗЗ-3 м)</w:t>
            </w:r>
          </w:p>
        </w:tc>
        <w:tc>
          <w:tcPr>
            <w:tcW w:w="507" w:type="pct"/>
            <w:vAlign w:val="center"/>
          </w:tcPr>
          <w:p w:rsidR="00F933C1" w:rsidRPr="00253C00" w:rsidRDefault="00F933C1" w:rsidP="00F933C1">
            <w:pPr>
              <w:jc w:val="center"/>
              <w:rPr>
                <w:color w:val="000000" w:themeColor="text1"/>
                <w:sz w:val="22"/>
                <w:szCs w:val="22"/>
              </w:rPr>
            </w:pPr>
            <w:r w:rsidRPr="00253C00">
              <w:rPr>
                <w:color w:val="000000" w:themeColor="text1"/>
                <w:sz w:val="22"/>
                <w:szCs w:val="22"/>
              </w:rPr>
              <w:t>1 очередь</w:t>
            </w:r>
          </w:p>
        </w:tc>
      </w:tr>
      <w:tr w:rsidR="00D44DDB" w:rsidRPr="002E4756" w:rsidTr="00271AEB">
        <w:tc>
          <w:tcPr>
            <w:tcW w:w="202" w:type="pct"/>
            <w:vAlign w:val="center"/>
          </w:tcPr>
          <w:p w:rsidR="00D44DDB" w:rsidRPr="00253C00" w:rsidRDefault="00D44DDB" w:rsidP="00271AEB">
            <w:pPr>
              <w:jc w:val="center"/>
              <w:rPr>
                <w:color w:val="000000" w:themeColor="text1"/>
                <w:sz w:val="22"/>
                <w:szCs w:val="22"/>
              </w:rPr>
            </w:pPr>
            <w:r w:rsidRPr="00253C00">
              <w:rPr>
                <w:color w:val="000000" w:themeColor="text1"/>
                <w:sz w:val="22"/>
                <w:szCs w:val="22"/>
              </w:rPr>
              <w:t>б/н</w:t>
            </w:r>
          </w:p>
        </w:tc>
        <w:tc>
          <w:tcPr>
            <w:tcW w:w="902" w:type="pct"/>
            <w:vAlign w:val="center"/>
          </w:tcPr>
          <w:p w:rsidR="00D44DDB" w:rsidRPr="00253C00" w:rsidRDefault="00D44DDB" w:rsidP="00271AEB">
            <w:pPr>
              <w:jc w:val="center"/>
              <w:rPr>
                <w:color w:val="000000" w:themeColor="text1"/>
                <w:sz w:val="22"/>
                <w:szCs w:val="22"/>
              </w:rPr>
            </w:pPr>
            <w:r w:rsidRPr="00F933C1">
              <w:rPr>
                <w:color w:val="000000" w:themeColor="text1"/>
                <w:sz w:val="22"/>
                <w:szCs w:val="22"/>
              </w:rPr>
              <w:t>Теплопровод магистральный</w:t>
            </w:r>
          </w:p>
        </w:tc>
        <w:tc>
          <w:tcPr>
            <w:tcW w:w="914" w:type="pct"/>
            <w:vAlign w:val="center"/>
          </w:tcPr>
          <w:p w:rsidR="00D44DDB" w:rsidRPr="00253C00" w:rsidRDefault="00D44DDB" w:rsidP="00271AEB">
            <w:pPr>
              <w:jc w:val="center"/>
              <w:rPr>
                <w:color w:val="000000" w:themeColor="text1"/>
                <w:sz w:val="22"/>
                <w:szCs w:val="22"/>
              </w:rPr>
            </w:pPr>
            <w:r w:rsidRPr="00F933C1">
              <w:rPr>
                <w:color w:val="000000" w:themeColor="text1"/>
                <w:sz w:val="22"/>
                <w:szCs w:val="22"/>
              </w:rPr>
              <w:t>Теплопровод магистральный</w:t>
            </w:r>
          </w:p>
        </w:tc>
        <w:tc>
          <w:tcPr>
            <w:tcW w:w="842" w:type="pct"/>
            <w:vAlign w:val="center"/>
          </w:tcPr>
          <w:p w:rsidR="00D44DDB" w:rsidRPr="00253C00" w:rsidRDefault="00D44DDB" w:rsidP="00271AEB">
            <w:pPr>
              <w:jc w:val="center"/>
              <w:rPr>
                <w:color w:val="000000" w:themeColor="text1"/>
                <w:sz w:val="22"/>
                <w:szCs w:val="22"/>
              </w:rPr>
            </w:pPr>
            <w:r>
              <w:rPr>
                <w:color w:val="000000" w:themeColor="text1"/>
                <w:sz w:val="22"/>
                <w:szCs w:val="22"/>
              </w:rPr>
              <w:t>0,9</w:t>
            </w:r>
            <w:r w:rsidRPr="00253C00">
              <w:rPr>
                <w:color w:val="000000" w:themeColor="text1"/>
                <w:sz w:val="22"/>
                <w:szCs w:val="22"/>
              </w:rPr>
              <w:t xml:space="preserve"> км</w:t>
            </w:r>
          </w:p>
        </w:tc>
        <w:tc>
          <w:tcPr>
            <w:tcW w:w="1037" w:type="pct"/>
            <w:vAlign w:val="center"/>
          </w:tcPr>
          <w:p w:rsidR="00D44DDB" w:rsidRPr="00253C00" w:rsidRDefault="00D44DDB" w:rsidP="00271AEB">
            <w:pPr>
              <w:jc w:val="center"/>
              <w:rPr>
                <w:color w:val="000000" w:themeColor="text1"/>
                <w:sz w:val="22"/>
                <w:szCs w:val="22"/>
              </w:rPr>
            </w:pPr>
            <w:r w:rsidRPr="00253C00">
              <w:rPr>
                <w:color w:val="000000" w:themeColor="text1"/>
                <w:sz w:val="22"/>
                <w:szCs w:val="22"/>
              </w:rPr>
              <w:t>-</w:t>
            </w:r>
          </w:p>
        </w:tc>
        <w:tc>
          <w:tcPr>
            <w:tcW w:w="596" w:type="pct"/>
            <w:vAlign w:val="center"/>
          </w:tcPr>
          <w:p w:rsidR="00D44DDB" w:rsidRDefault="00D44DDB" w:rsidP="00271AEB">
            <w:pPr>
              <w:jc w:val="center"/>
              <w:rPr>
                <w:sz w:val="22"/>
                <w:szCs w:val="22"/>
              </w:rPr>
            </w:pPr>
            <w:r w:rsidRPr="00224E26">
              <w:rPr>
                <w:sz w:val="22"/>
                <w:szCs w:val="22"/>
              </w:rPr>
              <w:t>Планируемый к реконструкции</w:t>
            </w:r>
          </w:p>
          <w:p w:rsidR="00D44DDB" w:rsidRPr="00253C00" w:rsidRDefault="00D44DDB" w:rsidP="00271AEB">
            <w:pPr>
              <w:jc w:val="center"/>
              <w:rPr>
                <w:color w:val="000000" w:themeColor="text1"/>
                <w:sz w:val="22"/>
                <w:szCs w:val="22"/>
              </w:rPr>
            </w:pPr>
            <w:r>
              <w:rPr>
                <w:sz w:val="22"/>
                <w:szCs w:val="22"/>
              </w:rPr>
              <w:t>(СЗЗ-3 м)</w:t>
            </w:r>
          </w:p>
        </w:tc>
        <w:tc>
          <w:tcPr>
            <w:tcW w:w="507" w:type="pct"/>
            <w:vAlign w:val="center"/>
          </w:tcPr>
          <w:p w:rsidR="00D44DDB" w:rsidRPr="00253C00" w:rsidRDefault="00D44DDB" w:rsidP="00271AEB">
            <w:pPr>
              <w:jc w:val="center"/>
              <w:rPr>
                <w:color w:val="000000" w:themeColor="text1"/>
                <w:sz w:val="22"/>
                <w:szCs w:val="22"/>
              </w:rPr>
            </w:pPr>
            <w:r w:rsidRPr="00253C00">
              <w:rPr>
                <w:color w:val="000000" w:themeColor="text1"/>
                <w:sz w:val="22"/>
                <w:szCs w:val="22"/>
              </w:rPr>
              <w:t>1 очередь</w:t>
            </w:r>
          </w:p>
        </w:tc>
      </w:tr>
      <w:tr w:rsidR="00D44DDB" w:rsidRPr="002E4756" w:rsidTr="00F933C1">
        <w:tc>
          <w:tcPr>
            <w:tcW w:w="202" w:type="pct"/>
            <w:vAlign w:val="center"/>
          </w:tcPr>
          <w:p w:rsidR="00D44DDB" w:rsidRPr="00253C00" w:rsidRDefault="00D44DDB" w:rsidP="00F933C1">
            <w:pPr>
              <w:jc w:val="center"/>
              <w:rPr>
                <w:color w:val="000000" w:themeColor="text1"/>
                <w:sz w:val="22"/>
                <w:szCs w:val="22"/>
              </w:rPr>
            </w:pPr>
            <w:r w:rsidRPr="00253C00">
              <w:rPr>
                <w:color w:val="000000" w:themeColor="text1"/>
                <w:sz w:val="22"/>
                <w:szCs w:val="22"/>
              </w:rPr>
              <w:t>б/н</w:t>
            </w:r>
          </w:p>
        </w:tc>
        <w:tc>
          <w:tcPr>
            <w:tcW w:w="902" w:type="pct"/>
            <w:vAlign w:val="center"/>
          </w:tcPr>
          <w:p w:rsidR="00D44DDB" w:rsidRPr="00253C00" w:rsidRDefault="00D44DDB" w:rsidP="00F933C1">
            <w:pPr>
              <w:jc w:val="center"/>
              <w:rPr>
                <w:color w:val="000000" w:themeColor="text1"/>
                <w:sz w:val="22"/>
                <w:szCs w:val="22"/>
              </w:rPr>
            </w:pPr>
            <w:r w:rsidRPr="00D44DDB">
              <w:rPr>
                <w:color w:val="000000" w:themeColor="text1"/>
                <w:sz w:val="22"/>
                <w:szCs w:val="22"/>
              </w:rPr>
              <w:t>Газопровод распределительный высокого давления</w:t>
            </w:r>
          </w:p>
        </w:tc>
        <w:tc>
          <w:tcPr>
            <w:tcW w:w="914" w:type="pct"/>
            <w:vAlign w:val="center"/>
          </w:tcPr>
          <w:p w:rsidR="00D44DDB" w:rsidRPr="00253C00" w:rsidRDefault="00D44DDB" w:rsidP="00F933C1">
            <w:pPr>
              <w:jc w:val="center"/>
              <w:rPr>
                <w:color w:val="000000" w:themeColor="text1"/>
                <w:sz w:val="22"/>
                <w:szCs w:val="22"/>
              </w:rPr>
            </w:pPr>
            <w:r w:rsidRPr="00D44DDB">
              <w:rPr>
                <w:color w:val="000000" w:themeColor="text1"/>
                <w:sz w:val="22"/>
                <w:szCs w:val="22"/>
              </w:rPr>
              <w:t>Газопровод распределительный высокого давления</w:t>
            </w:r>
          </w:p>
        </w:tc>
        <w:tc>
          <w:tcPr>
            <w:tcW w:w="842" w:type="pct"/>
            <w:vAlign w:val="center"/>
          </w:tcPr>
          <w:p w:rsidR="00D44DDB" w:rsidRPr="00253C00" w:rsidRDefault="00D44DDB" w:rsidP="00D44DDB">
            <w:pPr>
              <w:jc w:val="center"/>
              <w:rPr>
                <w:color w:val="000000" w:themeColor="text1"/>
                <w:sz w:val="22"/>
                <w:szCs w:val="22"/>
              </w:rPr>
            </w:pPr>
            <w:r>
              <w:rPr>
                <w:color w:val="000000" w:themeColor="text1"/>
                <w:sz w:val="22"/>
                <w:szCs w:val="22"/>
              </w:rPr>
              <w:t>0,8</w:t>
            </w:r>
            <w:r w:rsidRPr="00253C00">
              <w:rPr>
                <w:color w:val="000000" w:themeColor="text1"/>
                <w:sz w:val="22"/>
                <w:szCs w:val="22"/>
              </w:rPr>
              <w:t xml:space="preserve"> км</w:t>
            </w:r>
          </w:p>
        </w:tc>
        <w:tc>
          <w:tcPr>
            <w:tcW w:w="1037" w:type="pct"/>
            <w:vAlign w:val="center"/>
          </w:tcPr>
          <w:p w:rsidR="00D44DDB" w:rsidRPr="00253C00" w:rsidRDefault="00D44DDB" w:rsidP="00F933C1">
            <w:pPr>
              <w:jc w:val="center"/>
              <w:rPr>
                <w:color w:val="000000" w:themeColor="text1"/>
                <w:sz w:val="22"/>
                <w:szCs w:val="22"/>
              </w:rPr>
            </w:pPr>
            <w:r w:rsidRPr="00253C00">
              <w:rPr>
                <w:color w:val="000000" w:themeColor="text1"/>
                <w:sz w:val="22"/>
                <w:szCs w:val="22"/>
              </w:rPr>
              <w:t>-</w:t>
            </w:r>
          </w:p>
        </w:tc>
        <w:tc>
          <w:tcPr>
            <w:tcW w:w="596" w:type="pct"/>
            <w:vAlign w:val="center"/>
          </w:tcPr>
          <w:p w:rsidR="00D44DDB" w:rsidRPr="00253C00" w:rsidRDefault="00D44DDB" w:rsidP="00271AEB">
            <w:pPr>
              <w:jc w:val="center"/>
              <w:rPr>
                <w:color w:val="000000" w:themeColor="text1"/>
                <w:sz w:val="22"/>
                <w:szCs w:val="22"/>
              </w:rPr>
            </w:pPr>
            <w:r w:rsidRPr="00253C00">
              <w:rPr>
                <w:color w:val="000000" w:themeColor="text1"/>
                <w:sz w:val="22"/>
                <w:szCs w:val="22"/>
              </w:rPr>
              <w:t>Планируемый к размещению</w:t>
            </w:r>
          </w:p>
        </w:tc>
        <w:tc>
          <w:tcPr>
            <w:tcW w:w="507" w:type="pct"/>
            <w:vAlign w:val="center"/>
          </w:tcPr>
          <w:p w:rsidR="00D44DDB" w:rsidRPr="00253C00" w:rsidRDefault="00D44DDB" w:rsidP="00F933C1">
            <w:pPr>
              <w:jc w:val="center"/>
              <w:rPr>
                <w:color w:val="000000" w:themeColor="text1"/>
                <w:sz w:val="22"/>
                <w:szCs w:val="22"/>
              </w:rPr>
            </w:pPr>
            <w:r w:rsidRPr="00253C00">
              <w:rPr>
                <w:color w:val="000000" w:themeColor="text1"/>
                <w:sz w:val="22"/>
                <w:szCs w:val="22"/>
              </w:rPr>
              <w:t>1 очередь</w:t>
            </w:r>
          </w:p>
        </w:tc>
      </w:tr>
      <w:tr w:rsidR="00D44DDB" w:rsidRPr="002E4756" w:rsidTr="007C194D">
        <w:tc>
          <w:tcPr>
            <w:tcW w:w="5000" w:type="pct"/>
            <w:gridSpan w:val="7"/>
            <w:vAlign w:val="center"/>
          </w:tcPr>
          <w:p w:rsidR="00D44DDB" w:rsidRPr="002E4756" w:rsidRDefault="00D44DDB" w:rsidP="007C194D">
            <w:pPr>
              <w:jc w:val="center"/>
              <w:rPr>
                <w:color w:val="FF0000"/>
                <w:sz w:val="22"/>
                <w:szCs w:val="22"/>
              </w:rPr>
            </w:pPr>
            <w:r w:rsidRPr="009D704F">
              <w:rPr>
                <w:b/>
                <w:i/>
                <w:sz w:val="22"/>
                <w:szCs w:val="22"/>
              </w:rPr>
              <w:t>Объекты транспортной инфраструктуры</w:t>
            </w:r>
          </w:p>
        </w:tc>
      </w:tr>
      <w:tr w:rsidR="00D44DDB" w:rsidRPr="002E4756" w:rsidTr="00AE0D16">
        <w:tc>
          <w:tcPr>
            <w:tcW w:w="202" w:type="pct"/>
            <w:vAlign w:val="center"/>
          </w:tcPr>
          <w:p w:rsidR="00D44DDB" w:rsidRPr="009D704F" w:rsidRDefault="00D44DDB" w:rsidP="00C548E6">
            <w:pPr>
              <w:jc w:val="center"/>
              <w:rPr>
                <w:sz w:val="22"/>
                <w:szCs w:val="22"/>
              </w:rPr>
            </w:pPr>
            <w:r w:rsidRPr="009D704F">
              <w:rPr>
                <w:sz w:val="22"/>
                <w:szCs w:val="22"/>
              </w:rPr>
              <w:t>б/н</w:t>
            </w:r>
          </w:p>
        </w:tc>
        <w:tc>
          <w:tcPr>
            <w:tcW w:w="902" w:type="pct"/>
            <w:vAlign w:val="center"/>
          </w:tcPr>
          <w:p w:rsidR="00D44DDB" w:rsidRPr="009D704F" w:rsidRDefault="00D44DDB" w:rsidP="00C548E6">
            <w:pPr>
              <w:jc w:val="center"/>
              <w:rPr>
                <w:sz w:val="22"/>
                <w:szCs w:val="22"/>
              </w:rPr>
            </w:pPr>
            <w:r w:rsidRPr="009D704F">
              <w:rPr>
                <w:sz w:val="22"/>
                <w:szCs w:val="22"/>
              </w:rPr>
              <w:t>Улица в жилой застройке</w:t>
            </w:r>
          </w:p>
        </w:tc>
        <w:tc>
          <w:tcPr>
            <w:tcW w:w="914" w:type="pct"/>
            <w:vAlign w:val="center"/>
          </w:tcPr>
          <w:p w:rsidR="00D44DDB" w:rsidRPr="009D704F" w:rsidRDefault="00D44DDB" w:rsidP="00C548E6">
            <w:pPr>
              <w:jc w:val="center"/>
              <w:rPr>
                <w:sz w:val="22"/>
                <w:szCs w:val="22"/>
              </w:rPr>
            </w:pPr>
            <w:r w:rsidRPr="009D704F">
              <w:rPr>
                <w:sz w:val="22"/>
                <w:szCs w:val="22"/>
              </w:rPr>
              <w:t>Улично-дорожная сеть</w:t>
            </w:r>
          </w:p>
        </w:tc>
        <w:tc>
          <w:tcPr>
            <w:tcW w:w="842" w:type="pct"/>
            <w:vAlign w:val="center"/>
          </w:tcPr>
          <w:p w:rsidR="00D44DDB" w:rsidRPr="009D704F" w:rsidRDefault="00D44DDB" w:rsidP="00BB5DFD">
            <w:pPr>
              <w:jc w:val="center"/>
              <w:rPr>
                <w:sz w:val="22"/>
                <w:szCs w:val="22"/>
              </w:rPr>
            </w:pPr>
            <w:r>
              <w:rPr>
                <w:sz w:val="22"/>
                <w:szCs w:val="22"/>
              </w:rPr>
              <w:t>7</w:t>
            </w:r>
            <w:r w:rsidRPr="009D704F">
              <w:rPr>
                <w:sz w:val="22"/>
                <w:szCs w:val="22"/>
              </w:rPr>
              <w:t>,</w:t>
            </w:r>
            <w:r>
              <w:rPr>
                <w:sz w:val="22"/>
                <w:szCs w:val="22"/>
              </w:rPr>
              <w:t>6</w:t>
            </w:r>
            <w:r w:rsidR="00BB5DFD">
              <w:rPr>
                <w:sz w:val="22"/>
                <w:szCs w:val="22"/>
              </w:rPr>
              <w:t xml:space="preserve"> </w:t>
            </w:r>
            <w:r w:rsidRPr="009D704F">
              <w:rPr>
                <w:sz w:val="22"/>
                <w:szCs w:val="22"/>
              </w:rPr>
              <w:t>км</w:t>
            </w:r>
          </w:p>
        </w:tc>
        <w:tc>
          <w:tcPr>
            <w:tcW w:w="1037" w:type="pct"/>
            <w:vAlign w:val="center"/>
          </w:tcPr>
          <w:p w:rsidR="00D44DDB" w:rsidRPr="009D704F" w:rsidRDefault="00D44DDB" w:rsidP="00C548E6">
            <w:pPr>
              <w:jc w:val="center"/>
              <w:rPr>
                <w:sz w:val="22"/>
                <w:szCs w:val="22"/>
              </w:rPr>
            </w:pPr>
            <w:r w:rsidRPr="009D704F">
              <w:rPr>
                <w:sz w:val="22"/>
                <w:szCs w:val="22"/>
              </w:rPr>
              <w:t>Зона транспортной инфраструктуры</w:t>
            </w:r>
          </w:p>
        </w:tc>
        <w:tc>
          <w:tcPr>
            <w:tcW w:w="596" w:type="pct"/>
            <w:vAlign w:val="center"/>
          </w:tcPr>
          <w:p w:rsidR="00D44DDB" w:rsidRPr="009D704F" w:rsidRDefault="00D44DDB" w:rsidP="00C548E6">
            <w:pPr>
              <w:jc w:val="center"/>
              <w:rPr>
                <w:sz w:val="22"/>
                <w:szCs w:val="22"/>
              </w:rPr>
            </w:pPr>
            <w:r w:rsidRPr="009D704F">
              <w:rPr>
                <w:sz w:val="22"/>
                <w:szCs w:val="22"/>
              </w:rPr>
              <w:t>Планируемый к размещению</w:t>
            </w:r>
          </w:p>
        </w:tc>
        <w:tc>
          <w:tcPr>
            <w:tcW w:w="507" w:type="pct"/>
            <w:vAlign w:val="center"/>
          </w:tcPr>
          <w:p w:rsidR="00D44DDB" w:rsidRPr="009D704F" w:rsidRDefault="00D44DDB" w:rsidP="00C548E6">
            <w:pPr>
              <w:jc w:val="center"/>
              <w:rPr>
                <w:sz w:val="22"/>
                <w:szCs w:val="22"/>
              </w:rPr>
            </w:pPr>
            <w:r w:rsidRPr="009D704F">
              <w:rPr>
                <w:sz w:val="22"/>
                <w:szCs w:val="22"/>
              </w:rPr>
              <w:t>Расчетный срок</w:t>
            </w:r>
          </w:p>
        </w:tc>
      </w:tr>
    </w:tbl>
    <w:p w:rsidR="009D1B9F" w:rsidRPr="002E4756" w:rsidRDefault="009D1B9F">
      <w:pPr>
        <w:rPr>
          <w:color w:val="FF0000"/>
        </w:rPr>
        <w:sectPr w:rsidR="009D1B9F" w:rsidRPr="002E4756" w:rsidSect="00B37D4F">
          <w:footerReference w:type="default" r:id="rId14"/>
          <w:pgSz w:w="16838" w:h="11906" w:orient="landscape"/>
          <w:pgMar w:top="1701" w:right="1134" w:bottom="851" w:left="1134" w:header="709" w:footer="709" w:gutter="0"/>
          <w:cols w:space="708"/>
          <w:docGrid w:linePitch="360"/>
        </w:sectPr>
      </w:pPr>
    </w:p>
    <w:p w:rsidR="007549BF" w:rsidRPr="008D21FA" w:rsidRDefault="007549BF" w:rsidP="00797C78">
      <w:pPr>
        <w:pStyle w:val="1"/>
        <w:rPr>
          <w:rFonts w:ascii="Times New Roman" w:hAnsi="Times New Roman"/>
        </w:rPr>
      </w:pPr>
      <w:bookmarkStart w:id="11" w:name="_Toc104303311"/>
      <w:r w:rsidRPr="008D21FA">
        <w:rPr>
          <w:rFonts w:ascii="Times New Roman" w:hAnsi="Times New Roman"/>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1"/>
    </w:p>
    <w:p w:rsidR="00F230B7" w:rsidRPr="004B4ECF" w:rsidRDefault="004B4ECF" w:rsidP="009F3F10">
      <w:pPr>
        <w:keepNext/>
        <w:jc w:val="both"/>
        <w:rPr>
          <w:b/>
        </w:rPr>
      </w:pPr>
      <w:r w:rsidRPr="004B4ECF">
        <w:rPr>
          <w:b/>
        </w:rPr>
        <w:t>Южно-Курильский</w:t>
      </w:r>
      <w:r w:rsidR="00F230B7" w:rsidRPr="004B4ECF">
        <w:rPr>
          <w:b/>
        </w:rPr>
        <w:t xml:space="preserve"> городской округ</w:t>
      </w:r>
    </w:p>
    <w:tbl>
      <w:tblPr>
        <w:tblStyle w:val="afc"/>
        <w:tblW w:w="5000" w:type="pct"/>
        <w:tblLook w:val="04A0"/>
      </w:tblPr>
      <w:tblGrid>
        <w:gridCol w:w="876"/>
        <w:gridCol w:w="3708"/>
        <w:gridCol w:w="1497"/>
        <w:gridCol w:w="1765"/>
        <w:gridCol w:w="1725"/>
      </w:tblGrid>
      <w:tr w:rsidR="002E4756" w:rsidRPr="00165F84" w:rsidTr="00A173D6">
        <w:trPr>
          <w:trHeight w:val="1531"/>
          <w:tblHeader/>
        </w:trPr>
        <w:tc>
          <w:tcPr>
            <w:tcW w:w="458" w:type="pct"/>
            <w:vAlign w:val="center"/>
            <w:hideMark/>
          </w:tcPr>
          <w:p w:rsidR="009C263F" w:rsidRPr="008D21FA" w:rsidRDefault="009C263F" w:rsidP="00A173D6">
            <w:pPr>
              <w:jc w:val="center"/>
              <w:rPr>
                <w:b/>
                <w:sz w:val="22"/>
                <w:szCs w:val="22"/>
              </w:rPr>
            </w:pPr>
            <w:r w:rsidRPr="008D21FA">
              <w:rPr>
                <w:b/>
                <w:sz w:val="22"/>
                <w:szCs w:val="22"/>
              </w:rPr>
              <w:t>№</w:t>
            </w:r>
          </w:p>
        </w:tc>
        <w:tc>
          <w:tcPr>
            <w:tcW w:w="1937" w:type="pct"/>
            <w:vAlign w:val="center"/>
            <w:hideMark/>
          </w:tcPr>
          <w:p w:rsidR="009C263F" w:rsidRPr="008D21FA" w:rsidRDefault="009C263F" w:rsidP="00A173D6">
            <w:pPr>
              <w:jc w:val="center"/>
              <w:rPr>
                <w:b/>
                <w:sz w:val="22"/>
                <w:szCs w:val="22"/>
              </w:rPr>
            </w:pPr>
            <w:r w:rsidRPr="008D21FA">
              <w:rPr>
                <w:b/>
                <w:sz w:val="22"/>
                <w:szCs w:val="22"/>
              </w:rPr>
              <w:t>Наименование функциональной зоны</w:t>
            </w:r>
          </w:p>
        </w:tc>
        <w:tc>
          <w:tcPr>
            <w:tcW w:w="782" w:type="pct"/>
            <w:vAlign w:val="center"/>
            <w:hideMark/>
          </w:tcPr>
          <w:p w:rsidR="009C263F" w:rsidRPr="008D21FA" w:rsidRDefault="009C263F" w:rsidP="00A173D6">
            <w:pPr>
              <w:jc w:val="center"/>
              <w:rPr>
                <w:b/>
                <w:sz w:val="22"/>
                <w:szCs w:val="22"/>
              </w:rPr>
            </w:pPr>
            <w:r w:rsidRPr="008D21FA">
              <w:rPr>
                <w:b/>
                <w:sz w:val="22"/>
                <w:szCs w:val="22"/>
              </w:rPr>
              <w:t>Площадь, га</w:t>
            </w:r>
          </w:p>
        </w:tc>
        <w:tc>
          <w:tcPr>
            <w:tcW w:w="922" w:type="pct"/>
            <w:vAlign w:val="center"/>
            <w:hideMark/>
          </w:tcPr>
          <w:p w:rsidR="009C263F" w:rsidRPr="008D21FA" w:rsidRDefault="009C263F" w:rsidP="00A173D6">
            <w:pPr>
              <w:jc w:val="center"/>
              <w:rPr>
                <w:b/>
                <w:sz w:val="22"/>
                <w:szCs w:val="22"/>
              </w:rPr>
            </w:pPr>
            <w:r w:rsidRPr="008D21FA">
              <w:rPr>
                <w:b/>
                <w:sz w:val="22"/>
                <w:szCs w:val="22"/>
              </w:rPr>
              <w:t>Максимальная этажность (высота, м) застройки зоны</w:t>
            </w:r>
          </w:p>
        </w:tc>
        <w:tc>
          <w:tcPr>
            <w:tcW w:w="901" w:type="pct"/>
            <w:vAlign w:val="center"/>
            <w:hideMark/>
          </w:tcPr>
          <w:p w:rsidR="009C263F" w:rsidRPr="008D21FA" w:rsidRDefault="009C263F" w:rsidP="00A173D6">
            <w:pPr>
              <w:jc w:val="center"/>
              <w:rPr>
                <w:b/>
                <w:sz w:val="22"/>
                <w:szCs w:val="22"/>
              </w:rPr>
            </w:pPr>
            <w:r w:rsidRPr="008D21FA">
              <w:rPr>
                <w:b/>
                <w:sz w:val="22"/>
                <w:szCs w:val="22"/>
              </w:rPr>
              <w:t>Максимально допустимая плотность застройки кв.м\га</w:t>
            </w:r>
          </w:p>
        </w:tc>
      </w:tr>
      <w:tr w:rsidR="00AE0D16" w:rsidRPr="00AE0D16" w:rsidTr="00F230B7">
        <w:tc>
          <w:tcPr>
            <w:tcW w:w="458" w:type="pct"/>
          </w:tcPr>
          <w:p w:rsidR="00AE0D16" w:rsidRPr="00AE0D16" w:rsidRDefault="00AE0D16" w:rsidP="00AE0D16">
            <w:pPr>
              <w:pStyle w:val="af0"/>
              <w:spacing w:before="40" w:after="40"/>
              <w:rPr>
                <w:rFonts w:ascii="Times New Roman" w:hAnsi="Times New Roman"/>
              </w:rPr>
            </w:pPr>
            <w:r w:rsidRPr="00AE0D16">
              <w:rPr>
                <w:rFonts w:ascii="Times New Roman" w:hAnsi="Times New Roman"/>
              </w:rPr>
              <w:t>1</w:t>
            </w:r>
          </w:p>
        </w:tc>
        <w:tc>
          <w:tcPr>
            <w:tcW w:w="1937" w:type="pct"/>
          </w:tcPr>
          <w:p w:rsidR="00AE0D16" w:rsidRPr="00AE0D16" w:rsidRDefault="00AE0D16" w:rsidP="00AE0D16">
            <w:pPr>
              <w:pStyle w:val="af0"/>
              <w:spacing w:before="40" w:after="40"/>
              <w:rPr>
                <w:rFonts w:ascii="Times New Roman" w:hAnsi="Times New Roman"/>
                <w:b/>
              </w:rPr>
            </w:pPr>
            <w:r w:rsidRPr="00AE0D16">
              <w:rPr>
                <w:rFonts w:ascii="Times New Roman" w:hAnsi="Times New Roman"/>
                <w:b/>
              </w:rPr>
              <w:t>Общественно-деловые зоны</w:t>
            </w:r>
            <w:r w:rsidRPr="00AE0D16">
              <w:rPr>
                <w:rFonts w:ascii="Times New Roman" w:hAnsi="Times New Roman"/>
              </w:rPr>
              <w:t>, в том числе:</w:t>
            </w:r>
          </w:p>
        </w:tc>
        <w:tc>
          <w:tcPr>
            <w:tcW w:w="782" w:type="pct"/>
            <w:vAlign w:val="center"/>
          </w:tcPr>
          <w:p w:rsidR="00AE0D16" w:rsidRPr="00AE0D16" w:rsidRDefault="00AE0D16" w:rsidP="00AE0D16">
            <w:pPr>
              <w:jc w:val="center"/>
              <w:rPr>
                <w:b/>
                <w:bCs/>
                <w:sz w:val="22"/>
                <w:szCs w:val="22"/>
              </w:rPr>
            </w:pPr>
            <w:r w:rsidRPr="00AE0D16">
              <w:rPr>
                <w:b/>
                <w:bCs/>
                <w:sz w:val="22"/>
                <w:szCs w:val="22"/>
              </w:rPr>
              <w:t>22,9</w:t>
            </w:r>
          </w:p>
        </w:tc>
        <w:tc>
          <w:tcPr>
            <w:tcW w:w="922" w:type="pct"/>
            <w:vAlign w:val="center"/>
          </w:tcPr>
          <w:p w:rsidR="00AE0D16" w:rsidRPr="00AE0D16" w:rsidRDefault="00AE0D16" w:rsidP="00AE0D16">
            <w:pPr>
              <w:jc w:val="center"/>
              <w:rPr>
                <w:sz w:val="22"/>
                <w:szCs w:val="22"/>
              </w:rPr>
            </w:pPr>
            <w:r w:rsidRPr="00AE0D16">
              <w:rPr>
                <w:sz w:val="22"/>
                <w:szCs w:val="22"/>
              </w:rPr>
              <w:t>3 эт</w:t>
            </w:r>
          </w:p>
        </w:tc>
        <w:tc>
          <w:tcPr>
            <w:tcW w:w="901" w:type="pct"/>
            <w:vAlign w:val="center"/>
          </w:tcPr>
          <w:p w:rsidR="00AE0D16" w:rsidRPr="00AE0D16" w:rsidRDefault="00AE0D16" w:rsidP="00AE0D16">
            <w:pPr>
              <w:jc w:val="center"/>
              <w:rPr>
                <w:sz w:val="22"/>
                <w:szCs w:val="22"/>
              </w:rPr>
            </w:pPr>
            <w:r w:rsidRPr="00AE0D16">
              <w:rPr>
                <w:sz w:val="22"/>
                <w:szCs w:val="22"/>
              </w:rPr>
              <w:t>4000</w:t>
            </w:r>
          </w:p>
        </w:tc>
      </w:tr>
      <w:tr w:rsidR="00AE0D16" w:rsidRPr="00AE0D16" w:rsidTr="008A385A">
        <w:tc>
          <w:tcPr>
            <w:tcW w:w="458" w:type="pct"/>
          </w:tcPr>
          <w:p w:rsidR="00AE0D16" w:rsidRPr="00AE0D16" w:rsidRDefault="00AE0D16" w:rsidP="00AE0D16">
            <w:pPr>
              <w:pStyle w:val="af0"/>
              <w:spacing w:before="40" w:after="40"/>
              <w:rPr>
                <w:rFonts w:ascii="Times New Roman" w:hAnsi="Times New Roman"/>
              </w:rPr>
            </w:pPr>
            <w:r w:rsidRPr="00AE0D16">
              <w:rPr>
                <w:rFonts w:ascii="Times New Roman" w:hAnsi="Times New Roman"/>
              </w:rPr>
              <w:t>1.1</w:t>
            </w:r>
          </w:p>
        </w:tc>
        <w:tc>
          <w:tcPr>
            <w:tcW w:w="1937" w:type="pct"/>
            <w:vAlign w:val="center"/>
          </w:tcPr>
          <w:p w:rsidR="00AE0D16" w:rsidRPr="00AE0D16" w:rsidRDefault="00AE0D16" w:rsidP="00AE0D16">
            <w:pPr>
              <w:pStyle w:val="af0"/>
              <w:spacing w:before="40" w:after="40"/>
              <w:rPr>
                <w:rFonts w:ascii="Times New Roman" w:hAnsi="Times New Roman"/>
                <w:i/>
              </w:rPr>
            </w:pPr>
            <w:r w:rsidRPr="00AE0D16">
              <w:rPr>
                <w:rFonts w:ascii="Times New Roman" w:hAnsi="Times New Roman"/>
              </w:rPr>
              <w:t>Многофункциональная общественно-деловая зона</w:t>
            </w:r>
          </w:p>
        </w:tc>
        <w:tc>
          <w:tcPr>
            <w:tcW w:w="782" w:type="pct"/>
            <w:vAlign w:val="center"/>
          </w:tcPr>
          <w:p w:rsidR="00AE0D16" w:rsidRPr="00AE0D16" w:rsidRDefault="00AE0D16" w:rsidP="00AE0D16">
            <w:pPr>
              <w:jc w:val="center"/>
              <w:rPr>
                <w:bCs/>
                <w:sz w:val="22"/>
                <w:szCs w:val="22"/>
              </w:rPr>
            </w:pPr>
            <w:r w:rsidRPr="00AE0D16">
              <w:rPr>
                <w:bCs/>
                <w:sz w:val="22"/>
                <w:szCs w:val="22"/>
              </w:rPr>
              <w:t>11,8</w:t>
            </w:r>
          </w:p>
        </w:tc>
        <w:tc>
          <w:tcPr>
            <w:tcW w:w="922" w:type="pct"/>
            <w:vAlign w:val="center"/>
          </w:tcPr>
          <w:p w:rsidR="00AE0D16" w:rsidRPr="00AE0D16" w:rsidRDefault="00AE0D16" w:rsidP="00AE0D16">
            <w:pPr>
              <w:jc w:val="center"/>
              <w:rPr>
                <w:sz w:val="22"/>
                <w:szCs w:val="22"/>
              </w:rPr>
            </w:pPr>
            <w:r w:rsidRPr="00AE0D16">
              <w:rPr>
                <w:sz w:val="22"/>
                <w:szCs w:val="22"/>
              </w:rPr>
              <w:t>3 эт</w:t>
            </w:r>
          </w:p>
        </w:tc>
        <w:tc>
          <w:tcPr>
            <w:tcW w:w="901" w:type="pct"/>
            <w:vAlign w:val="center"/>
          </w:tcPr>
          <w:p w:rsidR="00AE0D16" w:rsidRPr="00AE0D16" w:rsidRDefault="00AE0D16" w:rsidP="00AE0D16">
            <w:pPr>
              <w:jc w:val="center"/>
              <w:rPr>
                <w:sz w:val="22"/>
                <w:szCs w:val="22"/>
              </w:rPr>
            </w:pPr>
            <w:r w:rsidRPr="00AE0D16">
              <w:rPr>
                <w:sz w:val="22"/>
                <w:szCs w:val="22"/>
              </w:rPr>
              <w:t>4000</w:t>
            </w:r>
          </w:p>
        </w:tc>
      </w:tr>
      <w:tr w:rsidR="00AE0D16" w:rsidRPr="00165F84" w:rsidTr="008A385A">
        <w:tc>
          <w:tcPr>
            <w:tcW w:w="458" w:type="pct"/>
          </w:tcPr>
          <w:p w:rsidR="00AE0D16" w:rsidRPr="00AE0D16" w:rsidRDefault="00AE0D16" w:rsidP="00AE0D16">
            <w:pPr>
              <w:pStyle w:val="af0"/>
              <w:spacing w:before="40" w:after="40"/>
              <w:rPr>
                <w:rFonts w:ascii="Times New Roman" w:hAnsi="Times New Roman"/>
              </w:rPr>
            </w:pPr>
            <w:r w:rsidRPr="00AE0D16">
              <w:rPr>
                <w:rFonts w:ascii="Times New Roman" w:hAnsi="Times New Roman"/>
              </w:rPr>
              <w:t>1.2</w:t>
            </w:r>
          </w:p>
        </w:tc>
        <w:tc>
          <w:tcPr>
            <w:tcW w:w="1937" w:type="pct"/>
            <w:vAlign w:val="center"/>
          </w:tcPr>
          <w:p w:rsidR="00AE0D16" w:rsidRPr="00AE0D16" w:rsidRDefault="00AE0D16" w:rsidP="00AE0D16">
            <w:pPr>
              <w:pStyle w:val="af0"/>
              <w:spacing w:before="40" w:after="40"/>
              <w:rPr>
                <w:rFonts w:ascii="Times New Roman" w:hAnsi="Times New Roman"/>
                <w:i/>
              </w:rPr>
            </w:pPr>
            <w:r w:rsidRPr="00AE0D16">
              <w:rPr>
                <w:rFonts w:ascii="Times New Roman" w:hAnsi="Times New Roman"/>
                <w:i/>
              </w:rPr>
              <w:t>Зона специализированной общественной застройки</w:t>
            </w:r>
          </w:p>
        </w:tc>
        <w:tc>
          <w:tcPr>
            <w:tcW w:w="782" w:type="pct"/>
            <w:vAlign w:val="center"/>
          </w:tcPr>
          <w:p w:rsidR="00AE0D16" w:rsidRPr="00AE0D16" w:rsidRDefault="00AE0D16" w:rsidP="00AE0D16">
            <w:pPr>
              <w:jc w:val="center"/>
              <w:rPr>
                <w:bCs/>
                <w:sz w:val="22"/>
                <w:szCs w:val="22"/>
              </w:rPr>
            </w:pPr>
            <w:r w:rsidRPr="00AE0D16">
              <w:rPr>
                <w:rFonts w:ascii="Times New Roman CYR" w:hAnsi="Times New Roman CYR" w:cs="Times New Roman CYR"/>
                <w:sz w:val="20"/>
              </w:rPr>
              <w:t>11,1</w:t>
            </w:r>
          </w:p>
        </w:tc>
        <w:tc>
          <w:tcPr>
            <w:tcW w:w="922" w:type="pct"/>
            <w:vAlign w:val="center"/>
          </w:tcPr>
          <w:p w:rsidR="00AE0D16" w:rsidRPr="00AE0D16" w:rsidRDefault="00AE0D16" w:rsidP="00AE0D16">
            <w:pPr>
              <w:jc w:val="center"/>
              <w:rPr>
                <w:sz w:val="22"/>
                <w:szCs w:val="22"/>
              </w:rPr>
            </w:pPr>
            <w:r w:rsidRPr="00AE0D16">
              <w:rPr>
                <w:sz w:val="22"/>
                <w:szCs w:val="22"/>
              </w:rPr>
              <w:t>3 эт</w:t>
            </w:r>
          </w:p>
        </w:tc>
        <w:tc>
          <w:tcPr>
            <w:tcW w:w="901" w:type="pct"/>
            <w:vAlign w:val="center"/>
          </w:tcPr>
          <w:p w:rsidR="00AE0D16" w:rsidRPr="00AE0D16" w:rsidRDefault="00AE0D16" w:rsidP="00AE0D16">
            <w:pPr>
              <w:jc w:val="center"/>
              <w:rPr>
                <w:sz w:val="22"/>
                <w:szCs w:val="22"/>
              </w:rPr>
            </w:pPr>
            <w:r w:rsidRPr="00AE0D16">
              <w:rPr>
                <w:sz w:val="22"/>
                <w:szCs w:val="22"/>
              </w:rPr>
              <w:t>4000</w:t>
            </w:r>
          </w:p>
        </w:tc>
      </w:tr>
      <w:tr w:rsidR="002E4756" w:rsidRPr="00165F84" w:rsidTr="00782C9E">
        <w:tc>
          <w:tcPr>
            <w:tcW w:w="458" w:type="pct"/>
          </w:tcPr>
          <w:p w:rsidR="00782C9E" w:rsidRPr="00B22518" w:rsidRDefault="00782C9E" w:rsidP="00782C9E">
            <w:pPr>
              <w:pStyle w:val="af0"/>
              <w:spacing w:before="40" w:after="40"/>
              <w:rPr>
                <w:rFonts w:ascii="Times New Roman" w:hAnsi="Times New Roman"/>
              </w:rPr>
            </w:pPr>
          </w:p>
        </w:tc>
        <w:tc>
          <w:tcPr>
            <w:tcW w:w="4542" w:type="pct"/>
            <w:gridSpan w:val="4"/>
            <w:vAlign w:val="center"/>
          </w:tcPr>
          <w:p w:rsidR="00782C9E" w:rsidRPr="00B22518" w:rsidRDefault="00782C9E" w:rsidP="00B22518">
            <w:pPr>
              <w:pStyle w:val="af0"/>
              <w:spacing w:before="40" w:after="40"/>
              <w:rPr>
                <w:rFonts w:ascii="Times New Roman" w:hAnsi="Times New Roman"/>
              </w:rPr>
            </w:pPr>
            <w:r w:rsidRPr="00B22518">
              <w:rPr>
                <w:rFonts w:ascii="Times New Roman" w:hAnsi="Times New Roman"/>
              </w:rPr>
              <w:t xml:space="preserve">объекты </w:t>
            </w:r>
            <w:r w:rsidR="00B22518" w:rsidRPr="00B22518">
              <w:rPr>
                <w:rFonts w:ascii="Times New Roman" w:hAnsi="Times New Roman"/>
              </w:rPr>
              <w:t>регионального</w:t>
            </w:r>
            <w:r w:rsidRPr="00B22518">
              <w:rPr>
                <w:rFonts w:ascii="Times New Roman" w:hAnsi="Times New Roman"/>
              </w:rPr>
              <w:t xml:space="preserve"> значения</w:t>
            </w:r>
          </w:p>
        </w:tc>
      </w:tr>
      <w:tr w:rsidR="002E4756" w:rsidRPr="00165F84" w:rsidTr="00782C9E">
        <w:tc>
          <w:tcPr>
            <w:tcW w:w="458" w:type="pct"/>
          </w:tcPr>
          <w:p w:rsidR="00782C9E" w:rsidRPr="00B22518" w:rsidRDefault="00782C9E" w:rsidP="00B22518">
            <w:pPr>
              <w:pStyle w:val="af0"/>
              <w:spacing w:before="40" w:after="40"/>
              <w:rPr>
                <w:rFonts w:ascii="Times New Roman" w:hAnsi="Times New Roman"/>
              </w:rPr>
            </w:pPr>
            <w:r w:rsidRPr="00B22518">
              <w:rPr>
                <w:rFonts w:ascii="Times New Roman" w:hAnsi="Times New Roman"/>
              </w:rPr>
              <w:t>1.</w:t>
            </w:r>
            <w:r w:rsidR="00B22518" w:rsidRPr="00B22518">
              <w:rPr>
                <w:rFonts w:ascii="Times New Roman" w:hAnsi="Times New Roman"/>
              </w:rPr>
              <w:t>2</w:t>
            </w:r>
            <w:r w:rsidRPr="00B22518">
              <w:rPr>
                <w:rFonts w:ascii="Times New Roman" w:hAnsi="Times New Roman"/>
              </w:rPr>
              <w:t>.1</w:t>
            </w:r>
          </w:p>
        </w:tc>
        <w:tc>
          <w:tcPr>
            <w:tcW w:w="4542" w:type="pct"/>
            <w:gridSpan w:val="4"/>
            <w:vAlign w:val="center"/>
          </w:tcPr>
          <w:p w:rsidR="00782C9E" w:rsidRPr="00B22518" w:rsidRDefault="0004408B" w:rsidP="001E0ADA">
            <w:pPr>
              <w:pStyle w:val="af0"/>
              <w:spacing w:before="40" w:after="40"/>
              <w:jc w:val="left"/>
              <w:rPr>
                <w:rFonts w:ascii="Times New Roman" w:hAnsi="Times New Roman"/>
              </w:rPr>
            </w:pPr>
            <w:r>
              <w:rPr>
                <w:rFonts w:ascii="Times New Roman" w:hAnsi="Times New Roman"/>
              </w:rPr>
              <w:t>О</w:t>
            </w:r>
            <w:r w:rsidR="00B22518" w:rsidRPr="00B22518">
              <w:rPr>
                <w:rFonts w:ascii="Times New Roman" w:hAnsi="Times New Roman"/>
              </w:rPr>
              <w:t>бъекты здравоохранения – 1 объект, планируемый к размещению</w:t>
            </w:r>
          </w:p>
        </w:tc>
      </w:tr>
      <w:tr w:rsidR="00AE0D16" w:rsidRPr="00AE0D16" w:rsidTr="00723CB0">
        <w:tc>
          <w:tcPr>
            <w:tcW w:w="458" w:type="pct"/>
          </w:tcPr>
          <w:p w:rsidR="00AE0D16" w:rsidRPr="00AE0D16" w:rsidRDefault="00AE0D16" w:rsidP="00AE0D16">
            <w:pPr>
              <w:pStyle w:val="af0"/>
              <w:spacing w:before="40" w:after="40"/>
              <w:rPr>
                <w:rFonts w:ascii="Times New Roman" w:hAnsi="Times New Roman"/>
              </w:rPr>
            </w:pPr>
            <w:r w:rsidRPr="00AE0D16">
              <w:rPr>
                <w:rFonts w:ascii="Times New Roman" w:hAnsi="Times New Roman"/>
              </w:rPr>
              <w:t>2</w:t>
            </w:r>
          </w:p>
        </w:tc>
        <w:tc>
          <w:tcPr>
            <w:tcW w:w="1937" w:type="pct"/>
          </w:tcPr>
          <w:p w:rsidR="00AE0D16" w:rsidRPr="00AE0D16" w:rsidRDefault="00AE0D16" w:rsidP="00AE0D16">
            <w:pPr>
              <w:pStyle w:val="af0"/>
              <w:spacing w:before="40" w:after="40"/>
              <w:rPr>
                <w:rFonts w:ascii="Times New Roman" w:hAnsi="Times New Roman"/>
                <w:b/>
              </w:rPr>
            </w:pPr>
            <w:r w:rsidRPr="00AE0D16">
              <w:rPr>
                <w:rFonts w:ascii="Times New Roman" w:hAnsi="Times New Roman"/>
                <w:b/>
              </w:rPr>
              <w:t>Производственные зоны, зоны инженерной и транспортной инфраструктур</w:t>
            </w:r>
            <w:r w:rsidRPr="00AE0D16">
              <w:rPr>
                <w:rFonts w:ascii="Times New Roman" w:hAnsi="Times New Roman"/>
              </w:rPr>
              <w:t>, в том числе:</w:t>
            </w:r>
          </w:p>
        </w:tc>
        <w:tc>
          <w:tcPr>
            <w:tcW w:w="782" w:type="pct"/>
            <w:vAlign w:val="center"/>
          </w:tcPr>
          <w:p w:rsidR="00AE0D16" w:rsidRPr="00AE0D16" w:rsidRDefault="00AE0D16" w:rsidP="00AE0D16">
            <w:pPr>
              <w:jc w:val="center"/>
              <w:rPr>
                <w:b/>
                <w:sz w:val="22"/>
                <w:szCs w:val="22"/>
              </w:rPr>
            </w:pPr>
            <w:r w:rsidRPr="00AE0D16">
              <w:rPr>
                <w:b/>
                <w:bCs/>
                <w:sz w:val="22"/>
                <w:szCs w:val="22"/>
              </w:rPr>
              <w:t>2335,9</w:t>
            </w:r>
          </w:p>
        </w:tc>
        <w:tc>
          <w:tcPr>
            <w:tcW w:w="922" w:type="pct"/>
            <w:vAlign w:val="center"/>
          </w:tcPr>
          <w:p w:rsidR="00AE0D16" w:rsidRPr="00AE0D16" w:rsidRDefault="00AE0D16" w:rsidP="00AE0D16">
            <w:pPr>
              <w:jc w:val="center"/>
              <w:rPr>
                <w:sz w:val="22"/>
                <w:szCs w:val="22"/>
              </w:rPr>
            </w:pPr>
            <w:r w:rsidRPr="00AE0D16">
              <w:rPr>
                <w:sz w:val="22"/>
                <w:szCs w:val="22"/>
              </w:rPr>
              <w:t>3 эт.</w:t>
            </w:r>
          </w:p>
        </w:tc>
        <w:tc>
          <w:tcPr>
            <w:tcW w:w="901" w:type="pct"/>
            <w:vAlign w:val="center"/>
          </w:tcPr>
          <w:p w:rsidR="00AE0D16" w:rsidRPr="00AE0D16" w:rsidRDefault="00AE0D16" w:rsidP="00AE0D16">
            <w:pPr>
              <w:jc w:val="center"/>
              <w:rPr>
                <w:sz w:val="22"/>
                <w:szCs w:val="22"/>
              </w:rPr>
            </w:pPr>
            <w:r w:rsidRPr="00AE0D16">
              <w:rPr>
                <w:sz w:val="22"/>
                <w:szCs w:val="22"/>
              </w:rPr>
              <w:t>2200</w:t>
            </w:r>
          </w:p>
        </w:tc>
      </w:tr>
      <w:tr w:rsidR="00AE0D16" w:rsidRPr="00AE0D16" w:rsidTr="00723CB0">
        <w:tc>
          <w:tcPr>
            <w:tcW w:w="458" w:type="pct"/>
          </w:tcPr>
          <w:p w:rsidR="00AE0D16" w:rsidRPr="00AE0D16" w:rsidRDefault="00AE0D16" w:rsidP="00AE0D16">
            <w:pPr>
              <w:pStyle w:val="af0"/>
              <w:spacing w:before="40" w:after="40"/>
              <w:rPr>
                <w:rFonts w:ascii="Times New Roman" w:hAnsi="Times New Roman"/>
              </w:rPr>
            </w:pPr>
            <w:r w:rsidRPr="00AE0D16">
              <w:rPr>
                <w:rFonts w:ascii="Times New Roman" w:hAnsi="Times New Roman"/>
              </w:rPr>
              <w:t>2.1</w:t>
            </w:r>
          </w:p>
        </w:tc>
        <w:tc>
          <w:tcPr>
            <w:tcW w:w="1937" w:type="pct"/>
            <w:vAlign w:val="center"/>
          </w:tcPr>
          <w:p w:rsidR="00AE0D16" w:rsidRPr="00AE0D16" w:rsidRDefault="00AE0D16" w:rsidP="00AE0D16">
            <w:pPr>
              <w:pStyle w:val="af0"/>
              <w:spacing w:before="40" w:after="40"/>
              <w:rPr>
                <w:rFonts w:ascii="Times New Roman" w:hAnsi="Times New Roman"/>
                <w:i/>
              </w:rPr>
            </w:pPr>
            <w:r w:rsidRPr="00AE0D16">
              <w:rPr>
                <w:rFonts w:ascii="Times New Roman" w:hAnsi="Times New Roman"/>
                <w:i/>
              </w:rPr>
              <w:t>Производственная зона</w:t>
            </w:r>
          </w:p>
        </w:tc>
        <w:tc>
          <w:tcPr>
            <w:tcW w:w="782" w:type="pct"/>
            <w:vAlign w:val="center"/>
          </w:tcPr>
          <w:p w:rsidR="00AE0D16" w:rsidRPr="00AE0D16" w:rsidRDefault="00AE0D16" w:rsidP="00AE0D16">
            <w:pPr>
              <w:jc w:val="center"/>
              <w:rPr>
                <w:bCs/>
                <w:sz w:val="22"/>
                <w:szCs w:val="22"/>
              </w:rPr>
            </w:pPr>
            <w:r w:rsidRPr="00AE0D16">
              <w:rPr>
                <w:sz w:val="22"/>
                <w:szCs w:val="22"/>
              </w:rPr>
              <w:t>133,9</w:t>
            </w:r>
          </w:p>
        </w:tc>
        <w:tc>
          <w:tcPr>
            <w:tcW w:w="922" w:type="pct"/>
          </w:tcPr>
          <w:p w:rsidR="00AE0D16" w:rsidRPr="00AE0D16" w:rsidRDefault="00AE0D16" w:rsidP="00AE0D16">
            <w:pPr>
              <w:jc w:val="center"/>
              <w:rPr>
                <w:sz w:val="22"/>
                <w:szCs w:val="22"/>
              </w:rPr>
            </w:pPr>
            <w:r w:rsidRPr="00AE0D16">
              <w:rPr>
                <w:sz w:val="22"/>
                <w:szCs w:val="22"/>
              </w:rPr>
              <w:t>3 эт.</w:t>
            </w:r>
          </w:p>
        </w:tc>
        <w:tc>
          <w:tcPr>
            <w:tcW w:w="901" w:type="pct"/>
          </w:tcPr>
          <w:p w:rsidR="00AE0D16" w:rsidRPr="00AE0D16" w:rsidRDefault="00AE0D16" w:rsidP="00AE0D16">
            <w:pPr>
              <w:jc w:val="center"/>
              <w:rPr>
                <w:sz w:val="22"/>
                <w:szCs w:val="22"/>
              </w:rPr>
            </w:pPr>
            <w:r w:rsidRPr="00AE0D16">
              <w:rPr>
                <w:sz w:val="22"/>
                <w:szCs w:val="22"/>
              </w:rPr>
              <w:t>2200</w:t>
            </w:r>
          </w:p>
        </w:tc>
      </w:tr>
      <w:tr w:rsidR="00B22518" w:rsidRPr="00AE0D16" w:rsidTr="00B22518">
        <w:tc>
          <w:tcPr>
            <w:tcW w:w="458" w:type="pct"/>
          </w:tcPr>
          <w:p w:rsidR="00B22518" w:rsidRPr="00AE0D16" w:rsidRDefault="00B22518" w:rsidP="00AE0D16">
            <w:pPr>
              <w:pStyle w:val="af0"/>
              <w:spacing w:before="40" w:after="40"/>
              <w:rPr>
                <w:rFonts w:ascii="Times New Roman" w:hAnsi="Times New Roman"/>
              </w:rPr>
            </w:pPr>
          </w:p>
        </w:tc>
        <w:tc>
          <w:tcPr>
            <w:tcW w:w="4542" w:type="pct"/>
            <w:gridSpan w:val="4"/>
            <w:vAlign w:val="center"/>
          </w:tcPr>
          <w:p w:rsidR="00B22518" w:rsidRPr="00B22518" w:rsidRDefault="00B22518" w:rsidP="00C852D1">
            <w:pPr>
              <w:pStyle w:val="af0"/>
              <w:spacing w:before="40" w:after="40"/>
              <w:rPr>
                <w:rFonts w:ascii="Times New Roman" w:hAnsi="Times New Roman"/>
              </w:rPr>
            </w:pPr>
            <w:r w:rsidRPr="00B22518">
              <w:rPr>
                <w:rFonts w:ascii="Times New Roman" w:hAnsi="Times New Roman"/>
              </w:rPr>
              <w:t>объекты регионального значения</w:t>
            </w:r>
          </w:p>
        </w:tc>
      </w:tr>
      <w:tr w:rsidR="00B22518" w:rsidRPr="00AE0D16" w:rsidTr="00B22518">
        <w:tc>
          <w:tcPr>
            <w:tcW w:w="458" w:type="pct"/>
          </w:tcPr>
          <w:p w:rsidR="00B22518" w:rsidRPr="00AE0D16" w:rsidRDefault="00B22518" w:rsidP="00AE0D16">
            <w:pPr>
              <w:pStyle w:val="af0"/>
              <w:spacing w:before="40" w:after="40"/>
              <w:rPr>
                <w:rFonts w:ascii="Times New Roman" w:hAnsi="Times New Roman"/>
              </w:rPr>
            </w:pPr>
            <w:r>
              <w:rPr>
                <w:rFonts w:ascii="Times New Roman" w:hAnsi="Times New Roman"/>
              </w:rPr>
              <w:t>2.1.1</w:t>
            </w:r>
          </w:p>
        </w:tc>
        <w:tc>
          <w:tcPr>
            <w:tcW w:w="4542" w:type="pct"/>
            <w:gridSpan w:val="4"/>
            <w:vAlign w:val="center"/>
          </w:tcPr>
          <w:p w:rsidR="00B22518" w:rsidRPr="00B22518" w:rsidRDefault="001338BA" w:rsidP="00B22518">
            <w:pPr>
              <w:pStyle w:val="af0"/>
              <w:spacing w:before="40" w:after="40"/>
              <w:jc w:val="left"/>
              <w:rPr>
                <w:rFonts w:ascii="Times New Roman" w:hAnsi="Times New Roman"/>
              </w:rPr>
            </w:pPr>
            <w:r>
              <w:rPr>
                <w:rFonts w:ascii="Times New Roman" w:hAnsi="Times New Roman"/>
              </w:rPr>
              <w:t>О</w:t>
            </w:r>
            <w:r w:rsidR="00B22518" w:rsidRPr="00943742">
              <w:rPr>
                <w:rFonts w:ascii="Times New Roman" w:hAnsi="Times New Roman"/>
              </w:rPr>
              <w:t>бъекты промышленности – 2 объекта, планируемы</w:t>
            </w:r>
            <w:r w:rsidR="00B22518">
              <w:rPr>
                <w:rFonts w:ascii="Times New Roman" w:hAnsi="Times New Roman"/>
              </w:rPr>
              <w:t>е</w:t>
            </w:r>
            <w:r w:rsidR="00B22518" w:rsidRPr="00943742">
              <w:rPr>
                <w:rFonts w:ascii="Times New Roman" w:hAnsi="Times New Roman"/>
              </w:rPr>
              <w:t xml:space="preserve"> к размещению</w:t>
            </w:r>
          </w:p>
        </w:tc>
      </w:tr>
      <w:tr w:rsidR="00B22518" w:rsidRPr="00AE0D16" w:rsidTr="00723CB0">
        <w:tc>
          <w:tcPr>
            <w:tcW w:w="458" w:type="pct"/>
          </w:tcPr>
          <w:p w:rsidR="00B22518" w:rsidRPr="00AE0D16" w:rsidRDefault="00B22518" w:rsidP="00AE0D16">
            <w:pPr>
              <w:pStyle w:val="af0"/>
              <w:spacing w:before="40" w:after="40"/>
              <w:rPr>
                <w:rFonts w:ascii="Times New Roman" w:hAnsi="Times New Roman"/>
              </w:rPr>
            </w:pPr>
            <w:r w:rsidRPr="00AE0D16">
              <w:rPr>
                <w:rFonts w:ascii="Times New Roman" w:hAnsi="Times New Roman"/>
              </w:rPr>
              <w:t>2.2</w:t>
            </w:r>
          </w:p>
        </w:tc>
        <w:tc>
          <w:tcPr>
            <w:tcW w:w="1937" w:type="pct"/>
            <w:vAlign w:val="center"/>
          </w:tcPr>
          <w:p w:rsidR="00B22518" w:rsidRPr="00AE0D16" w:rsidRDefault="00B22518" w:rsidP="00AE0D16">
            <w:pPr>
              <w:pStyle w:val="af0"/>
              <w:spacing w:before="40" w:after="40"/>
              <w:rPr>
                <w:rFonts w:ascii="Times New Roman" w:hAnsi="Times New Roman"/>
                <w:i/>
              </w:rPr>
            </w:pPr>
            <w:r w:rsidRPr="00AE0D16">
              <w:rPr>
                <w:rFonts w:ascii="Times New Roman" w:hAnsi="Times New Roman"/>
                <w:i/>
              </w:rPr>
              <w:t>Коммунально-складская зона</w:t>
            </w:r>
          </w:p>
        </w:tc>
        <w:tc>
          <w:tcPr>
            <w:tcW w:w="782" w:type="pct"/>
            <w:vAlign w:val="center"/>
          </w:tcPr>
          <w:p w:rsidR="00B22518" w:rsidRPr="00AE0D16" w:rsidRDefault="00B22518" w:rsidP="00AE0D16">
            <w:pPr>
              <w:jc w:val="center"/>
              <w:rPr>
                <w:bCs/>
                <w:sz w:val="22"/>
                <w:szCs w:val="22"/>
              </w:rPr>
            </w:pPr>
            <w:r w:rsidRPr="00AE0D16">
              <w:rPr>
                <w:sz w:val="22"/>
                <w:szCs w:val="22"/>
              </w:rPr>
              <w:t>6,5</w:t>
            </w:r>
          </w:p>
        </w:tc>
        <w:tc>
          <w:tcPr>
            <w:tcW w:w="922" w:type="pct"/>
          </w:tcPr>
          <w:p w:rsidR="00B22518" w:rsidRPr="00AE0D16" w:rsidRDefault="00B22518" w:rsidP="00AE0D16">
            <w:pPr>
              <w:jc w:val="center"/>
              <w:rPr>
                <w:sz w:val="22"/>
                <w:szCs w:val="22"/>
              </w:rPr>
            </w:pPr>
            <w:r w:rsidRPr="00AE0D16">
              <w:rPr>
                <w:sz w:val="22"/>
                <w:szCs w:val="22"/>
              </w:rPr>
              <w:t>2 эт.</w:t>
            </w:r>
          </w:p>
        </w:tc>
        <w:tc>
          <w:tcPr>
            <w:tcW w:w="901" w:type="pct"/>
          </w:tcPr>
          <w:p w:rsidR="00B22518" w:rsidRPr="00AE0D16" w:rsidRDefault="00B22518" w:rsidP="00AE0D16">
            <w:pPr>
              <w:jc w:val="center"/>
              <w:rPr>
                <w:sz w:val="22"/>
                <w:szCs w:val="22"/>
              </w:rPr>
            </w:pPr>
            <w:r w:rsidRPr="00AE0D16">
              <w:rPr>
                <w:sz w:val="22"/>
                <w:szCs w:val="22"/>
              </w:rPr>
              <w:t>2200</w:t>
            </w:r>
          </w:p>
        </w:tc>
      </w:tr>
      <w:tr w:rsidR="00B22518" w:rsidRPr="00165F84" w:rsidTr="00723CB0">
        <w:tc>
          <w:tcPr>
            <w:tcW w:w="458" w:type="pct"/>
          </w:tcPr>
          <w:p w:rsidR="00B22518" w:rsidRPr="00AE0D16" w:rsidRDefault="00B22518" w:rsidP="00AE0D16">
            <w:pPr>
              <w:pStyle w:val="af0"/>
              <w:spacing w:before="40" w:after="40"/>
              <w:rPr>
                <w:rFonts w:ascii="Times New Roman" w:hAnsi="Times New Roman"/>
              </w:rPr>
            </w:pPr>
            <w:r w:rsidRPr="00AE0D16">
              <w:rPr>
                <w:rFonts w:ascii="Times New Roman" w:hAnsi="Times New Roman"/>
              </w:rPr>
              <w:t>2.3</w:t>
            </w:r>
          </w:p>
        </w:tc>
        <w:tc>
          <w:tcPr>
            <w:tcW w:w="1937" w:type="pct"/>
          </w:tcPr>
          <w:p w:rsidR="00B22518" w:rsidRPr="00AE0D16" w:rsidRDefault="00B22518" w:rsidP="00AE0D16">
            <w:pPr>
              <w:pStyle w:val="af0"/>
              <w:spacing w:before="40" w:after="40"/>
              <w:rPr>
                <w:rFonts w:ascii="Times New Roman" w:hAnsi="Times New Roman"/>
                <w:i/>
              </w:rPr>
            </w:pPr>
            <w:r w:rsidRPr="00AE0D16">
              <w:rPr>
                <w:rFonts w:ascii="Times New Roman" w:hAnsi="Times New Roman"/>
                <w:i/>
              </w:rPr>
              <w:t>Зона инженерной инфраструктуры</w:t>
            </w:r>
          </w:p>
        </w:tc>
        <w:tc>
          <w:tcPr>
            <w:tcW w:w="782" w:type="pct"/>
            <w:vAlign w:val="center"/>
          </w:tcPr>
          <w:p w:rsidR="00B22518" w:rsidRPr="00AE0D16" w:rsidRDefault="00B22518" w:rsidP="00AE0D16">
            <w:pPr>
              <w:jc w:val="center"/>
              <w:rPr>
                <w:sz w:val="22"/>
                <w:szCs w:val="22"/>
              </w:rPr>
            </w:pPr>
            <w:r w:rsidRPr="00AE0D16">
              <w:rPr>
                <w:sz w:val="22"/>
                <w:szCs w:val="22"/>
              </w:rPr>
              <w:t>1641,8</w:t>
            </w:r>
          </w:p>
        </w:tc>
        <w:tc>
          <w:tcPr>
            <w:tcW w:w="922" w:type="pct"/>
          </w:tcPr>
          <w:p w:rsidR="00B22518" w:rsidRPr="00AE0D16" w:rsidRDefault="00B22518" w:rsidP="00AE0D16">
            <w:pPr>
              <w:pStyle w:val="af0"/>
              <w:spacing w:before="40" w:after="40"/>
              <w:rPr>
                <w:rFonts w:ascii="Times New Roman" w:hAnsi="Times New Roman"/>
              </w:rPr>
            </w:pPr>
            <w:r w:rsidRPr="00AE0D16">
              <w:rPr>
                <w:rFonts w:ascii="Times New Roman" w:hAnsi="Times New Roman"/>
              </w:rPr>
              <w:t>-</w:t>
            </w:r>
          </w:p>
        </w:tc>
        <w:tc>
          <w:tcPr>
            <w:tcW w:w="901" w:type="pct"/>
          </w:tcPr>
          <w:p w:rsidR="00B22518" w:rsidRPr="00AE0D16" w:rsidRDefault="00B22518" w:rsidP="00AE0D16">
            <w:pPr>
              <w:pStyle w:val="af0"/>
              <w:spacing w:before="40" w:after="40"/>
              <w:rPr>
                <w:rFonts w:ascii="Times New Roman" w:hAnsi="Times New Roman"/>
              </w:rPr>
            </w:pPr>
            <w:r w:rsidRPr="00AE0D16">
              <w:rPr>
                <w:rFonts w:ascii="Times New Roman" w:hAnsi="Times New Roman"/>
              </w:rPr>
              <w:t>-</w:t>
            </w:r>
          </w:p>
        </w:tc>
      </w:tr>
      <w:tr w:rsidR="00B22518" w:rsidRPr="00165F84" w:rsidTr="004F101A">
        <w:tc>
          <w:tcPr>
            <w:tcW w:w="458" w:type="pct"/>
          </w:tcPr>
          <w:p w:rsidR="00B22518" w:rsidRPr="00AE0D16" w:rsidRDefault="00B22518" w:rsidP="00AE0D16">
            <w:pPr>
              <w:pStyle w:val="af0"/>
              <w:spacing w:before="40" w:after="40"/>
              <w:rPr>
                <w:rFonts w:ascii="Times New Roman" w:hAnsi="Times New Roman"/>
              </w:rPr>
            </w:pPr>
          </w:p>
        </w:tc>
        <w:tc>
          <w:tcPr>
            <w:tcW w:w="4542" w:type="pct"/>
            <w:gridSpan w:val="4"/>
          </w:tcPr>
          <w:p w:rsidR="00B22518" w:rsidRPr="00AE0D16" w:rsidRDefault="00ED3E05" w:rsidP="00ED3E05">
            <w:pPr>
              <w:pStyle w:val="af0"/>
              <w:spacing w:before="40" w:after="40"/>
              <w:rPr>
                <w:rFonts w:ascii="Times New Roman" w:hAnsi="Times New Roman"/>
              </w:rPr>
            </w:pPr>
            <w:r>
              <w:rPr>
                <w:rFonts w:ascii="Times New Roman" w:hAnsi="Times New Roman"/>
              </w:rPr>
              <w:t>объекты иного</w:t>
            </w:r>
            <w:r w:rsidR="00B22518" w:rsidRPr="00BF36B3">
              <w:rPr>
                <w:rFonts w:ascii="Times New Roman" w:hAnsi="Times New Roman"/>
              </w:rPr>
              <w:t xml:space="preserve"> значения</w:t>
            </w:r>
          </w:p>
        </w:tc>
      </w:tr>
      <w:tr w:rsidR="000916F0" w:rsidRPr="00165F84" w:rsidTr="004F101A">
        <w:tc>
          <w:tcPr>
            <w:tcW w:w="458" w:type="pct"/>
          </w:tcPr>
          <w:p w:rsidR="000916F0" w:rsidRPr="00AE0D16" w:rsidRDefault="000916F0" w:rsidP="00AE0D16">
            <w:pPr>
              <w:pStyle w:val="af0"/>
              <w:spacing w:before="40" w:after="40"/>
              <w:rPr>
                <w:rFonts w:ascii="Times New Roman" w:hAnsi="Times New Roman"/>
              </w:rPr>
            </w:pPr>
            <w:r w:rsidRPr="004F101A">
              <w:rPr>
                <w:rFonts w:ascii="Times New Roman" w:hAnsi="Times New Roman"/>
                <w:color w:val="000000" w:themeColor="text1"/>
              </w:rPr>
              <w:t>2.3.1</w:t>
            </w:r>
          </w:p>
        </w:tc>
        <w:tc>
          <w:tcPr>
            <w:tcW w:w="4542" w:type="pct"/>
            <w:gridSpan w:val="4"/>
          </w:tcPr>
          <w:p w:rsidR="000916F0" w:rsidRPr="00BF36B3" w:rsidRDefault="001A762A" w:rsidP="00282BB6">
            <w:pPr>
              <w:pStyle w:val="af0"/>
              <w:spacing w:before="40" w:after="40"/>
              <w:jc w:val="left"/>
              <w:rPr>
                <w:rFonts w:ascii="Times New Roman" w:hAnsi="Times New Roman"/>
              </w:rPr>
            </w:pPr>
            <w:r>
              <w:rPr>
                <w:rFonts w:ascii="Times New Roman" w:hAnsi="Times New Roman"/>
              </w:rPr>
              <w:t>Ээ</w:t>
            </w:r>
            <w:r w:rsidR="000916F0" w:rsidRPr="000916F0">
              <w:rPr>
                <w:rFonts w:ascii="Times New Roman" w:hAnsi="Times New Roman"/>
              </w:rPr>
              <w:t>лектростанция ветровая (ВЭС)</w:t>
            </w:r>
            <w:r w:rsidR="000916F0">
              <w:rPr>
                <w:rFonts w:ascii="Times New Roman" w:hAnsi="Times New Roman"/>
              </w:rPr>
              <w:t xml:space="preserve"> - 1 объект, </w:t>
            </w:r>
            <w:r w:rsidR="000916F0" w:rsidRPr="00165F84">
              <w:rPr>
                <w:rFonts w:ascii="Times New Roman" w:hAnsi="Times New Roman"/>
              </w:rPr>
              <w:t>планируемый к размещению</w:t>
            </w:r>
          </w:p>
        </w:tc>
      </w:tr>
      <w:tr w:rsidR="000916F0" w:rsidRPr="00165F84" w:rsidTr="004F101A">
        <w:tc>
          <w:tcPr>
            <w:tcW w:w="458" w:type="pct"/>
          </w:tcPr>
          <w:p w:rsidR="000916F0" w:rsidRPr="00AE0D16" w:rsidRDefault="000916F0" w:rsidP="00AE0D16">
            <w:pPr>
              <w:pStyle w:val="af0"/>
              <w:spacing w:before="40" w:after="40"/>
              <w:rPr>
                <w:rFonts w:ascii="Times New Roman" w:hAnsi="Times New Roman"/>
              </w:rPr>
            </w:pPr>
          </w:p>
        </w:tc>
        <w:tc>
          <w:tcPr>
            <w:tcW w:w="4542" w:type="pct"/>
            <w:gridSpan w:val="4"/>
          </w:tcPr>
          <w:p w:rsidR="000916F0" w:rsidRPr="00BF36B3" w:rsidRDefault="000916F0" w:rsidP="00AE0D16">
            <w:pPr>
              <w:pStyle w:val="af0"/>
              <w:spacing w:before="40" w:after="40"/>
              <w:rPr>
                <w:rFonts w:ascii="Times New Roman" w:hAnsi="Times New Roman"/>
              </w:rPr>
            </w:pPr>
            <w:r w:rsidRPr="00BF36B3">
              <w:rPr>
                <w:rFonts w:ascii="Times New Roman" w:hAnsi="Times New Roman"/>
              </w:rPr>
              <w:t>объекты регионального значения</w:t>
            </w:r>
          </w:p>
        </w:tc>
      </w:tr>
      <w:tr w:rsidR="000916F0" w:rsidRPr="00165F84" w:rsidTr="004F101A">
        <w:tc>
          <w:tcPr>
            <w:tcW w:w="458" w:type="pct"/>
          </w:tcPr>
          <w:p w:rsidR="000916F0" w:rsidRPr="004F101A" w:rsidRDefault="000916F0" w:rsidP="000916F0">
            <w:pPr>
              <w:pStyle w:val="af0"/>
              <w:spacing w:before="40" w:after="40"/>
              <w:rPr>
                <w:rFonts w:ascii="Times New Roman" w:hAnsi="Times New Roman"/>
                <w:color w:val="000000" w:themeColor="text1"/>
              </w:rPr>
            </w:pPr>
            <w:r w:rsidRPr="004F101A">
              <w:rPr>
                <w:rFonts w:ascii="Times New Roman" w:hAnsi="Times New Roman"/>
                <w:color w:val="000000" w:themeColor="text1"/>
              </w:rPr>
              <w:t>2.3.2</w:t>
            </w:r>
          </w:p>
        </w:tc>
        <w:tc>
          <w:tcPr>
            <w:tcW w:w="4542" w:type="pct"/>
            <w:gridSpan w:val="4"/>
          </w:tcPr>
          <w:p w:rsidR="000916F0" w:rsidRPr="00BF36B3" w:rsidRDefault="000916F0" w:rsidP="000916F0">
            <w:pPr>
              <w:pStyle w:val="af0"/>
              <w:spacing w:before="40" w:after="40"/>
              <w:jc w:val="left"/>
              <w:rPr>
                <w:rFonts w:ascii="Times New Roman" w:hAnsi="Times New Roman"/>
              </w:rPr>
            </w:pPr>
            <w:r w:rsidRPr="00E77FF4">
              <w:rPr>
                <w:rFonts w:ascii="Times New Roman" w:hAnsi="Times New Roman"/>
              </w:rPr>
              <w:t>Электрическая подстанция 35 кВ</w:t>
            </w:r>
            <w:r>
              <w:rPr>
                <w:rFonts w:ascii="Times New Roman" w:hAnsi="Times New Roman"/>
              </w:rPr>
              <w:t xml:space="preserve"> – 3 объекта, </w:t>
            </w:r>
            <w:r w:rsidRPr="00165F84">
              <w:rPr>
                <w:rFonts w:ascii="Times New Roman" w:hAnsi="Times New Roman"/>
              </w:rPr>
              <w:t>планируемый к размещению</w:t>
            </w:r>
          </w:p>
        </w:tc>
      </w:tr>
      <w:tr w:rsidR="000916F0" w:rsidRPr="00165F84" w:rsidTr="00EB1F1C">
        <w:tc>
          <w:tcPr>
            <w:tcW w:w="458" w:type="pct"/>
            <w:vAlign w:val="center"/>
          </w:tcPr>
          <w:p w:rsidR="000916F0" w:rsidRPr="004F101A" w:rsidRDefault="000916F0" w:rsidP="000916F0">
            <w:pPr>
              <w:jc w:val="center"/>
              <w:rPr>
                <w:color w:val="000000" w:themeColor="text1"/>
                <w:sz w:val="22"/>
                <w:szCs w:val="22"/>
              </w:rPr>
            </w:pPr>
            <w:r w:rsidRPr="004F101A">
              <w:rPr>
                <w:color w:val="000000" w:themeColor="text1"/>
                <w:sz w:val="22"/>
                <w:szCs w:val="22"/>
              </w:rPr>
              <w:t>2.3.3</w:t>
            </w:r>
          </w:p>
        </w:tc>
        <w:tc>
          <w:tcPr>
            <w:tcW w:w="4542" w:type="pct"/>
            <w:gridSpan w:val="4"/>
          </w:tcPr>
          <w:p w:rsidR="000916F0" w:rsidRPr="00E77FF4" w:rsidRDefault="000916F0" w:rsidP="00440E83">
            <w:pPr>
              <w:pStyle w:val="af0"/>
              <w:spacing w:before="40" w:after="40"/>
              <w:jc w:val="left"/>
              <w:rPr>
                <w:rFonts w:ascii="Times New Roman" w:hAnsi="Times New Roman"/>
              </w:rPr>
            </w:pPr>
            <w:r w:rsidRPr="000916F0">
              <w:rPr>
                <w:rFonts w:ascii="Times New Roman" w:hAnsi="Times New Roman"/>
              </w:rPr>
              <w:t>Тепловая электростанция (ТЭС)</w:t>
            </w:r>
            <w:r>
              <w:rPr>
                <w:rFonts w:ascii="Times New Roman" w:hAnsi="Times New Roman"/>
              </w:rPr>
              <w:t xml:space="preserve"> - </w:t>
            </w:r>
            <w:r w:rsidR="00440E83">
              <w:rPr>
                <w:rFonts w:ascii="Times New Roman" w:hAnsi="Times New Roman"/>
              </w:rPr>
              <w:t>2</w:t>
            </w:r>
            <w:r>
              <w:rPr>
                <w:rFonts w:ascii="Times New Roman" w:hAnsi="Times New Roman"/>
              </w:rPr>
              <w:t xml:space="preserve"> объект, </w:t>
            </w:r>
            <w:r w:rsidRPr="00165F84">
              <w:rPr>
                <w:rFonts w:ascii="Times New Roman" w:hAnsi="Times New Roman"/>
              </w:rPr>
              <w:t>планируемый к размещению</w:t>
            </w:r>
          </w:p>
        </w:tc>
      </w:tr>
      <w:tr w:rsidR="000916F0" w:rsidRPr="00165F84" w:rsidTr="00EB1F1C">
        <w:tc>
          <w:tcPr>
            <w:tcW w:w="458" w:type="pct"/>
          </w:tcPr>
          <w:p w:rsidR="000916F0" w:rsidRPr="00165F84" w:rsidRDefault="000916F0" w:rsidP="000916F0">
            <w:pPr>
              <w:pStyle w:val="af0"/>
              <w:spacing w:before="40" w:after="40"/>
              <w:rPr>
                <w:rFonts w:ascii="Times New Roman" w:hAnsi="Times New Roman"/>
              </w:rPr>
            </w:pPr>
          </w:p>
        </w:tc>
        <w:tc>
          <w:tcPr>
            <w:tcW w:w="4542" w:type="pct"/>
            <w:gridSpan w:val="4"/>
          </w:tcPr>
          <w:p w:rsidR="000916F0" w:rsidRPr="00E77FF4" w:rsidRDefault="000916F0" w:rsidP="00440E83">
            <w:pPr>
              <w:pStyle w:val="af0"/>
              <w:spacing w:before="40" w:after="40"/>
              <w:jc w:val="left"/>
              <w:rPr>
                <w:rFonts w:ascii="Times New Roman" w:hAnsi="Times New Roman"/>
              </w:rPr>
            </w:pPr>
            <w:r w:rsidRPr="000916F0">
              <w:rPr>
                <w:rFonts w:ascii="Times New Roman" w:hAnsi="Times New Roman"/>
              </w:rPr>
              <w:t>Электростанция ветровая (ВЭС)</w:t>
            </w:r>
            <w:r>
              <w:rPr>
                <w:rFonts w:ascii="Times New Roman" w:hAnsi="Times New Roman"/>
              </w:rPr>
              <w:t xml:space="preserve"> - </w:t>
            </w:r>
            <w:r w:rsidR="00440E83">
              <w:rPr>
                <w:rFonts w:ascii="Times New Roman" w:hAnsi="Times New Roman"/>
              </w:rPr>
              <w:t>2</w:t>
            </w:r>
            <w:r>
              <w:rPr>
                <w:rFonts w:ascii="Times New Roman" w:hAnsi="Times New Roman"/>
              </w:rPr>
              <w:t xml:space="preserve"> объект, </w:t>
            </w:r>
            <w:r w:rsidRPr="00165F84">
              <w:rPr>
                <w:rFonts w:ascii="Times New Roman" w:hAnsi="Times New Roman"/>
              </w:rPr>
              <w:t>планируемый к размещению</w:t>
            </w:r>
          </w:p>
        </w:tc>
      </w:tr>
      <w:tr w:rsidR="000916F0" w:rsidRPr="00165F84" w:rsidTr="00EB1F1C">
        <w:tc>
          <w:tcPr>
            <w:tcW w:w="458" w:type="pct"/>
            <w:vAlign w:val="center"/>
          </w:tcPr>
          <w:p w:rsidR="000916F0" w:rsidRPr="004F101A" w:rsidRDefault="000916F0" w:rsidP="000916F0">
            <w:pPr>
              <w:jc w:val="center"/>
              <w:rPr>
                <w:color w:val="000000" w:themeColor="text1"/>
                <w:sz w:val="22"/>
                <w:szCs w:val="22"/>
              </w:rPr>
            </w:pPr>
            <w:r w:rsidRPr="004F101A">
              <w:rPr>
                <w:color w:val="000000" w:themeColor="text1"/>
                <w:sz w:val="22"/>
                <w:szCs w:val="22"/>
              </w:rPr>
              <w:t>2.3.4</w:t>
            </w:r>
          </w:p>
        </w:tc>
        <w:tc>
          <w:tcPr>
            <w:tcW w:w="4542" w:type="pct"/>
            <w:gridSpan w:val="4"/>
          </w:tcPr>
          <w:p w:rsidR="000916F0" w:rsidRPr="00165F84" w:rsidRDefault="000916F0" w:rsidP="000916F0">
            <w:pPr>
              <w:pStyle w:val="af0"/>
              <w:spacing w:before="40" w:after="40"/>
              <w:rPr>
                <w:rFonts w:ascii="Times New Roman" w:hAnsi="Times New Roman"/>
              </w:rPr>
            </w:pPr>
            <w:r w:rsidRPr="00165F84">
              <w:rPr>
                <w:rFonts w:ascii="Times New Roman" w:hAnsi="Times New Roman"/>
              </w:rPr>
              <w:t>объекты местного значения</w:t>
            </w:r>
          </w:p>
        </w:tc>
      </w:tr>
      <w:tr w:rsidR="000916F0" w:rsidRPr="00165F84" w:rsidTr="00EB1F1C">
        <w:tc>
          <w:tcPr>
            <w:tcW w:w="458" w:type="pct"/>
            <w:vAlign w:val="center"/>
          </w:tcPr>
          <w:p w:rsidR="000916F0" w:rsidRPr="004F101A" w:rsidRDefault="000916F0" w:rsidP="000916F0">
            <w:pPr>
              <w:jc w:val="center"/>
              <w:rPr>
                <w:color w:val="000000" w:themeColor="text1"/>
                <w:sz w:val="22"/>
                <w:szCs w:val="22"/>
              </w:rPr>
            </w:pPr>
            <w:r w:rsidRPr="004F101A">
              <w:rPr>
                <w:color w:val="000000" w:themeColor="text1"/>
                <w:sz w:val="22"/>
                <w:szCs w:val="22"/>
              </w:rPr>
              <w:t>2.3.5</w:t>
            </w:r>
          </w:p>
        </w:tc>
        <w:tc>
          <w:tcPr>
            <w:tcW w:w="4542" w:type="pct"/>
            <w:gridSpan w:val="4"/>
            <w:vAlign w:val="center"/>
          </w:tcPr>
          <w:p w:rsidR="000916F0" w:rsidRPr="00165F84" w:rsidRDefault="000916F0" w:rsidP="000916F0">
            <w:pPr>
              <w:pStyle w:val="af0"/>
              <w:spacing w:before="40" w:after="40"/>
              <w:jc w:val="left"/>
              <w:rPr>
                <w:rFonts w:ascii="Times New Roman" w:hAnsi="Times New Roman"/>
              </w:rPr>
            </w:pPr>
            <w:r w:rsidRPr="00165F84">
              <w:rPr>
                <w:rFonts w:ascii="Times New Roman" w:hAnsi="Times New Roman"/>
              </w:rPr>
              <w:t>Водозабор производительностью 170 куб.м/сут – 1 объект, планируемый к размещению</w:t>
            </w:r>
          </w:p>
        </w:tc>
      </w:tr>
      <w:tr w:rsidR="000916F0" w:rsidRPr="00165F84" w:rsidTr="00165F84">
        <w:tc>
          <w:tcPr>
            <w:tcW w:w="458" w:type="pct"/>
            <w:vAlign w:val="center"/>
          </w:tcPr>
          <w:p w:rsidR="000916F0" w:rsidRPr="004F101A" w:rsidRDefault="000916F0" w:rsidP="000916F0">
            <w:pPr>
              <w:jc w:val="center"/>
              <w:rPr>
                <w:color w:val="000000" w:themeColor="text1"/>
                <w:sz w:val="22"/>
                <w:szCs w:val="22"/>
              </w:rPr>
            </w:pPr>
            <w:r w:rsidRPr="004F101A">
              <w:rPr>
                <w:color w:val="000000" w:themeColor="text1"/>
                <w:sz w:val="22"/>
                <w:szCs w:val="22"/>
              </w:rPr>
              <w:t>2.3.6</w:t>
            </w:r>
          </w:p>
        </w:tc>
        <w:tc>
          <w:tcPr>
            <w:tcW w:w="4542" w:type="pct"/>
            <w:gridSpan w:val="4"/>
            <w:vAlign w:val="center"/>
          </w:tcPr>
          <w:p w:rsidR="000916F0" w:rsidRPr="00165F84" w:rsidRDefault="000916F0" w:rsidP="000916F0">
            <w:pPr>
              <w:pStyle w:val="af0"/>
              <w:spacing w:before="40" w:after="40"/>
              <w:jc w:val="left"/>
              <w:rPr>
                <w:rFonts w:ascii="Times New Roman" w:hAnsi="Times New Roman"/>
                <w:color w:val="FF0000"/>
              </w:rPr>
            </w:pPr>
            <w:r w:rsidRPr="00165F84">
              <w:rPr>
                <w:rFonts w:ascii="Times New Roman" w:hAnsi="Times New Roman"/>
              </w:rPr>
              <w:t>Водозабор – 1 объект, планируемый к реконструкции</w:t>
            </w:r>
          </w:p>
        </w:tc>
      </w:tr>
      <w:tr w:rsidR="000916F0" w:rsidRPr="00165F84" w:rsidTr="00165F84">
        <w:tc>
          <w:tcPr>
            <w:tcW w:w="458" w:type="pct"/>
            <w:vAlign w:val="center"/>
          </w:tcPr>
          <w:p w:rsidR="000916F0" w:rsidRPr="004F101A" w:rsidRDefault="000916F0" w:rsidP="000916F0">
            <w:pPr>
              <w:jc w:val="center"/>
              <w:rPr>
                <w:color w:val="000000" w:themeColor="text1"/>
                <w:sz w:val="22"/>
                <w:szCs w:val="22"/>
              </w:rPr>
            </w:pPr>
            <w:r w:rsidRPr="004F101A">
              <w:rPr>
                <w:color w:val="000000" w:themeColor="text1"/>
                <w:sz w:val="22"/>
                <w:szCs w:val="22"/>
              </w:rPr>
              <w:t>2.3.7</w:t>
            </w:r>
          </w:p>
        </w:tc>
        <w:tc>
          <w:tcPr>
            <w:tcW w:w="4542" w:type="pct"/>
            <w:gridSpan w:val="4"/>
            <w:vAlign w:val="center"/>
          </w:tcPr>
          <w:p w:rsidR="000916F0" w:rsidRPr="00165F84" w:rsidRDefault="000916F0" w:rsidP="000916F0">
            <w:pPr>
              <w:pStyle w:val="af0"/>
              <w:spacing w:before="40" w:after="40"/>
              <w:jc w:val="left"/>
              <w:rPr>
                <w:rFonts w:ascii="Times New Roman" w:hAnsi="Times New Roman"/>
              </w:rPr>
            </w:pPr>
            <w:r w:rsidRPr="00165F84">
              <w:rPr>
                <w:rFonts w:ascii="Times New Roman" w:hAnsi="Times New Roman"/>
              </w:rPr>
              <w:t xml:space="preserve">Водозабор на р. Анама </w:t>
            </w:r>
            <w:r w:rsidRPr="00165F84">
              <w:rPr>
                <w:rFonts w:ascii="Times New Roman" w:hAnsi="Times New Roman"/>
                <w:shd w:val="clear" w:color="auto" w:fill="FFFFFF"/>
                <w:lang w:eastAsia="ar-SA" w:bidi="en-US"/>
              </w:rPr>
              <w:t xml:space="preserve">производительностью 3000 куб.м/сут </w:t>
            </w:r>
            <w:r w:rsidRPr="00165F84">
              <w:rPr>
                <w:rFonts w:ascii="Times New Roman" w:hAnsi="Times New Roman"/>
              </w:rPr>
              <w:t>– 1 объект, планируемый к размещению</w:t>
            </w:r>
          </w:p>
        </w:tc>
      </w:tr>
      <w:tr w:rsidR="000916F0" w:rsidRPr="00165F84" w:rsidTr="00165F84">
        <w:tc>
          <w:tcPr>
            <w:tcW w:w="458" w:type="pct"/>
            <w:vAlign w:val="center"/>
          </w:tcPr>
          <w:p w:rsidR="000916F0" w:rsidRPr="004F101A" w:rsidRDefault="000916F0" w:rsidP="000916F0">
            <w:pPr>
              <w:jc w:val="center"/>
              <w:rPr>
                <w:color w:val="000000" w:themeColor="text1"/>
                <w:sz w:val="22"/>
                <w:szCs w:val="22"/>
              </w:rPr>
            </w:pPr>
            <w:r w:rsidRPr="004F101A">
              <w:rPr>
                <w:color w:val="000000" w:themeColor="text1"/>
                <w:sz w:val="22"/>
                <w:szCs w:val="22"/>
              </w:rPr>
              <w:t>2.3.</w:t>
            </w:r>
            <w:r>
              <w:rPr>
                <w:color w:val="000000" w:themeColor="text1"/>
                <w:sz w:val="22"/>
                <w:szCs w:val="22"/>
              </w:rPr>
              <w:t>8</w:t>
            </w:r>
          </w:p>
        </w:tc>
        <w:tc>
          <w:tcPr>
            <w:tcW w:w="4542" w:type="pct"/>
            <w:gridSpan w:val="4"/>
            <w:vAlign w:val="center"/>
          </w:tcPr>
          <w:p w:rsidR="000916F0" w:rsidRPr="00165F84" w:rsidRDefault="000916F0" w:rsidP="000916F0">
            <w:pPr>
              <w:pStyle w:val="af0"/>
              <w:spacing w:before="40" w:after="40"/>
              <w:jc w:val="left"/>
              <w:rPr>
                <w:rFonts w:ascii="Times New Roman" w:hAnsi="Times New Roman"/>
              </w:rPr>
            </w:pPr>
            <w:r w:rsidRPr="00165F84">
              <w:rPr>
                <w:rFonts w:ascii="Times New Roman" w:hAnsi="Times New Roman"/>
              </w:rPr>
              <w:t>Водозабор на р. Свободная производительностью 1200 куб.м/сут – 1 объект, планируемый к размещению</w:t>
            </w:r>
          </w:p>
        </w:tc>
      </w:tr>
      <w:tr w:rsidR="000916F0" w:rsidRPr="00165F84" w:rsidTr="00165F84">
        <w:tc>
          <w:tcPr>
            <w:tcW w:w="458" w:type="pct"/>
            <w:vAlign w:val="center"/>
          </w:tcPr>
          <w:p w:rsidR="000916F0" w:rsidRPr="004F101A" w:rsidRDefault="000916F0" w:rsidP="000916F0">
            <w:pPr>
              <w:jc w:val="center"/>
              <w:rPr>
                <w:color w:val="000000" w:themeColor="text1"/>
                <w:sz w:val="22"/>
                <w:szCs w:val="22"/>
              </w:rPr>
            </w:pPr>
            <w:r w:rsidRPr="004F101A">
              <w:rPr>
                <w:color w:val="000000" w:themeColor="text1"/>
                <w:sz w:val="22"/>
                <w:szCs w:val="22"/>
              </w:rPr>
              <w:t>2.3.</w:t>
            </w:r>
            <w:r>
              <w:rPr>
                <w:color w:val="000000" w:themeColor="text1"/>
                <w:sz w:val="22"/>
                <w:szCs w:val="22"/>
              </w:rPr>
              <w:t>9</w:t>
            </w:r>
          </w:p>
        </w:tc>
        <w:tc>
          <w:tcPr>
            <w:tcW w:w="4542" w:type="pct"/>
            <w:gridSpan w:val="4"/>
            <w:vAlign w:val="center"/>
          </w:tcPr>
          <w:p w:rsidR="000916F0" w:rsidRPr="00165F84" w:rsidRDefault="000916F0" w:rsidP="000916F0">
            <w:pPr>
              <w:pStyle w:val="af0"/>
              <w:spacing w:before="40" w:after="40"/>
              <w:jc w:val="left"/>
              <w:rPr>
                <w:rFonts w:ascii="Times New Roman" w:hAnsi="Times New Roman"/>
              </w:rPr>
            </w:pPr>
            <w:r w:rsidRPr="00165F84">
              <w:rPr>
                <w:rFonts w:ascii="Times New Roman" w:hAnsi="Times New Roman"/>
              </w:rPr>
              <w:t>Насосная станция – 1 объект, планируемый к реконструкции</w:t>
            </w:r>
          </w:p>
        </w:tc>
      </w:tr>
      <w:tr w:rsidR="000916F0" w:rsidRPr="00165F84" w:rsidTr="00271AEB">
        <w:tc>
          <w:tcPr>
            <w:tcW w:w="458" w:type="pct"/>
            <w:vAlign w:val="center"/>
          </w:tcPr>
          <w:p w:rsidR="000916F0" w:rsidRPr="004F101A" w:rsidRDefault="000916F0" w:rsidP="000916F0">
            <w:pPr>
              <w:jc w:val="center"/>
              <w:rPr>
                <w:color w:val="000000" w:themeColor="text1"/>
                <w:sz w:val="22"/>
                <w:szCs w:val="22"/>
              </w:rPr>
            </w:pPr>
            <w:r w:rsidRPr="004F101A">
              <w:rPr>
                <w:color w:val="000000" w:themeColor="text1"/>
                <w:sz w:val="22"/>
                <w:szCs w:val="22"/>
              </w:rPr>
              <w:t>2.3.</w:t>
            </w:r>
            <w:r>
              <w:rPr>
                <w:color w:val="000000" w:themeColor="text1"/>
                <w:sz w:val="22"/>
                <w:szCs w:val="22"/>
              </w:rPr>
              <w:t>10</w:t>
            </w:r>
          </w:p>
        </w:tc>
        <w:tc>
          <w:tcPr>
            <w:tcW w:w="4542" w:type="pct"/>
            <w:gridSpan w:val="4"/>
            <w:vAlign w:val="center"/>
          </w:tcPr>
          <w:p w:rsidR="000916F0" w:rsidRPr="00165F84" w:rsidRDefault="000916F0" w:rsidP="000916F0">
            <w:pPr>
              <w:pStyle w:val="af0"/>
              <w:spacing w:before="40" w:after="40"/>
              <w:jc w:val="left"/>
              <w:rPr>
                <w:rFonts w:ascii="Times New Roman" w:hAnsi="Times New Roman"/>
              </w:rPr>
            </w:pPr>
            <w:r w:rsidRPr="00165F84">
              <w:rPr>
                <w:rFonts w:ascii="Times New Roman" w:hAnsi="Times New Roman"/>
              </w:rPr>
              <w:t xml:space="preserve">Очистные сооружения (КОС) производительностью 150 куб.м/сут – 1 объект, планируемый к размещению </w:t>
            </w:r>
          </w:p>
        </w:tc>
      </w:tr>
      <w:tr w:rsidR="000916F0" w:rsidRPr="00165F84" w:rsidTr="00271AEB">
        <w:tc>
          <w:tcPr>
            <w:tcW w:w="458" w:type="pct"/>
            <w:vAlign w:val="center"/>
          </w:tcPr>
          <w:p w:rsidR="000916F0" w:rsidRPr="004F101A" w:rsidRDefault="000916F0" w:rsidP="000916F0">
            <w:pPr>
              <w:jc w:val="center"/>
              <w:rPr>
                <w:color w:val="000000" w:themeColor="text1"/>
                <w:sz w:val="22"/>
                <w:szCs w:val="22"/>
              </w:rPr>
            </w:pPr>
            <w:r w:rsidRPr="004F101A">
              <w:rPr>
                <w:color w:val="000000" w:themeColor="text1"/>
                <w:sz w:val="22"/>
                <w:szCs w:val="22"/>
              </w:rPr>
              <w:lastRenderedPageBreak/>
              <w:t>2.3.</w:t>
            </w:r>
            <w:r>
              <w:rPr>
                <w:color w:val="000000" w:themeColor="text1"/>
                <w:sz w:val="22"/>
                <w:szCs w:val="22"/>
              </w:rPr>
              <w:t>11</w:t>
            </w:r>
          </w:p>
        </w:tc>
        <w:tc>
          <w:tcPr>
            <w:tcW w:w="4542" w:type="pct"/>
            <w:gridSpan w:val="4"/>
            <w:vAlign w:val="center"/>
          </w:tcPr>
          <w:p w:rsidR="000916F0" w:rsidRPr="00165F84" w:rsidRDefault="000916F0" w:rsidP="000916F0">
            <w:pPr>
              <w:pStyle w:val="af0"/>
              <w:spacing w:before="40" w:after="40"/>
              <w:jc w:val="left"/>
              <w:rPr>
                <w:rFonts w:ascii="Times New Roman" w:hAnsi="Times New Roman"/>
              </w:rPr>
            </w:pPr>
            <w:r w:rsidRPr="005E4A8C">
              <w:rPr>
                <w:rFonts w:ascii="Times New Roman" w:hAnsi="Times New Roman"/>
              </w:rPr>
              <w:t>Центральный тепловой пункт (ЦТП)</w:t>
            </w:r>
            <w:r>
              <w:rPr>
                <w:rFonts w:ascii="Times New Roman" w:hAnsi="Times New Roman"/>
              </w:rPr>
              <w:t xml:space="preserve"> </w:t>
            </w:r>
            <w:r w:rsidRPr="00165F84">
              <w:rPr>
                <w:rFonts w:ascii="Times New Roman" w:hAnsi="Times New Roman"/>
              </w:rPr>
              <w:t xml:space="preserve">– 1 объект, планируемый к размещению </w:t>
            </w:r>
          </w:p>
        </w:tc>
      </w:tr>
      <w:tr w:rsidR="000916F0" w:rsidRPr="00165F84" w:rsidTr="00165F84">
        <w:tc>
          <w:tcPr>
            <w:tcW w:w="458" w:type="pct"/>
            <w:vAlign w:val="center"/>
          </w:tcPr>
          <w:p w:rsidR="000916F0" w:rsidRPr="004F101A" w:rsidRDefault="000916F0" w:rsidP="000916F0">
            <w:pPr>
              <w:jc w:val="center"/>
              <w:rPr>
                <w:color w:val="000000" w:themeColor="text1"/>
                <w:sz w:val="22"/>
                <w:szCs w:val="22"/>
              </w:rPr>
            </w:pPr>
            <w:r w:rsidRPr="004F101A">
              <w:rPr>
                <w:color w:val="000000" w:themeColor="text1"/>
                <w:sz w:val="22"/>
                <w:szCs w:val="22"/>
              </w:rPr>
              <w:t>2.3.</w:t>
            </w:r>
            <w:r>
              <w:rPr>
                <w:color w:val="000000" w:themeColor="text1"/>
                <w:sz w:val="22"/>
                <w:szCs w:val="22"/>
              </w:rPr>
              <w:t>12</w:t>
            </w:r>
          </w:p>
        </w:tc>
        <w:tc>
          <w:tcPr>
            <w:tcW w:w="4542" w:type="pct"/>
            <w:gridSpan w:val="4"/>
            <w:vAlign w:val="center"/>
          </w:tcPr>
          <w:p w:rsidR="000916F0" w:rsidRPr="00165F84" w:rsidRDefault="000916F0" w:rsidP="000916F0">
            <w:pPr>
              <w:pStyle w:val="af0"/>
              <w:spacing w:before="40" w:after="40"/>
              <w:jc w:val="left"/>
              <w:rPr>
                <w:rFonts w:ascii="Times New Roman" w:hAnsi="Times New Roman"/>
              </w:rPr>
            </w:pPr>
            <w:r w:rsidRPr="005E4A8C">
              <w:rPr>
                <w:rFonts w:ascii="Times New Roman" w:hAnsi="Times New Roman"/>
              </w:rPr>
              <w:t>Станция подземного хранения газа (СПХГ)</w:t>
            </w:r>
            <w:r>
              <w:rPr>
                <w:rFonts w:ascii="Times New Roman" w:hAnsi="Times New Roman"/>
              </w:rPr>
              <w:t xml:space="preserve"> </w:t>
            </w:r>
            <w:r w:rsidRPr="00165F84">
              <w:rPr>
                <w:rFonts w:ascii="Times New Roman" w:hAnsi="Times New Roman"/>
              </w:rPr>
              <w:t xml:space="preserve">– </w:t>
            </w:r>
            <w:r>
              <w:rPr>
                <w:rFonts w:ascii="Times New Roman" w:hAnsi="Times New Roman"/>
              </w:rPr>
              <w:t>2</w:t>
            </w:r>
            <w:r w:rsidRPr="00165F84">
              <w:rPr>
                <w:rFonts w:ascii="Times New Roman" w:hAnsi="Times New Roman"/>
              </w:rPr>
              <w:t xml:space="preserve"> объект, планируемый к размещению </w:t>
            </w:r>
          </w:p>
        </w:tc>
      </w:tr>
      <w:tr w:rsidR="000916F0" w:rsidRPr="00165F84" w:rsidTr="00165F84">
        <w:tc>
          <w:tcPr>
            <w:tcW w:w="458" w:type="pct"/>
            <w:vAlign w:val="center"/>
          </w:tcPr>
          <w:p w:rsidR="000916F0" w:rsidRPr="004F101A" w:rsidRDefault="000916F0" w:rsidP="000916F0">
            <w:pPr>
              <w:jc w:val="center"/>
              <w:rPr>
                <w:color w:val="000000" w:themeColor="text1"/>
                <w:sz w:val="22"/>
                <w:szCs w:val="22"/>
              </w:rPr>
            </w:pPr>
            <w:r w:rsidRPr="004F101A">
              <w:rPr>
                <w:color w:val="000000" w:themeColor="text1"/>
                <w:sz w:val="22"/>
                <w:szCs w:val="22"/>
              </w:rPr>
              <w:t>2.3.</w:t>
            </w:r>
            <w:r>
              <w:rPr>
                <w:color w:val="000000" w:themeColor="text1"/>
                <w:sz w:val="22"/>
                <w:szCs w:val="22"/>
              </w:rPr>
              <w:t>13</w:t>
            </w:r>
          </w:p>
        </w:tc>
        <w:tc>
          <w:tcPr>
            <w:tcW w:w="4542" w:type="pct"/>
            <w:gridSpan w:val="4"/>
            <w:vAlign w:val="center"/>
          </w:tcPr>
          <w:p w:rsidR="000916F0" w:rsidRPr="005E4A8C" w:rsidRDefault="000916F0" w:rsidP="000916F0">
            <w:pPr>
              <w:pStyle w:val="af0"/>
              <w:spacing w:before="40" w:after="40"/>
              <w:jc w:val="left"/>
              <w:rPr>
                <w:rFonts w:ascii="Times New Roman" w:hAnsi="Times New Roman"/>
              </w:rPr>
            </w:pPr>
            <w:r w:rsidRPr="00F6665C">
              <w:rPr>
                <w:rFonts w:ascii="Times New Roman" w:hAnsi="Times New Roman"/>
              </w:rPr>
              <w:t xml:space="preserve">Трансформаторная подстанция (ТП) </w:t>
            </w:r>
            <w:r w:rsidRPr="00165F84">
              <w:rPr>
                <w:rFonts w:ascii="Times New Roman" w:hAnsi="Times New Roman"/>
              </w:rPr>
              <w:t>– 1 объект, планируемый к размещению</w:t>
            </w:r>
          </w:p>
        </w:tc>
      </w:tr>
      <w:tr w:rsidR="000916F0" w:rsidRPr="00AE0D16" w:rsidTr="00723CB0">
        <w:tc>
          <w:tcPr>
            <w:tcW w:w="458"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2.4</w:t>
            </w:r>
          </w:p>
        </w:tc>
        <w:tc>
          <w:tcPr>
            <w:tcW w:w="1937" w:type="pct"/>
          </w:tcPr>
          <w:p w:rsidR="000916F0" w:rsidRPr="00AE0D16" w:rsidRDefault="000916F0" w:rsidP="000916F0">
            <w:pPr>
              <w:pStyle w:val="af0"/>
              <w:spacing w:before="40" w:after="40"/>
              <w:rPr>
                <w:rFonts w:ascii="Times New Roman" w:hAnsi="Times New Roman"/>
                <w:i/>
              </w:rPr>
            </w:pPr>
            <w:r w:rsidRPr="00AE0D16">
              <w:rPr>
                <w:rFonts w:ascii="Times New Roman" w:hAnsi="Times New Roman"/>
                <w:i/>
              </w:rPr>
              <w:t>Зона транспортной инфраструктуры</w:t>
            </w:r>
          </w:p>
        </w:tc>
        <w:tc>
          <w:tcPr>
            <w:tcW w:w="782" w:type="pct"/>
            <w:vAlign w:val="center"/>
          </w:tcPr>
          <w:p w:rsidR="000916F0" w:rsidRPr="00AE0D16" w:rsidRDefault="000916F0" w:rsidP="000916F0">
            <w:pPr>
              <w:jc w:val="center"/>
              <w:rPr>
                <w:sz w:val="22"/>
                <w:szCs w:val="22"/>
              </w:rPr>
            </w:pPr>
            <w:r w:rsidRPr="00AE0D16">
              <w:rPr>
                <w:sz w:val="22"/>
                <w:szCs w:val="22"/>
              </w:rPr>
              <w:t>553,7</w:t>
            </w:r>
          </w:p>
        </w:tc>
        <w:tc>
          <w:tcPr>
            <w:tcW w:w="922"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w:t>
            </w:r>
          </w:p>
        </w:tc>
        <w:tc>
          <w:tcPr>
            <w:tcW w:w="901"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w:t>
            </w:r>
          </w:p>
        </w:tc>
      </w:tr>
      <w:tr w:rsidR="000916F0" w:rsidRPr="00165F84" w:rsidTr="00BF36B3">
        <w:tc>
          <w:tcPr>
            <w:tcW w:w="458" w:type="pct"/>
          </w:tcPr>
          <w:p w:rsidR="000916F0" w:rsidRPr="00BF36B3" w:rsidRDefault="000916F0" w:rsidP="000916F0">
            <w:pPr>
              <w:pStyle w:val="af0"/>
              <w:spacing w:before="40" w:after="40"/>
              <w:rPr>
                <w:rFonts w:ascii="Times New Roman" w:hAnsi="Times New Roman"/>
              </w:rPr>
            </w:pPr>
          </w:p>
        </w:tc>
        <w:tc>
          <w:tcPr>
            <w:tcW w:w="4542" w:type="pct"/>
            <w:gridSpan w:val="4"/>
          </w:tcPr>
          <w:p w:rsidR="000916F0" w:rsidRPr="00BF36B3" w:rsidRDefault="000916F0" w:rsidP="000916F0">
            <w:pPr>
              <w:pStyle w:val="af0"/>
              <w:spacing w:before="40" w:after="40"/>
              <w:rPr>
                <w:rFonts w:ascii="Times New Roman" w:hAnsi="Times New Roman"/>
              </w:rPr>
            </w:pPr>
            <w:r w:rsidRPr="00BF36B3">
              <w:rPr>
                <w:rFonts w:ascii="Times New Roman" w:hAnsi="Times New Roman"/>
              </w:rPr>
              <w:t>объекты регионального значения</w:t>
            </w:r>
          </w:p>
        </w:tc>
      </w:tr>
      <w:tr w:rsidR="000916F0" w:rsidRPr="00165F84" w:rsidTr="00BF36B3">
        <w:tc>
          <w:tcPr>
            <w:tcW w:w="458" w:type="pct"/>
          </w:tcPr>
          <w:p w:rsidR="000916F0" w:rsidRPr="00BF36B3" w:rsidRDefault="000916F0" w:rsidP="000916F0">
            <w:pPr>
              <w:pStyle w:val="af0"/>
              <w:spacing w:before="40" w:after="40"/>
              <w:rPr>
                <w:rFonts w:ascii="Times New Roman" w:hAnsi="Times New Roman"/>
              </w:rPr>
            </w:pPr>
            <w:r w:rsidRPr="00BF36B3">
              <w:rPr>
                <w:rFonts w:ascii="Times New Roman" w:hAnsi="Times New Roman"/>
              </w:rPr>
              <w:t>2.4.1</w:t>
            </w:r>
          </w:p>
        </w:tc>
        <w:tc>
          <w:tcPr>
            <w:tcW w:w="4542" w:type="pct"/>
            <w:gridSpan w:val="4"/>
          </w:tcPr>
          <w:p w:rsidR="000916F0" w:rsidRPr="00BF36B3" w:rsidRDefault="000916F0" w:rsidP="000916F0">
            <w:pPr>
              <w:pStyle w:val="af0"/>
              <w:spacing w:before="40" w:after="40"/>
              <w:jc w:val="left"/>
              <w:rPr>
                <w:rFonts w:ascii="Times New Roman" w:hAnsi="Times New Roman"/>
              </w:rPr>
            </w:pPr>
            <w:r w:rsidRPr="00BF36B3">
              <w:rPr>
                <w:rFonts w:ascii="Times New Roman" w:hAnsi="Times New Roman"/>
              </w:rPr>
              <w:t>Посадочная площадка – 1 объект, о. Шикотан, заказник г. Ноторо</w:t>
            </w:r>
            <w:r>
              <w:rPr>
                <w:rFonts w:ascii="Times New Roman" w:hAnsi="Times New Roman"/>
              </w:rPr>
              <w:t>, планируемый к размещению</w:t>
            </w:r>
          </w:p>
        </w:tc>
      </w:tr>
      <w:tr w:rsidR="000916F0" w:rsidRPr="00165F84" w:rsidTr="00BF36B3">
        <w:tc>
          <w:tcPr>
            <w:tcW w:w="458" w:type="pct"/>
          </w:tcPr>
          <w:p w:rsidR="000916F0" w:rsidRPr="00BF36B3" w:rsidRDefault="000916F0" w:rsidP="000916F0">
            <w:pPr>
              <w:pStyle w:val="af0"/>
              <w:spacing w:before="40" w:after="40"/>
              <w:rPr>
                <w:rFonts w:ascii="Times New Roman" w:hAnsi="Times New Roman"/>
              </w:rPr>
            </w:pPr>
          </w:p>
        </w:tc>
        <w:tc>
          <w:tcPr>
            <w:tcW w:w="4542" w:type="pct"/>
            <w:gridSpan w:val="4"/>
          </w:tcPr>
          <w:p w:rsidR="000916F0" w:rsidRPr="00BF36B3" w:rsidRDefault="000916F0" w:rsidP="000916F0">
            <w:pPr>
              <w:pStyle w:val="af0"/>
              <w:spacing w:before="40" w:after="40"/>
              <w:rPr>
                <w:rFonts w:ascii="Times New Roman" w:hAnsi="Times New Roman"/>
              </w:rPr>
            </w:pPr>
            <w:r>
              <w:rPr>
                <w:rFonts w:ascii="Times New Roman" w:hAnsi="Times New Roman"/>
              </w:rPr>
              <w:t>объекты местного значения</w:t>
            </w:r>
          </w:p>
        </w:tc>
      </w:tr>
      <w:tr w:rsidR="000916F0" w:rsidRPr="00165F84" w:rsidTr="00BF36B3">
        <w:tc>
          <w:tcPr>
            <w:tcW w:w="458" w:type="pct"/>
          </w:tcPr>
          <w:p w:rsidR="000916F0" w:rsidRPr="00BF36B3" w:rsidRDefault="000916F0" w:rsidP="000916F0">
            <w:pPr>
              <w:pStyle w:val="af0"/>
              <w:spacing w:before="40" w:after="40"/>
              <w:rPr>
                <w:rFonts w:ascii="Times New Roman" w:hAnsi="Times New Roman"/>
              </w:rPr>
            </w:pPr>
            <w:r>
              <w:rPr>
                <w:rFonts w:ascii="Times New Roman" w:hAnsi="Times New Roman"/>
              </w:rPr>
              <w:t>2.4.2</w:t>
            </w:r>
          </w:p>
        </w:tc>
        <w:tc>
          <w:tcPr>
            <w:tcW w:w="4542" w:type="pct"/>
            <w:gridSpan w:val="4"/>
          </w:tcPr>
          <w:p w:rsidR="000916F0" w:rsidRPr="00BF36B3" w:rsidRDefault="000916F0" w:rsidP="000916F0">
            <w:pPr>
              <w:pStyle w:val="af0"/>
              <w:spacing w:before="40" w:after="40"/>
              <w:jc w:val="left"/>
              <w:rPr>
                <w:rFonts w:ascii="Times New Roman" w:hAnsi="Times New Roman"/>
              </w:rPr>
            </w:pPr>
            <w:r>
              <w:rPr>
                <w:rFonts w:ascii="Times New Roman" w:hAnsi="Times New Roman"/>
              </w:rPr>
              <w:t>Автодорожный мост – 1 объект, на автомобильной дороге через р. Лесная, планируемый к размещению</w:t>
            </w:r>
          </w:p>
        </w:tc>
      </w:tr>
      <w:tr w:rsidR="000916F0" w:rsidRPr="00165F84" w:rsidTr="00BF36B3">
        <w:tc>
          <w:tcPr>
            <w:tcW w:w="458" w:type="pct"/>
          </w:tcPr>
          <w:p w:rsidR="000916F0" w:rsidRDefault="000916F0" w:rsidP="000916F0">
            <w:pPr>
              <w:pStyle w:val="af0"/>
              <w:spacing w:before="40" w:after="40"/>
              <w:rPr>
                <w:rFonts w:ascii="Times New Roman" w:hAnsi="Times New Roman"/>
              </w:rPr>
            </w:pPr>
            <w:r>
              <w:rPr>
                <w:rFonts w:ascii="Times New Roman" w:hAnsi="Times New Roman"/>
              </w:rPr>
              <w:t>2.4.3</w:t>
            </w:r>
          </w:p>
        </w:tc>
        <w:tc>
          <w:tcPr>
            <w:tcW w:w="4542" w:type="pct"/>
            <w:gridSpan w:val="4"/>
          </w:tcPr>
          <w:p w:rsidR="000916F0" w:rsidRDefault="000916F0" w:rsidP="000916F0">
            <w:pPr>
              <w:pStyle w:val="af0"/>
              <w:spacing w:before="40" w:after="40"/>
              <w:jc w:val="left"/>
              <w:rPr>
                <w:rFonts w:ascii="Times New Roman" w:hAnsi="Times New Roman"/>
              </w:rPr>
            </w:pPr>
            <w:r w:rsidRPr="00F6665C">
              <w:rPr>
                <w:rFonts w:ascii="Times New Roman" w:hAnsi="Times New Roman"/>
              </w:rPr>
              <w:t xml:space="preserve">Трансформаторная подстанция (ТП) </w:t>
            </w:r>
            <w:r w:rsidRPr="00165F84">
              <w:rPr>
                <w:rFonts w:ascii="Times New Roman" w:hAnsi="Times New Roman"/>
              </w:rPr>
              <w:t>– 1 объект, планируемый к размещению</w:t>
            </w:r>
          </w:p>
        </w:tc>
      </w:tr>
      <w:tr w:rsidR="000916F0" w:rsidRPr="00AE0D16" w:rsidTr="00723CB0">
        <w:tc>
          <w:tcPr>
            <w:tcW w:w="458" w:type="pct"/>
            <w:hideMark/>
          </w:tcPr>
          <w:p w:rsidR="000916F0" w:rsidRPr="00AE0D16" w:rsidRDefault="000916F0" w:rsidP="000916F0">
            <w:pPr>
              <w:pStyle w:val="af0"/>
              <w:spacing w:before="40" w:after="40"/>
              <w:rPr>
                <w:rFonts w:ascii="Times New Roman" w:hAnsi="Times New Roman"/>
              </w:rPr>
            </w:pPr>
            <w:r w:rsidRPr="00AE0D16">
              <w:rPr>
                <w:rFonts w:ascii="Times New Roman" w:hAnsi="Times New Roman"/>
              </w:rPr>
              <w:t>3</w:t>
            </w:r>
          </w:p>
        </w:tc>
        <w:tc>
          <w:tcPr>
            <w:tcW w:w="1937" w:type="pct"/>
            <w:hideMark/>
          </w:tcPr>
          <w:p w:rsidR="000916F0" w:rsidRPr="00AE0D16" w:rsidRDefault="000916F0" w:rsidP="000916F0">
            <w:pPr>
              <w:pStyle w:val="af0"/>
              <w:spacing w:before="40" w:after="40"/>
              <w:rPr>
                <w:rFonts w:ascii="Times New Roman" w:hAnsi="Times New Roman"/>
                <w:b/>
              </w:rPr>
            </w:pPr>
            <w:r w:rsidRPr="00AE0D16">
              <w:rPr>
                <w:rFonts w:ascii="Times New Roman" w:hAnsi="Times New Roman"/>
                <w:b/>
              </w:rPr>
              <w:t xml:space="preserve">Зоны рекреационного назначения, </w:t>
            </w:r>
            <w:r w:rsidRPr="00AE0D16">
              <w:rPr>
                <w:rFonts w:ascii="Times New Roman" w:hAnsi="Times New Roman"/>
              </w:rPr>
              <w:t>в том числе</w:t>
            </w:r>
          </w:p>
        </w:tc>
        <w:tc>
          <w:tcPr>
            <w:tcW w:w="782" w:type="pct"/>
            <w:vAlign w:val="center"/>
            <w:hideMark/>
          </w:tcPr>
          <w:p w:rsidR="000916F0" w:rsidRPr="00AE0D16" w:rsidRDefault="000916F0" w:rsidP="000916F0">
            <w:pPr>
              <w:jc w:val="center"/>
              <w:rPr>
                <w:b/>
                <w:bCs/>
                <w:sz w:val="22"/>
                <w:szCs w:val="22"/>
              </w:rPr>
            </w:pPr>
            <w:r w:rsidRPr="00AE0D16">
              <w:rPr>
                <w:b/>
                <w:bCs/>
                <w:sz w:val="22"/>
                <w:szCs w:val="22"/>
              </w:rPr>
              <w:t>144260,7</w:t>
            </w:r>
          </w:p>
        </w:tc>
        <w:tc>
          <w:tcPr>
            <w:tcW w:w="922" w:type="pct"/>
            <w:vAlign w:val="center"/>
            <w:hideMark/>
          </w:tcPr>
          <w:p w:rsidR="000916F0" w:rsidRPr="00AE0D16" w:rsidRDefault="000916F0" w:rsidP="000916F0">
            <w:pPr>
              <w:pStyle w:val="af0"/>
              <w:spacing w:before="40" w:after="40"/>
              <w:rPr>
                <w:rFonts w:ascii="Times New Roman" w:hAnsi="Times New Roman"/>
              </w:rPr>
            </w:pPr>
            <w:r w:rsidRPr="00AE0D16">
              <w:rPr>
                <w:rFonts w:ascii="Times New Roman" w:hAnsi="Times New Roman"/>
              </w:rPr>
              <w:t>-</w:t>
            </w:r>
          </w:p>
        </w:tc>
        <w:tc>
          <w:tcPr>
            <w:tcW w:w="901" w:type="pct"/>
            <w:vAlign w:val="center"/>
            <w:hideMark/>
          </w:tcPr>
          <w:p w:rsidR="000916F0" w:rsidRPr="00AE0D16" w:rsidRDefault="000916F0" w:rsidP="000916F0">
            <w:pPr>
              <w:pStyle w:val="af0"/>
              <w:spacing w:before="40" w:after="40"/>
              <w:rPr>
                <w:rFonts w:ascii="Times New Roman" w:hAnsi="Times New Roman"/>
              </w:rPr>
            </w:pPr>
            <w:r w:rsidRPr="00AE0D16">
              <w:rPr>
                <w:rFonts w:ascii="Times New Roman" w:hAnsi="Times New Roman"/>
              </w:rPr>
              <w:t>-</w:t>
            </w:r>
          </w:p>
        </w:tc>
      </w:tr>
      <w:tr w:rsidR="000916F0" w:rsidRPr="00AE0D16" w:rsidTr="00723CB0">
        <w:tc>
          <w:tcPr>
            <w:tcW w:w="458"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3.1</w:t>
            </w:r>
          </w:p>
        </w:tc>
        <w:tc>
          <w:tcPr>
            <w:tcW w:w="1937" w:type="pct"/>
            <w:vAlign w:val="center"/>
          </w:tcPr>
          <w:p w:rsidR="000916F0" w:rsidRPr="00AE0D16" w:rsidRDefault="000916F0" w:rsidP="000916F0">
            <w:pPr>
              <w:pStyle w:val="af0"/>
              <w:spacing w:before="40" w:after="40"/>
              <w:rPr>
                <w:rFonts w:ascii="Times New Roman" w:hAnsi="Times New Roman"/>
                <w:i/>
              </w:rPr>
            </w:pPr>
            <w:r w:rsidRPr="00AE0D16">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82" w:type="pct"/>
          </w:tcPr>
          <w:p w:rsidR="000916F0" w:rsidRPr="00AE0D16" w:rsidRDefault="000916F0" w:rsidP="000916F0">
            <w:pPr>
              <w:jc w:val="center"/>
              <w:rPr>
                <w:sz w:val="22"/>
                <w:szCs w:val="22"/>
              </w:rPr>
            </w:pPr>
            <w:r w:rsidRPr="00AE0D16">
              <w:rPr>
                <w:sz w:val="22"/>
                <w:szCs w:val="22"/>
              </w:rPr>
              <w:t>324,5</w:t>
            </w:r>
          </w:p>
        </w:tc>
        <w:tc>
          <w:tcPr>
            <w:tcW w:w="922" w:type="pct"/>
          </w:tcPr>
          <w:p w:rsidR="000916F0" w:rsidRPr="00AE0D16" w:rsidRDefault="000916F0" w:rsidP="000916F0">
            <w:pPr>
              <w:pStyle w:val="af0"/>
              <w:spacing w:before="40" w:after="40"/>
              <w:rPr>
                <w:rFonts w:ascii="Times New Roman" w:hAnsi="Times New Roman"/>
              </w:rPr>
            </w:pPr>
          </w:p>
        </w:tc>
        <w:tc>
          <w:tcPr>
            <w:tcW w:w="901" w:type="pct"/>
          </w:tcPr>
          <w:p w:rsidR="000916F0" w:rsidRPr="00AE0D16" w:rsidRDefault="000916F0" w:rsidP="000916F0">
            <w:pPr>
              <w:pStyle w:val="af0"/>
              <w:spacing w:before="40" w:after="40"/>
              <w:rPr>
                <w:rFonts w:ascii="Times New Roman" w:hAnsi="Times New Roman"/>
              </w:rPr>
            </w:pPr>
          </w:p>
        </w:tc>
      </w:tr>
      <w:tr w:rsidR="000916F0" w:rsidRPr="00AE0D16" w:rsidTr="00723CB0">
        <w:tc>
          <w:tcPr>
            <w:tcW w:w="458"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3.2</w:t>
            </w:r>
          </w:p>
        </w:tc>
        <w:tc>
          <w:tcPr>
            <w:tcW w:w="1937" w:type="pct"/>
            <w:vAlign w:val="center"/>
          </w:tcPr>
          <w:p w:rsidR="000916F0" w:rsidRPr="00AE0D16" w:rsidRDefault="000916F0" w:rsidP="000916F0">
            <w:pPr>
              <w:pStyle w:val="af0"/>
              <w:spacing w:before="40" w:after="40"/>
              <w:rPr>
                <w:rFonts w:ascii="Times New Roman" w:hAnsi="Times New Roman"/>
                <w:i/>
              </w:rPr>
            </w:pPr>
            <w:r w:rsidRPr="00AE0D16">
              <w:rPr>
                <w:rFonts w:ascii="Times New Roman" w:hAnsi="Times New Roman"/>
                <w:i/>
              </w:rPr>
              <w:t>Зона отдыха</w:t>
            </w:r>
          </w:p>
        </w:tc>
        <w:tc>
          <w:tcPr>
            <w:tcW w:w="782" w:type="pct"/>
          </w:tcPr>
          <w:p w:rsidR="000916F0" w:rsidRPr="00AE0D16" w:rsidRDefault="000916F0" w:rsidP="000916F0">
            <w:pPr>
              <w:jc w:val="center"/>
              <w:rPr>
                <w:sz w:val="22"/>
                <w:szCs w:val="22"/>
              </w:rPr>
            </w:pPr>
            <w:r w:rsidRPr="00AE0D16">
              <w:rPr>
                <w:sz w:val="22"/>
                <w:szCs w:val="22"/>
              </w:rPr>
              <w:t>382,9</w:t>
            </w:r>
          </w:p>
        </w:tc>
        <w:tc>
          <w:tcPr>
            <w:tcW w:w="922"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2 эт.</w:t>
            </w:r>
          </w:p>
        </w:tc>
        <w:tc>
          <w:tcPr>
            <w:tcW w:w="901"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1000</w:t>
            </w:r>
          </w:p>
        </w:tc>
      </w:tr>
      <w:tr w:rsidR="000916F0" w:rsidRPr="00AE0D16" w:rsidTr="00B22518">
        <w:tc>
          <w:tcPr>
            <w:tcW w:w="458" w:type="pct"/>
          </w:tcPr>
          <w:p w:rsidR="000916F0" w:rsidRPr="00AE0D16" w:rsidRDefault="000916F0" w:rsidP="000916F0">
            <w:pPr>
              <w:pStyle w:val="af0"/>
              <w:spacing w:before="40" w:after="40"/>
              <w:rPr>
                <w:rFonts w:ascii="Times New Roman" w:hAnsi="Times New Roman"/>
              </w:rPr>
            </w:pPr>
          </w:p>
        </w:tc>
        <w:tc>
          <w:tcPr>
            <w:tcW w:w="4542" w:type="pct"/>
            <w:gridSpan w:val="4"/>
            <w:vAlign w:val="center"/>
          </w:tcPr>
          <w:p w:rsidR="000916F0" w:rsidRPr="00B22518" w:rsidRDefault="000916F0" w:rsidP="000916F0">
            <w:pPr>
              <w:pStyle w:val="af0"/>
              <w:spacing w:before="40" w:after="40"/>
              <w:rPr>
                <w:rFonts w:ascii="Times New Roman" w:hAnsi="Times New Roman"/>
              </w:rPr>
            </w:pPr>
            <w:r w:rsidRPr="00B22518">
              <w:rPr>
                <w:rFonts w:ascii="Times New Roman" w:hAnsi="Times New Roman"/>
              </w:rPr>
              <w:t xml:space="preserve">объекты </w:t>
            </w:r>
            <w:r>
              <w:rPr>
                <w:rFonts w:ascii="Times New Roman" w:hAnsi="Times New Roman"/>
              </w:rPr>
              <w:t>местного</w:t>
            </w:r>
            <w:r w:rsidRPr="00B22518">
              <w:rPr>
                <w:rFonts w:ascii="Times New Roman" w:hAnsi="Times New Roman"/>
              </w:rPr>
              <w:t xml:space="preserve"> значения</w:t>
            </w:r>
          </w:p>
        </w:tc>
      </w:tr>
      <w:tr w:rsidR="000916F0" w:rsidRPr="00AE0D16" w:rsidTr="00B22518">
        <w:tc>
          <w:tcPr>
            <w:tcW w:w="458" w:type="pct"/>
          </w:tcPr>
          <w:p w:rsidR="000916F0" w:rsidRPr="00AE0D16" w:rsidRDefault="000916F0" w:rsidP="000916F0">
            <w:pPr>
              <w:pStyle w:val="af0"/>
              <w:spacing w:before="40" w:after="40"/>
              <w:rPr>
                <w:rFonts w:ascii="Times New Roman" w:hAnsi="Times New Roman"/>
              </w:rPr>
            </w:pPr>
            <w:r>
              <w:rPr>
                <w:rFonts w:ascii="Times New Roman" w:hAnsi="Times New Roman"/>
              </w:rPr>
              <w:t>3.2.1</w:t>
            </w:r>
          </w:p>
        </w:tc>
        <w:tc>
          <w:tcPr>
            <w:tcW w:w="4542" w:type="pct"/>
            <w:gridSpan w:val="4"/>
            <w:vAlign w:val="center"/>
          </w:tcPr>
          <w:p w:rsidR="000916F0" w:rsidRPr="00B22518" w:rsidRDefault="001338BA" w:rsidP="000916F0">
            <w:pPr>
              <w:pStyle w:val="af0"/>
              <w:spacing w:before="40" w:after="40"/>
              <w:jc w:val="left"/>
              <w:rPr>
                <w:rFonts w:ascii="Times New Roman" w:hAnsi="Times New Roman"/>
              </w:rPr>
            </w:pPr>
            <w:r>
              <w:rPr>
                <w:rFonts w:ascii="Times New Roman" w:hAnsi="Times New Roman"/>
              </w:rPr>
              <w:t>О</w:t>
            </w:r>
            <w:r w:rsidR="000916F0" w:rsidRPr="00943742">
              <w:rPr>
                <w:rFonts w:ascii="Times New Roman" w:hAnsi="Times New Roman"/>
              </w:rPr>
              <w:t xml:space="preserve">бъекты отдыха и туризма – 3 объекта, </w:t>
            </w:r>
            <w:r w:rsidR="000916F0">
              <w:rPr>
                <w:rFonts w:ascii="Times New Roman" w:hAnsi="Times New Roman"/>
              </w:rPr>
              <w:t>планируемые</w:t>
            </w:r>
            <w:r w:rsidR="000916F0" w:rsidRPr="00943742">
              <w:rPr>
                <w:rFonts w:ascii="Times New Roman" w:hAnsi="Times New Roman"/>
              </w:rPr>
              <w:t xml:space="preserve"> к размещению</w:t>
            </w:r>
          </w:p>
        </w:tc>
      </w:tr>
      <w:tr w:rsidR="000916F0" w:rsidRPr="00AE0D16" w:rsidTr="00B22518">
        <w:tc>
          <w:tcPr>
            <w:tcW w:w="458" w:type="pct"/>
          </w:tcPr>
          <w:p w:rsidR="000916F0" w:rsidRDefault="000916F0" w:rsidP="000916F0">
            <w:pPr>
              <w:pStyle w:val="af0"/>
              <w:spacing w:before="40" w:after="40"/>
              <w:rPr>
                <w:rFonts w:ascii="Times New Roman" w:hAnsi="Times New Roman"/>
              </w:rPr>
            </w:pPr>
            <w:r>
              <w:rPr>
                <w:rFonts w:ascii="Times New Roman" w:hAnsi="Times New Roman"/>
              </w:rPr>
              <w:t>3.2.2</w:t>
            </w:r>
          </w:p>
        </w:tc>
        <w:tc>
          <w:tcPr>
            <w:tcW w:w="4542" w:type="pct"/>
            <w:gridSpan w:val="4"/>
            <w:vAlign w:val="center"/>
          </w:tcPr>
          <w:p w:rsidR="000916F0" w:rsidRPr="00943742" w:rsidRDefault="000916F0" w:rsidP="000916F0">
            <w:pPr>
              <w:pStyle w:val="af0"/>
              <w:spacing w:before="40" w:after="40"/>
              <w:jc w:val="left"/>
              <w:rPr>
                <w:rFonts w:ascii="Times New Roman" w:hAnsi="Times New Roman"/>
              </w:rPr>
            </w:pPr>
            <w:r w:rsidRPr="00F6665C">
              <w:rPr>
                <w:rFonts w:ascii="Times New Roman" w:hAnsi="Times New Roman"/>
              </w:rPr>
              <w:t xml:space="preserve">Трансформаторная подстанция (ТП) </w:t>
            </w:r>
            <w:r w:rsidRPr="00165F84">
              <w:rPr>
                <w:rFonts w:ascii="Times New Roman" w:hAnsi="Times New Roman"/>
              </w:rPr>
              <w:t xml:space="preserve">– </w:t>
            </w:r>
            <w:r>
              <w:rPr>
                <w:rFonts w:ascii="Times New Roman" w:hAnsi="Times New Roman"/>
              </w:rPr>
              <w:t>2</w:t>
            </w:r>
            <w:r w:rsidRPr="00165F84">
              <w:rPr>
                <w:rFonts w:ascii="Times New Roman" w:hAnsi="Times New Roman"/>
              </w:rPr>
              <w:t xml:space="preserve"> объект</w:t>
            </w:r>
            <w:r>
              <w:rPr>
                <w:rFonts w:ascii="Times New Roman" w:hAnsi="Times New Roman"/>
              </w:rPr>
              <w:t>а</w:t>
            </w:r>
            <w:r w:rsidRPr="00165F84">
              <w:rPr>
                <w:rFonts w:ascii="Times New Roman" w:hAnsi="Times New Roman"/>
              </w:rPr>
              <w:t>, планируемый к размещению</w:t>
            </w:r>
          </w:p>
        </w:tc>
      </w:tr>
      <w:tr w:rsidR="000916F0" w:rsidRPr="00AE0D16" w:rsidTr="00723CB0">
        <w:tc>
          <w:tcPr>
            <w:tcW w:w="458"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3.3</w:t>
            </w:r>
          </w:p>
        </w:tc>
        <w:tc>
          <w:tcPr>
            <w:tcW w:w="1937" w:type="pct"/>
            <w:vAlign w:val="center"/>
          </w:tcPr>
          <w:p w:rsidR="000916F0" w:rsidRPr="00AE0D16" w:rsidRDefault="000916F0" w:rsidP="000916F0">
            <w:pPr>
              <w:pStyle w:val="af0"/>
              <w:spacing w:before="40" w:after="40"/>
              <w:rPr>
                <w:rFonts w:ascii="Times New Roman" w:hAnsi="Times New Roman"/>
                <w:i/>
              </w:rPr>
            </w:pPr>
            <w:r w:rsidRPr="00AE0D16">
              <w:rPr>
                <w:rFonts w:ascii="Times New Roman" w:hAnsi="Times New Roman"/>
                <w:i/>
              </w:rPr>
              <w:t>Зона лесов</w:t>
            </w:r>
          </w:p>
        </w:tc>
        <w:tc>
          <w:tcPr>
            <w:tcW w:w="782" w:type="pct"/>
          </w:tcPr>
          <w:p w:rsidR="000916F0" w:rsidRPr="00AE0D16" w:rsidRDefault="000916F0" w:rsidP="00586264">
            <w:pPr>
              <w:jc w:val="center"/>
              <w:rPr>
                <w:sz w:val="22"/>
                <w:szCs w:val="22"/>
              </w:rPr>
            </w:pPr>
            <w:r w:rsidRPr="00AE0D16">
              <w:rPr>
                <w:sz w:val="22"/>
                <w:szCs w:val="22"/>
              </w:rPr>
              <w:t>1435</w:t>
            </w:r>
            <w:r w:rsidR="00586264">
              <w:rPr>
                <w:sz w:val="22"/>
                <w:szCs w:val="22"/>
              </w:rPr>
              <w:t>4</w:t>
            </w:r>
            <w:r w:rsidRPr="00AE0D16">
              <w:rPr>
                <w:sz w:val="22"/>
                <w:szCs w:val="22"/>
              </w:rPr>
              <w:t>3,3</w:t>
            </w:r>
          </w:p>
        </w:tc>
        <w:tc>
          <w:tcPr>
            <w:tcW w:w="922"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w:t>
            </w:r>
          </w:p>
        </w:tc>
        <w:tc>
          <w:tcPr>
            <w:tcW w:w="901"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w:t>
            </w:r>
          </w:p>
        </w:tc>
      </w:tr>
      <w:tr w:rsidR="000916F0" w:rsidRPr="00165F84" w:rsidTr="00491BA3">
        <w:tc>
          <w:tcPr>
            <w:tcW w:w="458" w:type="pct"/>
          </w:tcPr>
          <w:p w:rsidR="000916F0" w:rsidRPr="00AE0D16" w:rsidRDefault="000916F0" w:rsidP="000916F0">
            <w:pPr>
              <w:pStyle w:val="af0"/>
              <w:spacing w:before="40" w:after="40"/>
              <w:rPr>
                <w:rFonts w:ascii="Times New Roman" w:hAnsi="Times New Roman"/>
              </w:rPr>
            </w:pPr>
          </w:p>
        </w:tc>
        <w:tc>
          <w:tcPr>
            <w:tcW w:w="4542" w:type="pct"/>
            <w:gridSpan w:val="4"/>
            <w:vAlign w:val="center"/>
          </w:tcPr>
          <w:p w:rsidR="000916F0" w:rsidRPr="00AE0D16" w:rsidRDefault="000916F0" w:rsidP="000916F0">
            <w:pPr>
              <w:pStyle w:val="af0"/>
              <w:spacing w:before="40" w:after="40"/>
              <w:rPr>
                <w:rFonts w:ascii="Times New Roman" w:hAnsi="Times New Roman"/>
              </w:rPr>
            </w:pPr>
            <w:r w:rsidRPr="00AE0D16">
              <w:rPr>
                <w:rFonts w:ascii="Times New Roman" w:hAnsi="Times New Roman"/>
              </w:rPr>
              <w:t>объекты местного значения</w:t>
            </w:r>
          </w:p>
        </w:tc>
      </w:tr>
      <w:tr w:rsidR="000916F0" w:rsidRPr="00165F84" w:rsidTr="00491BA3">
        <w:tc>
          <w:tcPr>
            <w:tcW w:w="458"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3.2.1</w:t>
            </w:r>
          </w:p>
        </w:tc>
        <w:tc>
          <w:tcPr>
            <w:tcW w:w="4542" w:type="pct"/>
            <w:gridSpan w:val="4"/>
            <w:vAlign w:val="center"/>
          </w:tcPr>
          <w:p w:rsidR="000916F0" w:rsidRPr="00AE0D16" w:rsidRDefault="000916F0" w:rsidP="000916F0">
            <w:pPr>
              <w:pStyle w:val="af0"/>
              <w:spacing w:before="40" w:after="40"/>
              <w:jc w:val="left"/>
              <w:rPr>
                <w:rFonts w:ascii="Times New Roman" w:hAnsi="Times New Roman"/>
              </w:rPr>
            </w:pPr>
            <w:r w:rsidRPr="00AE0D16">
              <w:rPr>
                <w:rFonts w:ascii="Times New Roman" w:hAnsi="Times New Roman"/>
              </w:rPr>
              <w:t>Околоводная рекреация с оборудованием термальных источников "Добрый ключ"</w:t>
            </w:r>
          </w:p>
        </w:tc>
      </w:tr>
      <w:tr w:rsidR="000916F0" w:rsidRPr="00165F84" w:rsidTr="00491BA3">
        <w:tc>
          <w:tcPr>
            <w:tcW w:w="458"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3.2.2</w:t>
            </w:r>
          </w:p>
        </w:tc>
        <w:tc>
          <w:tcPr>
            <w:tcW w:w="4542" w:type="pct"/>
            <w:gridSpan w:val="4"/>
            <w:vAlign w:val="center"/>
          </w:tcPr>
          <w:p w:rsidR="000916F0" w:rsidRPr="00AE0D16" w:rsidRDefault="000916F0" w:rsidP="000916F0">
            <w:pPr>
              <w:pStyle w:val="af0"/>
              <w:spacing w:before="40" w:after="40"/>
              <w:jc w:val="left"/>
              <w:rPr>
                <w:rFonts w:ascii="Times New Roman" w:hAnsi="Times New Roman"/>
              </w:rPr>
            </w:pPr>
            <w:r w:rsidRPr="00AE0D16">
              <w:rPr>
                <w:rFonts w:ascii="Times New Roman" w:hAnsi="Times New Roman"/>
              </w:rPr>
              <w:t>Околоводная рекреация</w:t>
            </w:r>
          </w:p>
        </w:tc>
      </w:tr>
      <w:tr w:rsidR="000916F0" w:rsidRPr="00165F84" w:rsidTr="00491BA3">
        <w:tc>
          <w:tcPr>
            <w:tcW w:w="458" w:type="pct"/>
          </w:tcPr>
          <w:p w:rsidR="000916F0" w:rsidRPr="00AE0D16" w:rsidRDefault="000916F0" w:rsidP="000916F0">
            <w:pPr>
              <w:pStyle w:val="af0"/>
              <w:spacing w:before="40" w:after="40"/>
              <w:rPr>
                <w:rFonts w:ascii="Times New Roman" w:hAnsi="Times New Roman"/>
              </w:rPr>
            </w:pPr>
            <w:r w:rsidRPr="00AE0D16">
              <w:rPr>
                <w:rFonts w:ascii="Times New Roman" w:hAnsi="Times New Roman"/>
              </w:rPr>
              <w:t>3.2.3</w:t>
            </w:r>
          </w:p>
        </w:tc>
        <w:tc>
          <w:tcPr>
            <w:tcW w:w="4542" w:type="pct"/>
            <w:gridSpan w:val="4"/>
            <w:vAlign w:val="center"/>
          </w:tcPr>
          <w:p w:rsidR="000916F0" w:rsidRPr="00AE0D16" w:rsidRDefault="000916F0" w:rsidP="000916F0">
            <w:pPr>
              <w:pStyle w:val="af0"/>
              <w:spacing w:before="40" w:after="40"/>
              <w:jc w:val="left"/>
              <w:rPr>
                <w:rFonts w:ascii="Times New Roman" w:hAnsi="Times New Roman"/>
              </w:rPr>
            </w:pPr>
            <w:r w:rsidRPr="00AE0D16">
              <w:rPr>
                <w:rFonts w:ascii="Times New Roman" w:hAnsi="Times New Roman"/>
              </w:rPr>
              <w:t>Околоводная рекреация</w:t>
            </w:r>
          </w:p>
        </w:tc>
      </w:tr>
      <w:tr w:rsidR="000916F0" w:rsidRPr="00165F84" w:rsidTr="00491BA3">
        <w:tc>
          <w:tcPr>
            <w:tcW w:w="458" w:type="pct"/>
          </w:tcPr>
          <w:p w:rsidR="000916F0" w:rsidRPr="00AE0D16" w:rsidRDefault="000916F0" w:rsidP="000916F0">
            <w:pPr>
              <w:pStyle w:val="af0"/>
              <w:spacing w:before="40" w:after="40"/>
              <w:rPr>
                <w:rFonts w:ascii="Times New Roman" w:hAnsi="Times New Roman"/>
              </w:rPr>
            </w:pPr>
            <w:r>
              <w:rPr>
                <w:rFonts w:ascii="Times New Roman" w:hAnsi="Times New Roman"/>
              </w:rPr>
              <w:t>3.2.4</w:t>
            </w:r>
          </w:p>
        </w:tc>
        <w:tc>
          <w:tcPr>
            <w:tcW w:w="4542" w:type="pct"/>
            <w:gridSpan w:val="4"/>
            <w:vAlign w:val="center"/>
          </w:tcPr>
          <w:p w:rsidR="000916F0" w:rsidRPr="00AE0D16" w:rsidRDefault="000916F0" w:rsidP="000916F0">
            <w:pPr>
              <w:pStyle w:val="af0"/>
              <w:spacing w:before="40" w:after="40"/>
              <w:jc w:val="left"/>
              <w:rPr>
                <w:rFonts w:ascii="Times New Roman" w:hAnsi="Times New Roman"/>
              </w:rPr>
            </w:pPr>
            <w:r w:rsidRPr="00F6665C">
              <w:rPr>
                <w:rFonts w:ascii="Times New Roman" w:hAnsi="Times New Roman"/>
              </w:rPr>
              <w:t xml:space="preserve">Трансформаторная подстанция (ТП) </w:t>
            </w:r>
            <w:r w:rsidRPr="00165F84">
              <w:rPr>
                <w:rFonts w:ascii="Times New Roman" w:hAnsi="Times New Roman"/>
              </w:rPr>
              <w:t>– 1 объект, планируемый к размещению</w:t>
            </w:r>
          </w:p>
        </w:tc>
      </w:tr>
      <w:tr w:rsidR="000916F0" w:rsidRPr="00454623" w:rsidTr="00723CB0">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4</w:t>
            </w:r>
          </w:p>
        </w:tc>
        <w:tc>
          <w:tcPr>
            <w:tcW w:w="1937" w:type="pct"/>
          </w:tcPr>
          <w:p w:rsidR="000916F0" w:rsidRPr="00454623" w:rsidRDefault="000916F0" w:rsidP="000916F0">
            <w:pPr>
              <w:pStyle w:val="af0"/>
              <w:spacing w:before="40" w:after="40"/>
              <w:rPr>
                <w:rFonts w:ascii="Times New Roman" w:hAnsi="Times New Roman"/>
                <w:b/>
              </w:rPr>
            </w:pPr>
            <w:r w:rsidRPr="00454623">
              <w:rPr>
                <w:rFonts w:ascii="Times New Roman" w:hAnsi="Times New Roman"/>
                <w:b/>
              </w:rPr>
              <w:t>Зоны сельскохозяйственного использования,</w:t>
            </w:r>
          </w:p>
          <w:p w:rsidR="000916F0" w:rsidRPr="00454623" w:rsidRDefault="000916F0" w:rsidP="000916F0">
            <w:pPr>
              <w:pStyle w:val="af0"/>
              <w:spacing w:before="40" w:after="40"/>
              <w:rPr>
                <w:rFonts w:ascii="Times New Roman" w:hAnsi="Times New Roman"/>
                <w:b/>
              </w:rPr>
            </w:pPr>
            <w:r w:rsidRPr="00454623">
              <w:rPr>
                <w:rFonts w:ascii="Times New Roman" w:hAnsi="Times New Roman"/>
              </w:rPr>
              <w:t>в том числе:</w:t>
            </w:r>
          </w:p>
        </w:tc>
        <w:tc>
          <w:tcPr>
            <w:tcW w:w="782" w:type="pct"/>
            <w:vAlign w:val="center"/>
          </w:tcPr>
          <w:p w:rsidR="000916F0" w:rsidRPr="00454623" w:rsidRDefault="000916F0" w:rsidP="000916F0">
            <w:pPr>
              <w:jc w:val="center"/>
              <w:rPr>
                <w:b/>
                <w:bCs/>
                <w:sz w:val="22"/>
                <w:szCs w:val="22"/>
              </w:rPr>
            </w:pPr>
            <w:r w:rsidRPr="00454623">
              <w:rPr>
                <w:b/>
                <w:bCs/>
                <w:sz w:val="22"/>
                <w:szCs w:val="22"/>
              </w:rPr>
              <w:t>1345,4</w:t>
            </w:r>
          </w:p>
        </w:tc>
        <w:tc>
          <w:tcPr>
            <w:tcW w:w="922"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c>
          <w:tcPr>
            <w:tcW w:w="901"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r>
      <w:tr w:rsidR="000916F0" w:rsidRPr="00454623" w:rsidTr="00723CB0">
        <w:tc>
          <w:tcPr>
            <w:tcW w:w="458" w:type="pct"/>
          </w:tcPr>
          <w:p w:rsidR="000916F0" w:rsidRPr="00454623" w:rsidRDefault="000916F0" w:rsidP="000916F0">
            <w:pPr>
              <w:pStyle w:val="af0"/>
              <w:spacing w:before="40" w:after="40"/>
              <w:rPr>
                <w:rFonts w:ascii="Times New Roman" w:hAnsi="Times New Roman"/>
                <w:lang w:val="en-US"/>
              </w:rPr>
            </w:pPr>
            <w:r w:rsidRPr="00454623">
              <w:rPr>
                <w:rFonts w:ascii="Times New Roman" w:hAnsi="Times New Roman"/>
              </w:rPr>
              <w:t>4</w:t>
            </w:r>
            <w:r w:rsidRPr="00454623">
              <w:rPr>
                <w:rFonts w:ascii="Times New Roman" w:hAnsi="Times New Roman"/>
                <w:lang w:val="en-US"/>
              </w:rPr>
              <w:t>.1</w:t>
            </w:r>
          </w:p>
        </w:tc>
        <w:tc>
          <w:tcPr>
            <w:tcW w:w="1937" w:type="pct"/>
            <w:vAlign w:val="center"/>
          </w:tcPr>
          <w:p w:rsidR="000916F0" w:rsidRPr="00454623" w:rsidRDefault="000916F0" w:rsidP="000916F0">
            <w:pPr>
              <w:pStyle w:val="af0"/>
              <w:spacing w:before="40" w:after="40"/>
              <w:rPr>
                <w:rFonts w:ascii="Times New Roman" w:hAnsi="Times New Roman"/>
                <w:i/>
              </w:rPr>
            </w:pPr>
            <w:r w:rsidRPr="00454623">
              <w:rPr>
                <w:rFonts w:ascii="Times New Roman" w:hAnsi="Times New Roman"/>
                <w:i/>
              </w:rPr>
              <w:t>Зона сельскохозяйственных угодий</w:t>
            </w:r>
          </w:p>
        </w:tc>
        <w:tc>
          <w:tcPr>
            <w:tcW w:w="782" w:type="pct"/>
            <w:vAlign w:val="center"/>
          </w:tcPr>
          <w:p w:rsidR="000916F0" w:rsidRPr="00454623" w:rsidRDefault="000916F0" w:rsidP="000916F0">
            <w:pPr>
              <w:jc w:val="center"/>
              <w:rPr>
                <w:sz w:val="22"/>
                <w:szCs w:val="22"/>
              </w:rPr>
            </w:pPr>
            <w:r w:rsidRPr="00454623">
              <w:rPr>
                <w:sz w:val="22"/>
                <w:szCs w:val="22"/>
              </w:rPr>
              <w:t>879,4</w:t>
            </w:r>
          </w:p>
        </w:tc>
        <w:tc>
          <w:tcPr>
            <w:tcW w:w="922"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c>
          <w:tcPr>
            <w:tcW w:w="901"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r>
      <w:tr w:rsidR="000916F0" w:rsidRPr="00454623" w:rsidTr="00AA2E92">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4.2</w:t>
            </w:r>
          </w:p>
        </w:tc>
        <w:tc>
          <w:tcPr>
            <w:tcW w:w="1937" w:type="pct"/>
            <w:vAlign w:val="center"/>
          </w:tcPr>
          <w:p w:rsidR="000916F0" w:rsidRPr="00454623" w:rsidRDefault="000916F0" w:rsidP="000916F0">
            <w:pPr>
              <w:pStyle w:val="af0"/>
              <w:spacing w:before="40" w:after="40"/>
              <w:rPr>
                <w:rFonts w:ascii="Times New Roman" w:hAnsi="Times New Roman"/>
                <w:i/>
              </w:rPr>
            </w:pPr>
            <w:r w:rsidRPr="00454623">
              <w:rPr>
                <w:rFonts w:ascii="Times New Roman" w:hAnsi="Times New Roman"/>
                <w:i/>
              </w:rPr>
              <w:t>Зона садоводческих или огороднических некоммерческих товариществ</w:t>
            </w:r>
          </w:p>
        </w:tc>
        <w:tc>
          <w:tcPr>
            <w:tcW w:w="782" w:type="pct"/>
            <w:vAlign w:val="center"/>
          </w:tcPr>
          <w:p w:rsidR="000916F0" w:rsidRPr="00454623" w:rsidRDefault="000916F0" w:rsidP="000916F0">
            <w:pPr>
              <w:jc w:val="center"/>
              <w:rPr>
                <w:sz w:val="22"/>
                <w:szCs w:val="22"/>
              </w:rPr>
            </w:pPr>
            <w:r w:rsidRPr="00454623">
              <w:rPr>
                <w:sz w:val="22"/>
                <w:szCs w:val="22"/>
              </w:rPr>
              <w:t>42,8</w:t>
            </w:r>
          </w:p>
        </w:tc>
        <w:tc>
          <w:tcPr>
            <w:tcW w:w="922"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c>
          <w:tcPr>
            <w:tcW w:w="901"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r>
      <w:tr w:rsidR="000916F0" w:rsidRPr="00454623" w:rsidTr="00DC7504">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4.3</w:t>
            </w:r>
          </w:p>
        </w:tc>
        <w:tc>
          <w:tcPr>
            <w:tcW w:w="1937" w:type="pct"/>
            <w:vAlign w:val="center"/>
          </w:tcPr>
          <w:p w:rsidR="000916F0" w:rsidRPr="00454623" w:rsidRDefault="000916F0" w:rsidP="000916F0">
            <w:pPr>
              <w:pStyle w:val="af0"/>
              <w:spacing w:before="40" w:after="40"/>
              <w:rPr>
                <w:rFonts w:ascii="Times New Roman" w:hAnsi="Times New Roman"/>
                <w:i/>
              </w:rPr>
            </w:pPr>
            <w:r w:rsidRPr="00454623">
              <w:rPr>
                <w:rFonts w:ascii="Times New Roman" w:hAnsi="Times New Roman"/>
                <w:i/>
              </w:rPr>
              <w:t>Производственная зона сельскохозяйственных предприятий</w:t>
            </w:r>
          </w:p>
        </w:tc>
        <w:tc>
          <w:tcPr>
            <w:tcW w:w="782" w:type="pct"/>
            <w:vAlign w:val="center"/>
          </w:tcPr>
          <w:p w:rsidR="000916F0" w:rsidRPr="00454623" w:rsidRDefault="000916F0" w:rsidP="000916F0">
            <w:pPr>
              <w:jc w:val="center"/>
              <w:rPr>
                <w:sz w:val="22"/>
                <w:szCs w:val="22"/>
              </w:rPr>
            </w:pPr>
            <w:r w:rsidRPr="00454623">
              <w:rPr>
                <w:sz w:val="22"/>
                <w:szCs w:val="22"/>
              </w:rPr>
              <w:t>53,9</w:t>
            </w:r>
          </w:p>
        </w:tc>
        <w:tc>
          <w:tcPr>
            <w:tcW w:w="922"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c>
          <w:tcPr>
            <w:tcW w:w="901"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r>
      <w:tr w:rsidR="000916F0" w:rsidRPr="00454623" w:rsidTr="00AA2E92">
        <w:trPr>
          <w:trHeight w:val="686"/>
        </w:trPr>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4.4</w:t>
            </w:r>
          </w:p>
        </w:tc>
        <w:tc>
          <w:tcPr>
            <w:tcW w:w="1937" w:type="pct"/>
            <w:vAlign w:val="center"/>
          </w:tcPr>
          <w:p w:rsidR="000916F0" w:rsidRPr="00454623" w:rsidRDefault="000916F0" w:rsidP="000916F0">
            <w:pPr>
              <w:pStyle w:val="af0"/>
              <w:spacing w:before="40" w:after="40"/>
              <w:rPr>
                <w:rFonts w:ascii="Times New Roman" w:hAnsi="Times New Roman"/>
                <w:i/>
              </w:rPr>
            </w:pPr>
            <w:r w:rsidRPr="00454623">
              <w:rPr>
                <w:rFonts w:ascii="Times New Roman" w:hAnsi="Times New Roman"/>
                <w:i/>
              </w:rPr>
              <w:t>Иные зоны сельскохозяйственного назначения</w:t>
            </w:r>
          </w:p>
        </w:tc>
        <w:tc>
          <w:tcPr>
            <w:tcW w:w="782" w:type="pct"/>
            <w:vAlign w:val="center"/>
          </w:tcPr>
          <w:p w:rsidR="000916F0" w:rsidRPr="00454623" w:rsidRDefault="000916F0" w:rsidP="000916F0">
            <w:pPr>
              <w:jc w:val="center"/>
              <w:rPr>
                <w:sz w:val="22"/>
                <w:szCs w:val="22"/>
              </w:rPr>
            </w:pPr>
            <w:r w:rsidRPr="00454623">
              <w:rPr>
                <w:sz w:val="22"/>
                <w:szCs w:val="22"/>
              </w:rPr>
              <w:t>369,3</w:t>
            </w:r>
          </w:p>
        </w:tc>
        <w:tc>
          <w:tcPr>
            <w:tcW w:w="922"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c>
          <w:tcPr>
            <w:tcW w:w="901"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r>
      <w:tr w:rsidR="000916F0" w:rsidRPr="00454623" w:rsidTr="00DC7504">
        <w:trPr>
          <w:trHeight w:val="686"/>
        </w:trPr>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lastRenderedPageBreak/>
              <w:t>5</w:t>
            </w:r>
          </w:p>
        </w:tc>
        <w:tc>
          <w:tcPr>
            <w:tcW w:w="1937" w:type="pct"/>
          </w:tcPr>
          <w:p w:rsidR="000916F0" w:rsidRPr="00454623" w:rsidRDefault="000916F0" w:rsidP="000916F0">
            <w:pPr>
              <w:pStyle w:val="af0"/>
              <w:spacing w:before="40" w:after="40"/>
              <w:rPr>
                <w:rFonts w:ascii="Times New Roman" w:hAnsi="Times New Roman"/>
                <w:i/>
              </w:rPr>
            </w:pPr>
            <w:r w:rsidRPr="00454623">
              <w:rPr>
                <w:rFonts w:ascii="Times New Roman" w:hAnsi="Times New Roman"/>
                <w:b/>
              </w:rPr>
              <w:t>Зоны специального назначения</w:t>
            </w:r>
            <w:r w:rsidRPr="00454623">
              <w:rPr>
                <w:rFonts w:ascii="Times New Roman" w:hAnsi="Times New Roman"/>
              </w:rPr>
              <w:t xml:space="preserve"> том числе:</w:t>
            </w:r>
          </w:p>
        </w:tc>
        <w:tc>
          <w:tcPr>
            <w:tcW w:w="782" w:type="pct"/>
            <w:vAlign w:val="center"/>
          </w:tcPr>
          <w:p w:rsidR="000916F0" w:rsidRPr="00454623" w:rsidRDefault="000916F0" w:rsidP="000916F0">
            <w:pPr>
              <w:jc w:val="center"/>
              <w:rPr>
                <w:b/>
                <w:bCs/>
                <w:color w:val="FF0000"/>
                <w:sz w:val="22"/>
                <w:szCs w:val="22"/>
              </w:rPr>
            </w:pPr>
            <w:r w:rsidRPr="00454623">
              <w:rPr>
                <w:b/>
                <w:bCs/>
                <w:sz w:val="22"/>
                <w:szCs w:val="22"/>
              </w:rPr>
              <w:t>3141,8</w:t>
            </w:r>
          </w:p>
        </w:tc>
        <w:tc>
          <w:tcPr>
            <w:tcW w:w="922"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c>
          <w:tcPr>
            <w:tcW w:w="901" w:type="pct"/>
            <w:vAlign w:val="center"/>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r>
      <w:tr w:rsidR="000916F0" w:rsidRPr="00454623" w:rsidTr="00AA2E92">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5.1</w:t>
            </w:r>
          </w:p>
        </w:tc>
        <w:tc>
          <w:tcPr>
            <w:tcW w:w="1937" w:type="pct"/>
            <w:vAlign w:val="center"/>
          </w:tcPr>
          <w:p w:rsidR="000916F0" w:rsidRPr="00454623" w:rsidRDefault="000916F0" w:rsidP="000916F0">
            <w:pPr>
              <w:pStyle w:val="af0"/>
              <w:spacing w:before="40" w:after="40"/>
              <w:rPr>
                <w:rFonts w:ascii="Times New Roman" w:hAnsi="Times New Roman"/>
                <w:i/>
              </w:rPr>
            </w:pPr>
            <w:r w:rsidRPr="00454623">
              <w:rPr>
                <w:rFonts w:ascii="Times New Roman" w:hAnsi="Times New Roman"/>
                <w:i/>
              </w:rPr>
              <w:t>Зона кладбищ</w:t>
            </w:r>
          </w:p>
        </w:tc>
        <w:tc>
          <w:tcPr>
            <w:tcW w:w="782" w:type="pct"/>
            <w:vAlign w:val="center"/>
          </w:tcPr>
          <w:p w:rsidR="000916F0" w:rsidRPr="00454623" w:rsidRDefault="000916F0" w:rsidP="000916F0">
            <w:pPr>
              <w:jc w:val="center"/>
              <w:rPr>
                <w:color w:val="FF0000"/>
                <w:sz w:val="22"/>
                <w:szCs w:val="22"/>
              </w:rPr>
            </w:pPr>
            <w:r w:rsidRPr="00454623">
              <w:rPr>
                <w:sz w:val="22"/>
                <w:szCs w:val="22"/>
              </w:rPr>
              <w:t>4,5</w:t>
            </w:r>
          </w:p>
        </w:tc>
        <w:tc>
          <w:tcPr>
            <w:tcW w:w="922" w:type="pct"/>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c>
          <w:tcPr>
            <w:tcW w:w="901" w:type="pct"/>
          </w:tcPr>
          <w:p w:rsidR="000916F0" w:rsidRPr="00454623" w:rsidRDefault="000916F0" w:rsidP="000916F0">
            <w:pPr>
              <w:pStyle w:val="af0"/>
              <w:spacing w:before="40" w:after="40"/>
              <w:rPr>
                <w:rFonts w:ascii="Times New Roman" w:hAnsi="Times New Roman"/>
                <w:color w:val="FF0000"/>
              </w:rPr>
            </w:pPr>
            <w:r w:rsidRPr="00454623">
              <w:rPr>
                <w:rFonts w:ascii="Times New Roman" w:hAnsi="Times New Roman"/>
                <w:color w:val="FF0000"/>
              </w:rPr>
              <w:t>-</w:t>
            </w:r>
          </w:p>
        </w:tc>
      </w:tr>
      <w:tr w:rsidR="000916F0" w:rsidRPr="00454623" w:rsidTr="00AA2E92">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5.2</w:t>
            </w:r>
          </w:p>
        </w:tc>
        <w:tc>
          <w:tcPr>
            <w:tcW w:w="1937" w:type="pct"/>
            <w:vAlign w:val="center"/>
          </w:tcPr>
          <w:p w:rsidR="000916F0" w:rsidRPr="00454623" w:rsidRDefault="000916F0" w:rsidP="000916F0">
            <w:pPr>
              <w:pStyle w:val="af0"/>
              <w:spacing w:before="40" w:after="40"/>
              <w:rPr>
                <w:rFonts w:ascii="Times New Roman" w:hAnsi="Times New Roman"/>
                <w:i/>
              </w:rPr>
            </w:pPr>
            <w:r w:rsidRPr="00454623">
              <w:rPr>
                <w:rFonts w:ascii="Times New Roman" w:hAnsi="Times New Roman"/>
                <w:i/>
              </w:rPr>
              <w:t>Зона складирования и захоронения отходов</w:t>
            </w:r>
          </w:p>
        </w:tc>
        <w:tc>
          <w:tcPr>
            <w:tcW w:w="782" w:type="pct"/>
            <w:vAlign w:val="center"/>
          </w:tcPr>
          <w:p w:rsidR="000916F0" w:rsidRPr="00454623" w:rsidRDefault="000916F0" w:rsidP="000916F0">
            <w:pPr>
              <w:jc w:val="center"/>
              <w:rPr>
                <w:color w:val="FF0000"/>
                <w:sz w:val="22"/>
                <w:szCs w:val="22"/>
              </w:rPr>
            </w:pPr>
            <w:r w:rsidRPr="00454623">
              <w:rPr>
                <w:sz w:val="22"/>
                <w:szCs w:val="22"/>
              </w:rPr>
              <w:t>17,2</w:t>
            </w:r>
          </w:p>
        </w:tc>
        <w:tc>
          <w:tcPr>
            <w:tcW w:w="922" w:type="pct"/>
          </w:tcPr>
          <w:p w:rsidR="000916F0" w:rsidRPr="00454623" w:rsidRDefault="000916F0" w:rsidP="000916F0">
            <w:pPr>
              <w:pStyle w:val="af0"/>
              <w:spacing w:before="40" w:after="40"/>
              <w:rPr>
                <w:rFonts w:ascii="Times New Roman" w:hAnsi="Times New Roman"/>
                <w:color w:val="FF0000"/>
              </w:rPr>
            </w:pPr>
          </w:p>
        </w:tc>
        <w:tc>
          <w:tcPr>
            <w:tcW w:w="901" w:type="pct"/>
          </w:tcPr>
          <w:p w:rsidR="000916F0" w:rsidRPr="00454623" w:rsidRDefault="000916F0" w:rsidP="000916F0">
            <w:pPr>
              <w:pStyle w:val="af0"/>
              <w:spacing w:before="40" w:after="40"/>
              <w:rPr>
                <w:rFonts w:ascii="Times New Roman" w:hAnsi="Times New Roman"/>
                <w:color w:val="FF0000"/>
              </w:rPr>
            </w:pPr>
          </w:p>
        </w:tc>
      </w:tr>
      <w:tr w:rsidR="000916F0" w:rsidRPr="00454623" w:rsidTr="00AA2E92">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5.3</w:t>
            </w:r>
          </w:p>
        </w:tc>
        <w:tc>
          <w:tcPr>
            <w:tcW w:w="1937" w:type="pct"/>
            <w:vAlign w:val="center"/>
          </w:tcPr>
          <w:p w:rsidR="000916F0" w:rsidRPr="00454623" w:rsidRDefault="000916F0" w:rsidP="000916F0">
            <w:pPr>
              <w:pStyle w:val="af0"/>
              <w:spacing w:before="40" w:after="40"/>
              <w:rPr>
                <w:rFonts w:ascii="Times New Roman" w:hAnsi="Times New Roman"/>
                <w:i/>
              </w:rPr>
            </w:pPr>
            <w:r w:rsidRPr="00454623">
              <w:rPr>
                <w:rFonts w:ascii="Times New Roman" w:hAnsi="Times New Roman"/>
                <w:i/>
              </w:rPr>
              <w:t>Зона озелененных территорий специального назначения</w:t>
            </w:r>
          </w:p>
        </w:tc>
        <w:tc>
          <w:tcPr>
            <w:tcW w:w="782" w:type="pct"/>
            <w:vAlign w:val="center"/>
          </w:tcPr>
          <w:p w:rsidR="000916F0" w:rsidRPr="00454623" w:rsidRDefault="000916F0" w:rsidP="000916F0">
            <w:pPr>
              <w:jc w:val="center"/>
              <w:rPr>
                <w:b/>
                <w:bCs/>
                <w:color w:val="FF0000"/>
                <w:sz w:val="22"/>
                <w:szCs w:val="22"/>
              </w:rPr>
            </w:pPr>
            <w:r w:rsidRPr="00454623">
              <w:rPr>
                <w:sz w:val="22"/>
                <w:szCs w:val="22"/>
              </w:rPr>
              <w:t>14,7</w:t>
            </w:r>
          </w:p>
        </w:tc>
        <w:tc>
          <w:tcPr>
            <w:tcW w:w="922" w:type="pct"/>
          </w:tcPr>
          <w:p w:rsidR="000916F0" w:rsidRPr="00454623" w:rsidRDefault="000916F0" w:rsidP="000916F0">
            <w:pPr>
              <w:pStyle w:val="af0"/>
              <w:spacing w:before="40" w:after="40"/>
              <w:rPr>
                <w:rFonts w:ascii="Times New Roman" w:hAnsi="Times New Roman"/>
                <w:color w:val="FF0000"/>
              </w:rPr>
            </w:pPr>
          </w:p>
        </w:tc>
        <w:tc>
          <w:tcPr>
            <w:tcW w:w="901" w:type="pct"/>
          </w:tcPr>
          <w:p w:rsidR="000916F0" w:rsidRPr="00454623" w:rsidRDefault="000916F0" w:rsidP="000916F0">
            <w:pPr>
              <w:pStyle w:val="af0"/>
              <w:spacing w:before="40" w:after="40"/>
              <w:rPr>
                <w:rFonts w:ascii="Times New Roman" w:hAnsi="Times New Roman"/>
                <w:color w:val="FF0000"/>
              </w:rPr>
            </w:pPr>
          </w:p>
        </w:tc>
      </w:tr>
      <w:tr w:rsidR="000916F0" w:rsidRPr="00165F84" w:rsidTr="00AA2E92">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6</w:t>
            </w:r>
          </w:p>
        </w:tc>
        <w:tc>
          <w:tcPr>
            <w:tcW w:w="1937" w:type="pct"/>
            <w:vAlign w:val="center"/>
          </w:tcPr>
          <w:p w:rsidR="000916F0" w:rsidRPr="00454623" w:rsidRDefault="000916F0" w:rsidP="000916F0">
            <w:pPr>
              <w:pStyle w:val="af0"/>
              <w:spacing w:before="40" w:after="40"/>
              <w:rPr>
                <w:rFonts w:ascii="Times New Roman" w:hAnsi="Times New Roman"/>
                <w:b/>
              </w:rPr>
            </w:pPr>
            <w:r w:rsidRPr="00454623">
              <w:rPr>
                <w:rFonts w:ascii="Times New Roman" w:hAnsi="Times New Roman"/>
                <w:b/>
              </w:rPr>
              <w:t>Зона акваторий</w:t>
            </w:r>
          </w:p>
        </w:tc>
        <w:tc>
          <w:tcPr>
            <w:tcW w:w="782" w:type="pct"/>
            <w:vAlign w:val="center"/>
          </w:tcPr>
          <w:p w:rsidR="000916F0" w:rsidRPr="00454623" w:rsidRDefault="000916F0" w:rsidP="000916F0">
            <w:pPr>
              <w:jc w:val="center"/>
              <w:rPr>
                <w:b/>
                <w:bCs/>
                <w:color w:val="FF0000"/>
                <w:sz w:val="22"/>
                <w:szCs w:val="22"/>
              </w:rPr>
            </w:pPr>
            <w:r w:rsidRPr="00454623">
              <w:rPr>
                <w:b/>
                <w:bCs/>
                <w:sz w:val="22"/>
                <w:szCs w:val="22"/>
              </w:rPr>
              <w:t>9484,5</w:t>
            </w:r>
          </w:p>
        </w:tc>
        <w:tc>
          <w:tcPr>
            <w:tcW w:w="922" w:type="pct"/>
          </w:tcPr>
          <w:p w:rsidR="000916F0" w:rsidRPr="00165F84" w:rsidRDefault="000916F0" w:rsidP="000916F0">
            <w:pPr>
              <w:pStyle w:val="af0"/>
              <w:spacing w:before="40" w:after="40"/>
              <w:rPr>
                <w:rFonts w:ascii="Times New Roman" w:hAnsi="Times New Roman"/>
                <w:color w:val="FF0000"/>
              </w:rPr>
            </w:pPr>
          </w:p>
        </w:tc>
        <w:tc>
          <w:tcPr>
            <w:tcW w:w="901" w:type="pct"/>
          </w:tcPr>
          <w:p w:rsidR="000916F0" w:rsidRPr="00165F84" w:rsidRDefault="000916F0" w:rsidP="000916F0">
            <w:pPr>
              <w:pStyle w:val="af0"/>
              <w:spacing w:before="40" w:after="40"/>
              <w:rPr>
                <w:rFonts w:ascii="Times New Roman" w:hAnsi="Times New Roman"/>
                <w:color w:val="FF0000"/>
              </w:rPr>
            </w:pPr>
          </w:p>
        </w:tc>
      </w:tr>
      <w:tr w:rsidR="000916F0" w:rsidRPr="00454623" w:rsidTr="0099646E">
        <w:tc>
          <w:tcPr>
            <w:tcW w:w="458" w:type="pct"/>
          </w:tcPr>
          <w:p w:rsidR="000916F0" w:rsidRPr="00454623" w:rsidRDefault="000916F0" w:rsidP="000916F0">
            <w:pPr>
              <w:pStyle w:val="af0"/>
              <w:spacing w:before="40" w:after="40"/>
              <w:rPr>
                <w:rFonts w:ascii="Times New Roman" w:hAnsi="Times New Roman"/>
              </w:rPr>
            </w:pPr>
          </w:p>
        </w:tc>
        <w:tc>
          <w:tcPr>
            <w:tcW w:w="4542" w:type="pct"/>
            <w:gridSpan w:val="4"/>
            <w:vAlign w:val="center"/>
          </w:tcPr>
          <w:p w:rsidR="000916F0" w:rsidRPr="00454623" w:rsidRDefault="000916F0" w:rsidP="000916F0">
            <w:pPr>
              <w:pStyle w:val="af0"/>
              <w:spacing w:before="40" w:after="40"/>
              <w:rPr>
                <w:rFonts w:ascii="Times New Roman" w:hAnsi="Times New Roman"/>
              </w:rPr>
            </w:pPr>
            <w:r w:rsidRPr="00454623">
              <w:rPr>
                <w:rFonts w:ascii="Times New Roman" w:hAnsi="Times New Roman"/>
              </w:rPr>
              <w:t>объекты местного значения</w:t>
            </w:r>
          </w:p>
        </w:tc>
      </w:tr>
      <w:tr w:rsidR="000916F0" w:rsidRPr="00454623" w:rsidTr="0099646E">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6.1</w:t>
            </w:r>
          </w:p>
        </w:tc>
        <w:tc>
          <w:tcPr>
            <w:tcW w:w="4542" w:type="pct"/>
            <w:gridSpan w:val="4"/>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Водозабор на р. Отрада – 1 объект, планируемый к реконструкции</w:t>
            </w:r>
          </w:p>
        </w:tc>
      </w:tr>
      <w:tr w:rsidR="000916F0" w:rsidRPr="00454623" w:rsidTr="00AA2E92">
        <w:tc>
          <w:tcPr>
            <w:tcW w:w="458" w:type="pct"/>
          </w:tcPr>
          <w:p w:rsidR="000916F0" w:rsidRPr="00454623" w:rsidRDefault="000916F0" w:rsidP="000916F0">
            <w:pPr>
              <w:pStyle w:val="af0"/>
              <w:spacing w:before="40" w:after="40"/>
              <w:rPr>
                <w:rFonts w:ascii="Times New Roman" w:hAnsi="Times New Roman"/>
              </w:rPr>
            </w:pPr>
          </w:p>
        </w:tc>
        <w:tc>
          <w:tcPr>
            <w:tcW w:w="1937" w:type="pct"/>
            <w:vAlign w:val="center"/>
          </w:tcPr>
          <w:p w:rsidR="000916F0" w:rsidRPr="00454623" w:rsidRDefault="000916F0" w:rsidP="000916F0">
            <w:pPr>
              <w:pStyle w:val="af0"/>
              <w:spacing w:before="40" w:after="40"/>
              <w:jc w:val="left"/>
              <w:rPr>
                <w:rFonts w:ascii="Times New Roman" w:hAnsi="Times New Roman"/>
                <w:b/>
              </w:rPr>
            </w:pPr>
          </w:p>
        </w:tc>
        <w:tc>
          <w:tcPr>
            <w:tcW w:w="782" w:type="pct"/>
            <w:vAlign w:val="center"/>
          </w:tcPr>
          <w:p w:rsidR="000916F0" w:rsidRPr="00454623" w:rsidRDefault="000916F0" w:rsidP="000916F0">
            <w:pPr>
              <w:jc w:val="center"/>
              <w:rPr>
                <w:b/>
                <w:bCs/>
                <w:sz w:val="22"/>
                <w:szCs w:val="22"/>
              </w:rPr>
            </w:pPr>
          </w:p>
        </w:tc>
        <w:tc>
          <w:tcPr>
            <w:tcW w:w="922" w:type="pct"/>
          </w:tcPr>
          <w:p w:rsidR="000916F0" w:rsidRPr="00454623" w:rsidRDefault="000916F0" w:rsidP="000916F0">
            <w:pPr>
              <w:pStyle w:val="af0"/>
              <w:spacing w:before="40" w:after="40"/>
              <w:rPr>
                <w:rFonts w:ascii="Times New Roman" w:hAnsi="Times New Roman"/>
              </w:rPr>
            </w:pPr>
          </w:p>
        </w:tc>
        <w:tc>
          <w:tcPr>
            <w:tcW w:w="901" w:type="pct"/>
          </w:tcPr>
          <w:p w:rsidR="000916F0" w:rsidRPr="00454623" w:rsidRDefault="000916F0" w:rsidP="000916F0">
            <w:pPr>
              <w:pStyle w:val="af0"/>
              <w:spacing w:before="40" w:after="40"/>
              <w:rPr>
                <w:rFonts w:ascii="Times New Roman" w:hAnsi="Times New Roman"/>
              </w:rPr>
            </w:pPr>
          </w:p>
        </w:tc>
      </w:tr>
      <w:tr w:rsidR="000916F0" w:rsidRPr="00454623" w:rsidTr="00AA2E92">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7</w:t>
            </w:r>
          </w:p>
        </w:tc>
        <w:tc>
          <w:tcPr>
            <w:tcW w:w="1937" w:type="pct"/>
            <w:vAlign w:val="center"/>
          </w:tcPr>
          <w:p w:rsidR="000916F0" w:rsidRPr="00454623" w:rsidRDefault="000916F0" w:rsidP="0009620A">
            <w:pPr>
              <w:pStyle w:val="af0"/>
              <w:spacing w:before="40" w:after="40"/>
              <w:rPr>
                <w:rFonts w:ascii="Times New Roman" w:hAnsi="Times New Roman"/>
                <w:b/>
              </w:rPr>
            </w:pPr>
            <w:r w:rsidRPr="00454623">
              <w:rPr>
                <w:rFonts w:ascii="Times New Roman" w:hAnsi="Times New Roman"/>
                <w:b/>
              </w:rPr>
              <w:t>Иные зоны</w:t>
            </w:r>
          </w:p>
        </w:tc>
        <w:tc>
          <w:tcPr>
            <w:tcW w:w="782" w:type="pct"/>
            <w:vAlign w:val="center"/>
          </w:tcPr>
          <w:p w:rsidR="000916F0" w:rsidRPr="00454623" w:rsidRDefault="000916F0" w:rsidP="0009620A">
            <w:pPr>
              <w:jc w:val="center"/>
              <w:rPr>
                <w:b/>
                <w:bCs/>
                <w:sz w:val="22"/>
                <w:szCs w:val="22"/>
              </w:rPr>
            </w:pPr>
            <w:r w:rsidRPr="00454623">
              <w:rPr>
                <w:b/>
                <w:bCs/>
                <w:sz w:val="22"/>
                <w:szCs w:val="22"/>
              </w:rPr>
              <w:t>30778,</w:t>
            </w:r>
            <w:r w:rsidR="00D505B0">
              <w:rPr>
                <w:b/>
                <w:bCs/>
                <w:sz w:val="22"/>
                <w:szCs w:val="22"/>
              </w:rPr>
              <w:t>8</w:t>
            </w:r>
          </w:p>
        </w:tc>
        <w:tc>
          <w:tcPr>
            <w:tcW w:w="922" w:type="pct"/>
          </w:tcPr>
          <w:p w:rsidR="000916F0" w:rsidRPr="00454623" w:rsidRDefault="000916F0" w:rsidP="000916F0">
            <w:pPr>
              <w:pStyle w:val="af0"/>
              <w:spacing w:before="40" w:after="40"/>
              <w:rPr>
                <w:rFonts w:ascii="Times New Roman" w:hAnsi="Times New Roman"/>
              </w:rPr>
            </w:pPr>
          </w:p>
        </w:tc>
        <w:tc>
          <w:tcPr>
            <w:tcW w:w="901" w:type="pct"/>
          </w:tcPr>
          <w:p w:rsidR="000916F0" w:rsidRPr="00454623" w:rsidRDefault="000916F0" w:rsidP="000916F0">
            <w:pPr>
              <w:pStyle w:val="af0"/>
              <w:spacing w:before="40" w:after="40"/>
              <w:rPr>
                <w:rFonts w:ascii="Times New Roman" w:hAnsi="Times New Roman"/>
              </w:rPr>
            </w:pPr>
          </w:p>
        </w:tc>
      </w:tr>
      <w:tr w:rsidR="000916F0" w:rsidRPr="00454623" w:rsidTr="00454623">
        <w:tc>
          <w:tcPr>
            <w:tcW w:w="458" w:type="pct"/>
          </w:tcPr>
          <w:p w:rsidR="000916F0" w:rsidRPr="00454623" w:rsidRDefault="000916F0" w:rsidP="000916F0">
            <w:pPr>
              <w:pStyle w:val="af0"/>
              <w:spacing w:before="40" w:after="40"/>
              <w:rPr>
                <w:rFonts w:ascii="Times New Roman" w:hAnsi="Times New Roman"/>
              </w:rPr>
            </w:pPr>
          </w:p>
        </w:tc>
        <w:tc>
          <w:tcPr>
            <w:tcW w:w="4542" w:type="pct"/>
            <w:gridSpan w:val="4"/>
            <w:vAlign w:val="center"/>
          </w:tcPr>
          <w:p w:rsidR="000916F0" w:rsidRPr="00454623" w:rsidRDefault="000916F0" w:rsidP="000916F0">
            <w:pPr>
              <w:pStyle w:val="af0"/>
              <w:spacing w:before="40" w:after="40"/>
              <w:rPr>
                <w:rFonts w:ascii="Times New Roman" w:hAnsi="Times New Roman"/>
              </w:rPr>
            </w:pPr>
            <w:r w:rsidRPr="00454623">
              <w:rPr>
                <w:rFonts w:ascii="Times New Roman" w:hAnsi="Times New Roman"/>
              </w:rPr>
              <w:t>объекты местного значения</w:t>
            </w:r>
          </w:p>
        </w:tc>
      </w:tr>
      <w:tr w:rsidR="000916F0" w:rsidRPr="00454623" w:rsidTr="00454623">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7.1</w:t>
            </w:r>
            <w:r>
              <w:rPr>
                <w:rFonts w:ascii="Times New Roman" w:hAnsi="Times New Roman"/>
              </w:rPr>
              <w:t>.1</w:t>
            </w:r>
          </w:p>
        </w:tc>
        <w:tc>
          <w:tcPr>
            <w:tcW w:w="4542" w:type="pct"/>
            <w:gridSpan w:val="4"/>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Видовая площадка</w:t>
            </w:r>
          </w:p>
        </w:tc>
      </w:tr>
      <w:tr w:rsidR="000916F0" w:rsidRPr="00454623" w:rsidTr="00454623">
        <w:tc>
          <w:tcPr>
            <w:tcW w:w="458"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7.</w:t>
            </w:r>
            <w:r>
              <w:rPr>
                <w:rFonts w:ascii="Times New Roman" w:hAnsi="Times New Roman"/>
              </w:rPr>
              <w:t>1.2</w:t>
            </w:r>
          </w:p>
        </w:tc>
        <w:tc>
          <w:tcPr>
            <w:tcW w:w="4542" w:type="pct"/>
            <w:gridSpan w:val="4"/>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Видовая площадка</w:t>
            </w:r>
          </w:p>
        </w:tc>
      </w:tr>
      <w:tr w:rsidR="000916F0" w:rsidRPr="00454623" w:rsidTr="00454623">
        <w:tc>
          <w:tcPr>
            <w:tcW w:w="458" w:type="pct"/>
          </w:tcPr>
          <w:p w:rsidR="000916F0" w:rsidRPr="00454623" w:rsidRDefault="000916F0" w:rsidP="000916F0">
            <w:pPr>
              <w:pStyle w:val="af0"/>
              <w:spacing w:before="40" w:after="40"/>
              <w:rPr>
                <w:rFonts w:ascii="Times New Roman" w:hAnsi="Times New Roman"/>
              </w:rPr>
            </w:pPr>
            <w:r>
              <w:rPr>
                <w:rFonts w:ascii="Times New Roman" w:hAnsi="Times New Roman"/>
              </w:rPr>
              <w:t>7.1.3</w:t>
            </w:r>
          </w:p>
        </w:tc>
        <w:tc>
          <w:tcPr>
            <w:tcW w:w="4542" w:type="pct"/>
            <w:gridSpan w:val="4"/>
            <w:vAlign w:val="center"/>
          </w:tcPr>
          <w:p w:rsidR="000916F0" w:rsidRPr="00454623" w:rsidRDefault="000916F0" w:rsidP="000916F0">
            <w:pPr>
              <w:pStyle w:val="af0"/>
              <w:spacing w:before="40" w:after="40"/>
              <w:jc w:val="left"/>
              <w:rPr>
                <w:rFonts w:ascii="Times New Roman" w:hAnsi="Times New Roman"/>
              </w:rPr>
            </w:pPr>
            <w:r w:rsidRPr="004F101A">
              <w:rPr>
                <w:rFonts w:ascii="Times New Roman" w:hAnsi="Times New Roman"/>
              </w:rPr>
              <w:t>Электростанция дизельная (ДЭС)</w:t>
            </w:r>
            <w:r>
              <w:rPr>
                <w:rFonts w:ascii="Times New Roman" w:hAnsi="Times New Roman"/>
              </w:rPr>
              <w:t xml:space="preserve"> – 1 объект, п</w:t>
            </w:r>
            <w:r w:rsidRPr="004F101A">
              <w:rPr>
                <w:rFonts w:ascii="Times New Roman" w:hAnsi="Times New Roman"/>
              </w:rPr>
              <w:t>ланируемый к размещению</w:t>
            </w:r>
          </w:p>
        </w:tc>
      </w:tr>
      <w:tr w:rsidR="000916F0" w:rsidRPr="00454623" w:rsidTr="00AA2E92">
        <w:tc>
          <w:tcPr>
            <w:tcW w:w="458" w:type="pct"/>
          </w:tcPr>
          <w:p w:rsidR="000916F0" w:rsidRPr="00454623" w:rsidRDefault="00EB1F1C" w:rsidP="000916F0">
            <w:pPr>
              <w:pStyle w:val="af0"/>
              <w:spacing w:before="40" w:after="40"/>
              <w:rPr>
                <w:rFonts w:ascii="Times New Roman" w:hAnsi="Times New Roman"/>
              </w:rPr>
            </w:pPr>
            <w:r>
              <w:rPr>
                <w:rFonts w:ascii="Times New Roman" w:hAnsi="Times New Roman"/>
              </w:rPr>
              <w:t>8</w:t>
            </w:r>
          </w:p>
        </w:tc>
        <w:tc>
          <w:tcPr>
            <w:tcW w:w="1937" w:type="pct"/>
            <w:vAlign w:val="center"/>
          </w:tcPr>
          <w:p w:rsidR="000916F0" w:rsidRPr="00454623" w:rsidRDefault="000916F0" w:rsidP="000916F0">
            <w:pPr>
              <w:pStyle w:val="af0"/>
              <w:spacing w:before="40" w:after="40"/>
              <w:jc w:val="left"/>
              <w:rPr>
                <w:rFonts w:ascii="Times New Roman" w:hAnsi="Times New Roman"/>
                <w:b/>
              </w:rPr>
            </w:pPr>
            <w:r w:rsidRPr="00454623">
              <w:rPr>
                <w:rFonts w:ascii="Times New Roman" w:hAnsi="Times New Roman"/>
                <w:b/>
              </w:rPr>
              <w:t>Наименование сельских населенных пунктов</w:t>
            </w:r>
          </w:p>
        </w:tc>
        <w:tc>
          <w:tcPr>
            <w:tcW w:w="782" w:type="pct"/>
          </w:tcPr>
          <w:p w:rsidR="000916F0" w:rsidRPr="00454623" w:rsidRDefault="000916F0" w:rsidP="000916F0">
            <w:pPr>
              <w:pStyle w:val="af0"/>
              <w:spacing w:before="40" w:after="40"/>
              <w:jc w:val="left"/>
              <w:rPr>
                <w:rFonts w:ascii="Times New Roman" w:hAnsi="Times New Roman"/>
                <w:b/>
              </w:rPr>
            </w:pPr>
            <w:r w:rsidRPr="00454623">
              <w:rPr>
                <w:rFonts w:ascii="Times New Roman" w:hAnsi="Times New Roman"/>
                <w:b/>
              </w:rPr>
              <w:t>Площадь, га</w:t>
            </w:r>
          </w:p>
        </w:tc>
        <w:tc>
          <w:tcPr>
            <w:tcW w:w="922" w:type="pct"/>
          </w:tcPr>
          <w:p w:rsidR="000916F0" w:rsidRPr="00454623" w:rsidRDefault="000916F0" w:rsidP="000916F0">
            <w:pPr>
              <w:pStyle w:val="af0"/>
              <w:spacing w:before="40" w:after="40"/>
              <w:rPr>
                <w:rFonts w:ascii="Times New Roman" w:hAnsi="Times New Roman"/>
                <w:b/>
              </w:rPr>
            </w:pPr>
            <w:r w:rsidRPr="00454623">
              <w:rPr>
                <w:rFonts w:ascii="Times New Roman" w:hAnsi="Times New Roman"/>
                <w:b/>
              </w:rPr>
              <w:t>Максимальная этажность (высота, м) застройки зоны</w:t>
            </w:r>
          </w:p>
        </w:tc>
        <w:tc>
          <w:tcPr>
            <w:tcW w:w="901" w:type="pct"/>
          </w:tcPr>
          <w:p w:rsidR="000916F0" w:rsidRPr="00454623" w:rsidRDefault="000916F0" w:rsidP="000916F0">
            <w:pPr>
              <w:pStyle w:val="af0"/>
              <w:spacing w:before="40" w:after="40"/>
              <w:rPr>
                <w:rFonts w:ascii="Times New Roman" w:hAnsi="Times New Roman"/>
                <w:b/>
              </w:rPr>
            </w:pPr>
            <w:r w:rsidRPr="00454623">
              <w:rPr>
                <w:rFonts w:ascii="Times New Roman" w:hAnsi="Times New Roman"/>
                <w:b/>
              </w:rPr>
              <w:t>Максимально допустимая плотность застройки кв.м\га</w:t>
            </w:r>
          </w:p>
        </w:tc>
      </w:tr>
      <w:tr w:rsidR="000916F0" w:rsidRPr="00454623" w:rsidTr="00AA2E92">
        <w:tc>
          <w:tcPr>
            <w:tcW w:w="458" w:type="pct"/>
          </w:tcPr>
          <w:p w:rsidR="000916F0" w:rsidRPr="00454623" w:rsidRDefault="00EB1F1C" w:rsidP="000916F0">
            <w:pPr>
              <w:pStyle w:val="af0"/>
              <w:spacing w:before="40" w:after="40"/>
              <w:rPr>
                <w:rFonts w:ascii="Times New Roman" w:hAnsi="Times New Roman"/>
              </w:rPr>
            </w:pPr>
            <w:r>
              <w:rPr>
                <w:rFonts w:ascii="Times New Roman" w:hAnsi="Times New Roman"/>
              </w:rPr>
              <w:t>8</w:t>
            </w:r>
            <w:r w:rsidR="000916F0" w:rsidRPr="00454623">
              <w:rPr>
                <w:rFonts w:ascii="Times New Roman" w:hAnsi="Times New Roman"/>
              </w:rPr>
              <w:t>.1</w:t>
            </w:r>
          </w:p>
        </w:tc>
        <w:tc>
          <w:tcPr>
            <w:tcW w:w="1937" w:type="pct"/>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пгт. Южно-Курильск</w:t>
            </w:r>
          </w:p>
        </w:tc>
        <w:tc>
          <w:tcPr>
            <w:tcW w:w="782" w:type="pct"/>
          </w:tcPr>
          <w:p w:rsidR="000916F0" w:rsidRPr="00454623" w:rsidRDefault="000916F0" w:rsidP="000916F0">
            <w:pPr>
              <w:pStyle w:val="af0"/>
              <w:spacing w:before="40" w:after="40"/>
              <w:rPr>
                <w:rFonts w:ascii="Times New Roman" w:hAnsi="Times New Roman"/>
              </w:rPr>
            </w:pPr>
            <w:r w:rsidRPr="00454623">
              <w:rPr>
                <w:bCs/>
              </w:rPr>
              <w:t>788</w:t>
            </w:r>
          </w:p>
        </w:tc>
        <w:tc>
          <w:tcPr>
            <w:tcW w:w="922"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4 эт.</w:t>
            </w:r>
          </w:p>
        </w:tc>
        <w:tc>
          <w:tcPr>
            <w:tcW w:w="901" w:type="pct"/>
          </w:tcPr>
          <w:p w:rsidR="000916F0" w:rsidRPr="00454623" w:rsidRDefault="000916F0" w:rsidP="000916F0">
            <w:pPr>
              <w:pStyle w:val="af0"/>
              <w:spacing w:before="40" w:after="40"/>
              <w:rPr>
                <w:rFonts w:ascii="Times New Roman" w:hAnsi="Times New Roman"/>
              </w:rPr>
            </w:pPr>
            <w:r w:rsidRPr="00454623">
              <w:t>1800</w:t>
            </w:r>
          </w:p>
        </w:tc>
      </w:tr>
      <w:tr w:rsidR="000916F0" w:rsidRPr="00454623" w:rsidTr="00AA2E92">
        <w:tc>
          <w:tcPr>
            <w:tcW w:w="458" w:type="pct"/>
          </w:tcPr>
          <w:p w:rsidR="000916F0" w:rsidRPr="00454623" w:rsidRDefault="00EB1F1C" w:rsidP="000916F0">
            <w:pPr>
              <w:pStyle w:val="af0"/>
              <w:spacing w:before="40" w:after="40"/>
              <w:rPr>
                <w:rFonts w:ascii="Times New Roman" w:hAnsi="Times New Roman"/>
              </w:rPr>
            </w:pPr>
            <w:r>
              <w:rPr>
                <w:rFonts w:ascii="Times New Roman" w:hAnsi="Times New Roman"/>
              </w:rPr>
              <w:t>8</w:t>
            </w:r>
            <w:r w:rsidR="000916F0" w:rsidRPr="00454623">
              <w:rPr>
                <w:rFonts w:ascii="Times New Roman" w:hAnsi="Times New Roman"/>
              </w:rPr>
              <w:t>.2</w:t>
            </w:r>
          </w:p>
        </w:tc>
        <w:tc>
          <w:tcPr>
            <w:tcW w:w="1937" w:type="pct"/>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село Буровая Рудный</w:t>
            </w:r>
          </w:p>
        </w:tc>
        <w:tc>
          <w:tcPr>
            <w:tcW w:w="782" w:type="pct"/>
          </w:tcPr>
          <w:p w:rsidR="000916F0" w:rsidRPr="00454623" w:rsidRDefault="000916F0" w:rsidP="000916F0">
            <w:pPr>
              <w:pStyle w:val="af0"/>
              <w:spacing w:before="40" w:after="40"/>
              <w:rPr>
                <w:rFonts w:ascii="Times New Roman" w:hAnsi="Times New Roman"/>
              </w:rPr>
            </w:pPr>
            <w:r w:rsidRPr="00454623">
              <w:rPr>
                <w:bCs/>
              </w:rPr>
              <w:t>5</w:t>
            </w:r>
          </w:p>
        </w:tc>
        <w:tc>
          <w:tcPr>
            <w:tcW w:w="922"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2 эт.</w:t>
            </w:r>
          </w:p>
        </w:tc>
        <w:tc>
          <w:tcPr>
            <w:tcW w:w="901"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1000</w:t>
            </w:r>
          </w:p>
        </w:tc>
      </w:tr>
      <w:tr w:rsidR="000916F0" w:rsidRPr="00454623" w:rsidTr="00AA2E92">
        <w:tc>
          <w:tcPr>
            <w:tcW w:w="458" w:type="pct"/>
          </w:tcPr>
          <w:p w:rsidR="000916F0" w:rsidRPr="00454623" w:rsidRDefault="00EB1F1C" w:rsidP="000916F0">
            <w:pPr>
              <w:pStyle w:val="af0"/>
              <w:spacing w:before="40" w:after="40"/>
              <w:rPr>
                <w:rFonts w:ascii="Times New Roman" w:hAnsi="Times New Roman"/>
              </w:rPr>
            </w:pPr>
            <w:r>
              <w:rPr>
                <w:rFonts w:ascii="Times New Roman" w:hAnsi="Times New Roman"/>
              </w:rPr>
              <w:t>8</w:t>
            </w:r>
            <w:r w:rsidR="000916F0" w:rsidRPr="00454623">
              <w:rPr>
                <w:rFonts w:ascii="Times New Roman" w:hAnsi="Times New Roman"/>
              </w:rPr>
              <w:t>.3</w:t>
            </w:r>
          </w:p>
        </w:tc>
        <w:tc>
          <w:tcPr>
            <w:tcW w:w="1937" w:type="pct"/>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село Головнино</w:t>
            </w:r>
          </w:p>
        </w:tc>
        <w:tc>
          <w:tcPr>
            <w:tcW w:w="782" w:type="pct"/>
          </w:tcPr>
          <w:p w:rsidR="000916F0" w:rsidRPr="00454623" w:rsidRDefault="000916F0" w:rsidP="000916F0">
            <w:pPr>
              <w:pStyle w:val="af0"/>
              <w:spacing w:before="40" w:after="40"/>
              <w:rPr>
                <w:rFonts w:ascii="Times New Roman" w:hAnsi="Times New Roman"/>
              </w:rPr>
            </w:pPr>
            <w:r w:rsidRPr="00454623">
              <w:rPr>
                <w:bCs/>
              </w:rPr>
              <w:t>104</w:t>
            </w:r>
          </w:p>
        </w:tc>
        <w:tc>
          <w:tcPr>
            <w:tcW w:w="922"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4 эт.</w:t>
            </w:r>
          </w:p>
        </w:tc>
        <w:tc>
          <w:tcPr>
            <w:tcW w:w="901" w:type="pct"/>
          </w:tcPr>
          <w:p w:rsidR="000916F0" w:rsidRPr="00454623" w:rsidRDefault="000916F0" w:rsidP="000916F0">
            <w:pPr>
              <w:jc w:val="center"/>
            </w:pPr>
            <w:r w:rsidRPr="00454623">
              <w:rPr>
                <w:sz w:val="22"/>
                <w:szCs w:val="22"/>
              </w:rPr>
              <w:t>1800</w:t>
            </w:r>
          </w:p>
        </w:tc>
      </w:tr>
      <w:tr w:rsidR="000916F0" w:rsidRPr="00454623" w:rsidTr="00AA2E92">
        <w:tc>
          <w:tcPr>
            <w:tcW w:w="458" w:type="pct"/>
          </w:tcPr>
          <w:p w:rsidR="000916F0" w:rsidRPr="00454623" w:rsidRDefault="00EB1F1C" w:rsidP="000916F0">
            <w:pPr>
              <w:pStyle w:val="af0"/>
              <w:spacing w:before="40" w:after="40"/>
              <w:rPr>
                <w:rFonts w:ascii="Times New Roman" w:hAnsi="Times New Roman"/>
              </w:rPr>
            </w:pPr>
            <w:r>
              <w:rPr>
                <w:rFonts w:ascii="Times New Roman" w:hAnsi="Times New Roman"/>
              </w:rPr>
              <w:t>8</w:t>
            </w:r>
            <w:r w:rsidR="000916F0" w:rsidRPr="00454623">
              <w:rPr>
                <w:rFonts w:ascii="Times New Roman" w:hAnsi="Times New Roman"/>
              </w:rPr>
              <w:t>.4</w:t>
            </w:r>
          </w:p>
        </w:tc>
        <w:tc>
          <w:tcPr>
            <w:tcW w:w="1937" w:type="pct"/>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село Дубовое</w:t>
            </w:r>
          </w:p>
        </w:tc>
        <w:tc>
          <w:tcPr>
            <w:tcW w:w="782" w:type="pct"/>
          </w:tcPr>
          <w:p w:rsidR="000916F0" w:rsidRPr="00454623" w:rsidRDefault="000916F0" w:rsidP="000916F0">
            <w:pPr>
              <w:pStyle w:val="af0"/>
              <w:spacing w:before="40" w:after="40"/>
              <w:rPr>
                <w:rFonts w:ascii="Times New Roman" w:hAnsi="Times New Roman"/>
              </w:rPr>
            </w:pPr>
            <w:r w:rsidRPr="00454623">
              <w:rPr>
                <w:bCs/>
              </w:rPr>
              <w:t>44</w:t>
            </w:r>
          </w:p>
        </w:tc>
        <w:tc>
          <w:tcPr>
            <w:tcW w:w="922"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4 эт.</w:t>
            </w:r>
          </w:p>
        </w:tc>
        <w:tc>
          <w:tcPr>
            <w:tcW w:w="901" w:type="pct"/>
          </w:tcPr>
          <w:p w:rsidR="000916F0" w:rsidRPr="00454623" w:rsidRDefault="000916F0" w:rsidP="000916F0">
            <w:pPr>
              <w:jc w:val="center"/>
            </w:pPr>
            <w:r w:rsidRPr="00454623">
              <w:rPr>
                <w:sz w:val="22"/>
                <w:szCs w:val="22"/>
              </w:rPr>
              <w:t>1800</w:t>
            </w:r>
          </w:p>
        </w:tc>
      </w:tr>
      <w:tr w:rsidR="000916F0" w:rsidRPr="00454623" w:rsidTr="00AA2E92">
        <w:tc>
          <w:tcPr>
            <w:tcW w:w="458" w:type="pct"/>
          </w:tcPr>
          <w:p w:rsidR="000916F0" w:rsidRPr="00454623" w:rsidRDefault="00EB1F1C" w:rsidP="000916F0">
            <w:pPr>
              <w:pStyle w:val="af0"/>
              <w:spacing w:before="40" w:after="40"/>
              <w:rPr>
                <w:rFonts w:ascii="Times New Roman" w:hAnsi="Times New Roman"/>
              </w:rPr>
            </w:pPr>
            <w:r>
              <w:rPr>
                <w:rFonts w:ascii="Times New Roman" w:hAnsi="Times New Roman"/>
              </w:rPr>
              <w:t>8</w:t>
            </w:r>
            <w:r w:rsidR="000916F0" w:rsidRPr="00454623">
              <w:rPr>
                <w:rFonts w:ascii="Times New Roman" w:hAnsi="Times New Roman"/>
              </w:rPr>
              <w:t>.5</w:t>
            </w:r>
          </w:p>
        </w:tc>
        <w:tc>
          <w:tcPr>
            <w:tcW w:w="1937" w:type="pct"/>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село Застава Докучаева</w:t>
            </w:r>
          </w:p>
        </w:tc>
        <w:tc>
          <w:tcPr>
            <w:tcW w:w="782" w:type="pct"/>
          </w:tcPr>
          <w:p w:rsidR="000916F0" w:rsidRPr="00454623" w:rsidRDefault="000916F0" w:rsidP="000916F0">
            <w:pPr>
              <w:pStyle w:val="af0"/>
              <w:spacing w:before="40" w:after="40"/>
              <w:rPr>
                <w:rFonts w:ascii="Times New Roman" w:hAnsi="Times New Roman"/>
              </w:rPr>
            </w:pPr>
            <w:r w:rsidRPr="00454623">
              <w:rPr>
                <w:bCs/>
              </w:rPr>
              <w:t>2</w:t>
            </w:r>
          </w:p>
        </w:tc>
        <w:tc>
          <w:tcPr>
            <w:tcW w:w="922"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w:t>
            </w:r>
          </w:p>
        </w:tc>
        <w:tc>
          <w:tcPr>
            <w:tcW w:w="901"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w:t>
            </w:r>
          </w:p>
        </w:tc>
      </w:tr>
      <w:tr w:rsidR="000916F0" w:rsidRPr="00454623" w:rsidTr="00AA2E92">
        <w:tc>
          <w:tcPr>
            <w:tcW w:w="458" w:type="pct"/>
          </w:tcPr>
          <w:p w:rsidR="000916F0" w:rsidRPr="00454623" w:rsidRDefault="00EB1F1C" w:rsidP="000916F0">
            <w:pPr>
              <w:pStyle w:val="af0"/>
              <w:spacing w:before="40" w:after="40"/>
              <w:rPr>
                <w:rFonts w:ascii="Times New Roman" w:hAnsi="Times New Roman"/>
              </w:rPr>
            </w:pPr>
            <w:r>
              <w:rPr>
                <w:rFonts w:ascii="Times New Roman" w:hAnsi="Times New Roman"/>
              </w:rPr>
              <w:t>8</w:t>
            </w:r>
            <w:r w:rsidR="000916F0" w:rsidRPr="00454623">
              <w:rPr>
                <w:rFonts w:ascii="Times New Roman" w:hAnsi="Times New Roman"/>
              </w:rPr>
              <w:t>.6</w:t>
            </w:r>
          </w:p>
        </w:tc>
        <w:tc>
          <w:tcPr>
            <w:tcW w:w="1937" w:type="pct"/>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село Маяк Ловцова</w:t>
            </w:r>
          </w:p>
        </w:tc>
        <w:tc>
          <w:tcPr>
            <w:tcW w:w="782" w:type="pct"/>
          </w:tcPr>
          <w:p w:rsidR="000916F0" w:rsidRPr="00454623" w:rsidRDefault="000916F0" w:rsidP="000916F0">
            <w:pPr>
              <w:pStyle w:val="af0"/>
              <w:spacing w:before="40" w:after="40"/>
              <w:rPr>
                <w:rFonts w:ascii="Times New Roman" w:hAnsi="Times New Roman"/>
              </w:rPr>
            </w:pPr>
            <w:r w:rsidRPr="00454623">
              <w:rPr>
                <w:bCs/>
              </w:rPr>
              <w:t>11</w:t>
            </w:r>
          </w:p>
        </w:tc>
        <w:tc>
          <w:tcPr>
            <w:tcW w:w="922"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2 эт.</w:t>
            </w:r>
          </w:p>
        </w:tc>
        <w:tc>
          <w:tcPr>
            <w:tcW w:w="901"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1000</w:t>
            </w:r>
          </w:p>
        </w:tc>
      </w:tr>
      <w:tr w:rsidR="000916F0" w:rsidRPr="00454623" w:rsidTr="00AA2E92">
        <w:tc>
          <w:tcPr>
            <w:tcW w:w="458" w:type="pct"/>
          </w:tcPr>
          <w:p w:rsidR="000916F0" w:rsidRPr="00454623" w:rsidRDefault="00EB1F1C" w:rsidP="000916F0">
            <w:pPr>
              <w:pStyle w:val="af0"/>
              <w:spacing w:before="40" w:after="40"/>
              <w:rPr>
                <w:rFonts w:ascii="Times New Roman" w:hAnsi="Times New Roman"/>
              </w:rPr>
            </w:pPr>
            <w:r>
              <w:rPr>
                <w:rFonts w:ascii="Times New Roman" w:hAnsi="Times New Roman"/>
              </w:rPr>
              <w:t>8</w:t>
            </w:r>
            <w:r w:rsidR="000916F0" w:rsidRPr="00454623">
              <w:rPr>
                <w:rFonts w:ascii="Times New Roman" w:hAnsi="Times New Roman"/>
              </w:rPr>
              <w:t>.7</w:t>
            </w:r>
          </w:p>
        </w:tc>
        <w:tc>
          <w:tcPr>
            <w:tcW w:w="1937" w:type="pct"/>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село Менделеево</w:t>
            </w:r>
          </w:p>
        </w:tc>
        <w:tc>
          <w:tcPr>
            <w:tcW w:w="782" w:type="pct"/>
          </w:tcPr>
          <w:p w:rsidR="000916F0" w:rsidRPr="00454623" w:rsidRDefault="000916F0" w:rsidP="000916F0">
            <w:pPr>
              <w:pStyle w:val="af0"/>
              <w:spacing w:before="40" w:after="40"/>
              <w:rPr>
                <w:rFonts w:ascii="Times New Roman" w:hAnsi="Times New Roman"/>
              </w:rPr>
            </w:pPr>
            <w:r w:rsidRPr="00454623">
              <w:rPr>
                <w:bCs/>
              </w:rPr>
              <w:t>320</w:t>
            </w:r>
          </w:p>
        </w:tc>
        <w:tc>
          <w:tcPr>
            <w:tcW w:w="922"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4 эт.</w:t>
            </w:r>
          </w:p>
        </w:tc>
        <w:tc>
          <w:tcPr>
            <w:tcW w:w="901" w:type="pct"/>
          </w:tcPr>
          <w:p w:rsidR="000916F0" w:rsidRPr="00454623" w:rsidRDefault="000916F0" w:rsidP="000916F0">
            <w:pPr>
              <w:jc w:val="center"/>
            </w:pPr>
            <w:r w:rsidRPr="00454623">
              <w:rPr>
                <w:sz w:val="22"/>
                <w:szCs w:val="22"/>
              </w:rPr>
              <w:t>1800</w:t>
            </w:r>
          </w:p>
        </w:tc>
      </w:tr>
      <w:tr w:rsidR="000916F0" w:rsidRPr="00454623" w:rsidTr="00AA2E92">
        <w:tc>
          <w:tcPr>
            <w:tcW w:w="458" w:type="pct"/>
          </w:tcPr>
          <w:p w:rsidR="000916F0" w:rsidRPr="00454623" w:rsidRDefault="00EB1F1C" w:rsidP="000916F0">
            <w:pPr>
              <w:pStyle w:val="af0"/>
              <w:spacing w:before="40" w:after="40"/>
              <w:rPr>
                <w:rFonts w:ascii="Times New Roman" w:hAnsi="Times New Roman"/>
              </w:rPr>
            </w:pPr>
            <w:r>
              <w:rPr>
                <w:rFonts w:ascii="Times New Roman" w:hAnsi="Times New Roman"/>
              </w:rPr>
              <w:t>8</w:t>
            </w:r>
            <w:r w:rsidR="000916F0" w:rsidRPr="00454623">
              <w:rPr>
                <w:rFonts w:ascii="Times New Roman" w:hAnsi="Times New Roman"/>
              </w:rPr>
              <w:t>.8</w:t>
            </w:r>
          </w:p>
        </w:tc>
        <w:tc>
          <w:tcPr>
            <w:tcW w:w="1937" w:type="pct"/>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село Отрада</w:t>
            </w:r>
          </w:p>
        </w:tc>
        <w:tc>
          <w:tcPr>
            <w:tcW w:w="782" w:type="pct"/>
          </w:tcPr>
          <w:p w:rsidR="000916F0" w:rsidRPr="00454623" w:rsidRDefault="000916F0" w:rsidP="000916F0">
            <w:pPr>
              <w:pStyle w:val="af0"/>
              <w:spacing w:before="40" w:after="40"/>
              <w:rPr>
                <w:rFonts w:ascii="Times New Roman" w:hAnsi="Times New Roman"/>
              </w:rPr>
            </w:pPr>
            <w:r w:rsidRPr="00454623">
              <w:rPr>
                <w:bCs/>
              </w:rPr>
              <w:t>121</w:t>
            </w:r>
          </w:p>
        </w:tc>
        <w:tc>
          <w:tcPr>
            <w:tcW w:w="922"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4 эт.</w:t>
            </w:r>
          </w:p>
        </w:tc>
        <w:tc>
          <w:tcPr>
            <w:tcW w:w="901" w:type="pct"/>
          </w:tcPr>
          <w:p w:rsidR="000916F0" w:rsidRPr="00454623" w:rsidRDefault="000916F0" w:rsidP="000916F0">
            <w:pPr>
              <w:jc w:val="center"/>
            </w:pPr>
            <w:r w:rsidRPr="00454623">
              <w:rPr>
                <w:sz w:val="22"/>
                <w:szCs w:val="22"/>
              </w:rPr>
              <w:t>1800</w:t>
            </w:r>
          </w:p>
        </w:tc>
      </w:tr>
      <w:tr w:rsidR="007B24F7" w:rsidRPr="00454623" w:rsidTr="00AA2E92">
        <w:tc>
          <w:tcPr>
            <w:tcW w:w="458" w:type="pct"/>
          </w:tcPr>
          <w:p w:rsidR="007B24F7" w:rsidRPr="00454623" w:rsidRDefault="00EB1F1C" w:rsidP="007B24F7">
            <w:pPr>
              <w:pStyle w:val="af0"/>
              <w:spacing w:before="40" w:after="40"/>
              <w:rPr>
                <w:rFonts w:ascii="Times New Roman" w:hAnsi="Times New Roman"/>
              </w:rPr>
            </w:pPr>
            <w:r>
              <w:rPr>
                <w:rFonts w:ascii="Times New Roman" w:hAnsi="Times New Roman"/>
              </w:rPr>
              <w:t>8</w:t>
            </w:r>
            <w:r w:rsidR="007B24F7" w:rsidRPr="00454623">
              <w:rPr>
                <w:rFonts w:ascii="Times New Roman" w:hAnsi="Times New Roman"/>
              </w:rPr>
              <w:t>.9</w:t>
            </w:r>
          </w:p>
        </w:tc>
        <w:tc>
          <w:tcPr>
            <w:tcW w:w="1937" w:type="pct"/>
            <w:vAlign w:val="center"/>
          </w:tcPr>
          <w:p w:rsidR="007B24F7" w:rsidRPr="00454623" w:rsidRDefault="007B24F7" w:rsidP="007B24F7">
            <w:pPr>
              <w:pStyle w:val="af0"/>
              <w:spacing w:before="40" w:after="40"/>
              <w:jc w:val="left"/>
              <w:rPr>
                <w:rFonts w:ascii="Times New Roman" w:hAnsi="Times New Roman"/>
              </w:rPr>
            </w:pPr>
            <w:r w:rsidRPr="00454623">
              <w:rPr>
                <w:rFonts w:ascii="Times New Roman" w:hAnsi="Times New Roman"/>
              </w:rPr>
              <w:t>Новый населенный пункт б/н</w:t>
            </w:r>
          </w:p>
        </w:tc>
        <w:tc>
          <w:tcPr>
            <w:tcW w:w="782" w:type="pct"/>
          </w:tcPr>
          <w:p w:rsidR="007B24F7" w:rsidRPr="00454623" w:rsidRDefault="007B24F7" w:rsidP="007B24F7">
            <w:pPr>
              <w:pStyle w:val="af0"/>
              <w:spacing w:before="40" w:after="40"/>
              <w:rPr>
                <w:rFonts w:ascii="Times New Roman" w:hAnsi="Times New Roman"/>
              </w:rPr>
            </w:pPr>
            <w:r w:rsidRPr="00454623">
              <w:rPr>
                <w:bCs/>
              </w:rPr>
              <w:t>43</w:t>
            </w:r>
          </w:p>
        </w:tc>
        <w:tc>
          <w:tcPr>
            <w:tcW w:w="922" w:type="pct"/>
          </w:tcPr>
          <w:p w:rsidR="007B24F7" w:rsidRPr="00454623" w:rsidRDefault="007B24F7" w:rsidP="007B24F7">
            <w:pPr>
              <w:pStyle w:val="af0"/>
              <w:spacing w:before="40" w:after="40"/>
              <w:rPr>
                <w:rFonts w:ascii="Times New Roman" w:hAnsi="Times New Roman"/>
              </w:rPr>
            </w:pPr>
            <w:r w:rsidRPr="00454623">
              <w:rPr>
                <w:rFonts w:ascii="Times New Roman" w:hAnsi="Times New Roman"/>
              </w:rPr>
              <w:t>4 эт.</w:t>
            </w:r>
          </w:p>
        </w:tc>
        <w:tc>
          <w:tcPr>
            <w:tcW w:w="901" w:type="pct"/>
          </w:tcPr>
          <w:p w:rsidR="007B24F7" w:rsidRPr="00454623" w:rsidRDefault="007B24F7" w:rsidP="007B24F7">
            <w:pPr>
              <w:jc w:val="center"/>
            </w:pPr>
            <w:r w:rsidRPr="00454623">
              <w:rPr>
                <w:sz w:val="22"/>
                <w:szCs w:val="22"/>
              </w:rPr>
              <w:t>1800</w:t>
            </w:r>
          </w:p>
        </w:tc>
      </w:tr>
      <w:tr w:rsidR="000916F0" w:rsidRPr="00454623" w:rsidTr="00AA2E92">
        <w:tc>
          <w:tcPr>
            <w:tcW w:w="458" w:type="pct"/>
          </w:tcPr>
          <w:p w:rsidR="000916F0" w:rsidRPr="00454623" w:rsidRDefault="00EB1F1C" w:rsidP="000916F0">
            <w:pPr>
              <w:pStyle w:val="af0"/>
              <w:spacing w:before="40" w:after="40"/>
              <w:rPr>
                <w:rFonts w:ascii="Times New Roman" w:hAnsi="Times New Roman"/>
              </w:rPr>
            </w:pPr>
            <w:r>
              <w:rPr>
                <w:rFonts w:ascii="Times New Roman" w:hAnsi="Times New Roman"/>
              </w:rPr>
              <w:t>8</w:t>
            </w:r>
            <w:r w:rsidR="000916F0" w:rsidRPr="00454623">
              <w:rPr>
                <w:rFonts w:ascii="Times New Roman" w:hAnsi="Times New Roman"/>
              </w:rPr>
              <w:t>.10</w:t>
            </w:r>
          </w:p>
        </w:tc>
        <w:tc>
          <w:tcPr>
            <w:tcW w:w="1937" w:type="pct"/>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село Малокурильское</w:t>
            </w:r>
          </w:p>
        </w:tc>
        <w:tc>
          <w:tcPr>
            <w:tcW w:w="782" w:type="pct"/>
          </w:tcPr>
          <w:p w:rsidR="000916F0" w:rsidRPr="00454623" w:rsidRDefault="000916F0" w:rsidP="006F41F9">
            <w:pPr>
              <w:pStyle w:val="af0"/>
              <w:spacing w:before="40" w:after="40"/>
              <w:rPr>
                <w:rFonts w:ascii="Times New Roman" w:hAnsi="Times New Roman"/>
              </w:rPr>
            </w:pPr>
            <w:r w:rsidRPr="00454623">
              <w:rPr>
                <w:bCs/>
              </w:rPr>
              <w:t>25</w:t>
            </w:r>
            <w:r w:rsidR="006F41F9">
              <w:rPr>
                <w:bCs/>
              </w:rPr>
              <w:t>8</w:t>
            </w:r>
          </w:p>
        </w:tc>
        <w:tc>
          <w:tcPr>
            <w:tcW w:w="922"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4 эт.</w:t>
            </w:r>
          </w:p>
        </w:tc>
        <w:tc>
          <w:tcPr>
            <w:tcW w:w="901" w:type="pct"/>
          </w:tcPr>
          <w:p w:rsidR="000916F0" w:rsidRPr="00454623" w:rsidRDefault="000916F0" w:rsidP="000916F0">
            <w:pPr>
              <w:jc w:val="center"/>
            </w:pPr>
            <w:r w:rsidRPr="00454623">
              <w:rPr>
                <w:sz w:val="22"/>
                <w:szCs w:val="22"/>
              </w:rPr>
              <w:t>1800</w:t>
            </w:r>
          </w:p>
        </w:tc>
      </w:tr>
      <w:tr w:rsidR="000916F0" w:rsidRPr="00454623" w:rsidTr="00AA2E92">
        <w:tc>
          <w:tcPr>
            <w:tcW w:w="458" w:type="pct"/>
          </w:tcPr>
          <w:p w:rsidR="000916F0" w:rsidRPr="00454623" w:rsidRDefault="00EB1F1C" w:rsidP="000916F0">
            <w:pPr>
              <w:pStyle w:val="af0"/>
              <w:spacing w:before="40" w:after="40"/>
              <w:rPr>
                <w:rFonts w:ascii="Times New Roman" w:hAnsi="Times New Roman"/>
              </w:rPr>
            </w:pPr>
            <w:r>
              <w:rPr>
                <w:rFonts w:ascii="Times New Roman" w:hAnsi="Times New Roman"/>
              </w:rPr>
              <w:t>8</w:t>
            </w:r>
            <w:r w:rsidR="000916F0" w:rsidRPr="00454623">
              <w:rPr>
                <w:rFonts w:ascii="Times New Roman" w:hAnsi="Times New Roman"/>
              </w:rPr>
              <w:t>.11</w:t>
            </w:r>
          </w:p>
        </w:tc>
        <w:tc>
          <w:tcPr>
            <w:tcW w:w="1937" w:type="pct"/>
            <w:vAlign w:val="center"/>
          </w:tcPr>
          <w:p w:rsidR="000916F0" w:rsidRPr="00454623" w:rsidRDefault="000916F0" w:rsidP="000916F0">
            <w:pPr>
              <w:pStyle w:val="af0"/>
              <w:spacing w:before="40" w:after="40"/>
              <w:jc w:val="left"/>
              <w:rPr>
                <w:rFonts w:ascii="Times New Roman" w:hAnsi="Times New Roman"/>
              </w:rPr>
            </w:pPr>
            <w:r w:rsidRPr="00454623">
              <w:rPr>
                <w:rFonts w:ascii="Times New Roman" w:hAnsi="Times New Roman"/>
              </w:rPr>
              <w:t>село Крабозаводское</w:t>
            </w:r>
          </w:p>
        </w:tc>
        <w:tc>
          <w:tcPr>
            <w:tcW w:w="782" w:type="pct"/>
          </w:tcPr>
          <w:p w:rsidR="000916F0" w:rsidRPr="00454623" w:rsidRDefault="000916F0" w:rsidP="000916F0">
            <w:pPr>
              <w:pStyle w:val="af0"/>
              <w:spacing w:before="40" w:after="40"/>
              <w:rPr>
                <w:rFonts w:ascii="Times New Roman" w:hAnsi="Times New Roman"/>
              </w:rPr>
            </w:pPr>
            <w:r w:rsidRPr="00454623">
              <w:rPr>
                <w:bCs/>
              </w:rPr>
              <w:t>198</w:t>
            </w:r>
          </w:p>
        </w:tc>
        <w:tc>
          <w:tcPr>
            <w:tcW w:w="922" w:type="pct"/>
          </w:tcPr>
          <w:p w:rsidR="000916F0" w:rsidRPr="00454623" w:rsidRDefault="000916F0" w:rsidP="000916F0">
            <w:pPr>
              <w:pStyle w:val="af0"/>
              <w:spacing w:before="40" w:after="40"/>
              <w:rPr>
                <w:rFonts w:ascii="Times New Roman" w:hAnsi="Times New Roman"/>
              </w:rPr>
            </w:pPr>
            <w:r w:rsidRPr="00454623">
              <w:rPr>
                <w:rFonts w:ascii="Times New Roman" w:hAnsi="Times New Roman"/>
              </w:rPr>
              <w:t>4 эт.</w:t>
            </w:r>
          </w:p>
        </w:tc>
        <w:tc>
          <w:tcPr>
            <w:tcW w:w="901" w:type="pct"/>
          </w:tcPr>
          <w:p w:rsidR="000916F0" w:rsidRPr="00454623" w:rsidRDefault="000916F0" w:rsidP="000916F0">
            <w:pPr>
              <w:jc w:val="center"/>
            </w:pPr>
            <w:r w:rsidRPr="00454623">
              <w:rPr>
                <w:sz w:val="22"/>
                <w:szCs w:val="22"/>
              </w:rPr>
              <w:t>1800</w:t>
            </w:r>
          </w:p>
        </w:tc>
      </w:tr>
    </w:tbl>
    <w:p w:rsidR="00ED3DBE" w:rsidRPr="002E4756" w:rsidRDefault="00ED3DBE" w:rsidP="007423A5">
      <w:pPr>
        <w:pStyle w:val="11"/>
        <w:spacing w:before="0" w:after="0"/>
        <w:rPr>
          <w:color w:val="FF0000"/>
        </w:rPr>
      </w:pPr>
    </w:p>
    <w:p w:rsidR="004552F0" w:rsidRPr="00083D9F" w:rsidRDefault="00083D9F" w:rsidP="009F3F10">
      <w:pPr>
        <w:keepNext/>
        <w:jc w:val="both"/>
        <w:rPr>
          <w:b/>
        </w:rPr>
      </w:pPr>
      <w:r w:rsidRPr="00083D9F">
        <w:rPr>
          <w:b/>
        </w:rPr>
        <w:lastRenderedPageBreak/>
        <w:t xml:space="preserve">Поселок </w:t>
      </w:r>
      <w:r w:rsidR="00DB6DF0">
        <w:rPr>
          <w:b/>
        </w:rPr>
        <w:t>городского типа Южно-К</w:t>
      </w:r>
      <w:r w:rsidRPr="00083D9F">
        <w:rPr>
          <w:b/>
        </w:rPr>
        <w:t>урильск</w:t>
      </w:r>
    </w:p>
    <w:tbl>
      <w:tblPr>
        <w:tblStyle w:val="afc"/>
        <w:tblW w:w="5000" w:type="pct"/>
        <w:tblLook w:val="04A0"/>
      </w:tblPr>
      <w:tblGrid>
        <w:gridCol w:w="769"/>
        <w:gridCol w:w="3735"/>
        <w:gridCol w:w="1524"/>
        <w:gridCol w:w="1792"/>
        <w:gridCol w:w="1751"/>
      </w:tblGrid>
      <w:tr w:rsidR="00E811EA" w:rsidRPr="00E811EA" w:rsidTr="00A173D6">
        <w:trPr>
          <w:trHeight w:val="1531"/>
          <w:tblHeader/>
        </w:trPr>
        <w:tc>
          <w:tcPr>
            <w:tcW w:w="402" w:type="pct"/>
            <w:vAlign w:val="center"/>
            <w:hideMark/>
          </w:tcPr>
          <w:p w:rsidR="004552F0" w:rsidRPr="00E811EA" w:rsidRDefault="004552F0" w:rsidP="00A173D6">
            <w:pPr>
              <w:jc w:val="center"/>
              <w:rPr>
                <w:b/>
                <w:sz w:val="22"/>
                <w:szCs w:val="22"/>
              </w:rPr>
            </w:pPr>
            <w:r w:rsidRPr="00E811EA">
              <w:rPr>
                <w:b/>
                <w:sz w:val="22"/>
                <w:szCs w:val="22"/>
              </w:rPr>
              <w:t>№</w:t>
            </w:r>
          </w:p>
        </w:tc>
        <w:tc>
          <w:tcPr>
            <w:tcW w:w="1951" w:type="pct"/>
            <w:vAlign w:val="center"/>
            <w:hideMark/>
          </w:tcPr>
          <w:p w:rsidR="004552F0" w:rsidRPr="00E811EA" w:rsidRDefault="004552F0" w:rsidP="00A173D6">
            <w:pPr>
              <w:jc w:val="center"/>
              <w:rPr>
                <w:b/>
                <w:sz w:val="22"/>
                <w:szCs w:val="22"/>
              </w:rPr>
            </w:pPr>
            <w:r w:rsidRPr="00E811EA">
              <w:rPr>
                <w:b/>
                <w:sz w:val="22"/>
                <w:szCs w:val="22"/>
              </w:rPr>
              <w:t>Наименование функциональной зоны</w:t>
            </w:r>
          </w:p>
        </w:tc>
        <w:tc>
          <w:tcPr>
            <w:tcW w:w="796" w:type="pct"/>
            <w:vAlign w:val="center"/>
            <w:hideMark/>
          </w:tcPr>
          <w:p w:rsidR="004552F0" w:rsidRPr="00E811EA" w:rsidRDefault="004552F0" w:rsidP="00A173D6">
            <w:pPr>
              <w:jc w:val="center"/>
              <w:rPr>
                <w:b/>
                <w:sz w:val="22"/>
                <w:szCs w:val="22"/>
              </w:rPr>
            </w:pPr>
            <w:r w:rsidRPr="00E811EA">
              <w:rPr>
                <w:b/>
                <w:sz w:val="22"/>
                <w:szCs w:val="22"/>
              </w:rPr>
              <w:t>Площадь, га</w:t>
            </w:r>
          </w:p>
        </w:tc>
        <w:tc>
          <w:tcPr>
            <w:tcW w:w="936" w:type="pct"/>
            <w:vAlign w:val="center"/>
            <w:hideMark/>
          </w:tcPr>
          <w:p w:rsidR="004552F0" w:rsidRPr="00E811EA" w:rsidRDefault="004552F0" w:rsidP="00A173D6">
            <w:pPr>
              <w:jc w:val="center"/>
              <w:rPr>
                <w:b/>
                <w:sz w:val="22"/>
                <w:szCs w:val="22"/>
              </w:rPr>
            </w:pPr>
            <w:r w:rsidRPr="00E811EA">
              <w:rPr>
                <w:b/>
                <w:sz w:val="22"/>
                <w:szCs w:val="22"/>
              </w:rPr>
              <w:t>Максимальная этажность (высота, м) застройки зоны</w:t>
            </w:r>
          </w:p>
        </w:tc>
        <w:tc>
          <w:tcPr>
            <w:tcW w:w="915" w:type="pct"/>
            <w:vAlign w:val="center"/>
            <w:hideMark/>
          </w:tcPr>
          <w:p w:rsidR="004552F0" w:rsidRPr="00E811EA" w:rsidRDefault="004552F0" w:rsidP="00A173D6">
            <w:pPr>
              <w:jc w:val="center"/>
              <w:rPr>
                <w:b/>
                <w:sz w:val="22"/>
                <w:szCs w:val="22"/>
              </w:rPr>
            </w:pPr>
            <w:r w:rsidRPr="00E811EA">
              <w:rPr>
                <w:b/>
                <w:sz w:val="22"/>
                <w:szCs w:val="22"/>
              </w:rPr>
              <w:t>Максимально допустимая плотность застройки кв.м\га</w:t>
            </w:r>
          </w:p>
        </w:tc>
      </w:tr>
      <w:tr w:rsidR="00E811EA" w:rsidRPr="00E811EA" w:rsidTr="004552F0">
        <w:tc>
          <w:tcPr>
            <w:tcW w:w="402" w:type="pct"/>
            <w:hideMark/>
          </w:tcPr>
          <w:p w:rsidR="00454623" w:rsidRPr="00E811EA" w:rsidRDefault="00454623" w:rsidP="00454623">
            <w:pPr>
              <w:pStyle w:val="af0"/>
              <w:spacing w:before="40" w:after="40"/>
              <w:rPr>
                <w:rFonts w:ascii="Times New Roman" w:hAnsi="Times New Roman"/>
              </w:rPr>
            </w:pPr>
            <w:r w:rsidRPr="00E811EA">
              <w:rPr>
                <w:rFonts w:ascii="Times New Roman" w:hAnsi="Times New Roman"/>
              </w:rPr>
              <w:t>1</w:t>
            </w:r>
          </w:p>
        </w:tc>
        <w:tc>
          <w:tcPr>
            <w:tcW w:w="1951" w:type="pct"/>
            <w:hideMark/>
          </w:tcPr>
          <w:p w:rsidR="00454623" w:rsidRPr="00E811EA" w:rsidRDefault="00454623" w:rsidP="00454623">
            <w:pPr>
              <w:pStyle w:val="af0"/>
              <w:spacing w:before="40" w:after="40"/>
              <w:rPr>
                <w:rFonts w:ascii="Times New Roman" w:hAnsi="Times New Roman"/>
              </w:rPr>
            </w:pPr>
            <w:r w:rsidRPr="00E811EA">
              <w:rPr>
                <w:rFonts w:ascii="Times New Roman" w:hAnsi="Times New Roman"/>
                <w:b/>
              </w:rPr>
              <w:t>Жилая зона</w:t>
            </w:r>
            <w:r w:rsidRPr="00E811EA">
              <w:rPr>
                <w:rFonts w:ascii="Times New Roman" w:hAnsi="Times New Roman"/>
              </w:rPr>
              <w:t>,</w:t>
            </w:r>
          </w:p>
          <w:p w:rsidR="00454623" w:rsidRPr="00E811EA" w:rsidRDefault="00454623" w:rsidP="00454623">
            <w:pPr>
              <w:pStyle w:val="af0"/>
              <w:spacing w:before="40" w:after="40"/>
              <w:rPr>
                <w:rFonts w:ascii="Times New Roman" w:hAnsi="Times New Roman"/>
              </w:rPr>
            </w:pPr>
            <w:r w:rsidRPr="00E811EA">
              <w:rPr>
                <w:rFonts w:ascii="Times New Roman" w:hAnsi="Times New Roman"/>
              </w:rPr>
              <w:t xml:space="preserve"> в том числе:</w:t>
            </w:r>
          </w:p>
        </w:tc>
        <w:tc>
          <w:tcPr>
            <w:tcW w:w="796" w:type="pct"/>
            <w:vAlign w:val="center"/>
          </w:tcPr>
          <w:p w:rsidR="00454623" w:rsidRPr="00E811EA" w:rsidRDefault="00454623" w:rsidP="00454623">
            <w:pPr>
              <w:jc w:val="center"/>
              <w:rPr>
                <w:b/>
                <w:sz w:val="22"/>
                <w:szCs w:val="22"/>
              </w:rPr>
            </w:pPr>
            <w:r w:rsidRPr="00E811EA">
              <w:rPr>
                <w:b/>
                <w:bCs/>
                <w:sz w:val="22"/>
                <w:szCs w:val="22"/>
              </w:rPr>
              <w:t>47,6</w:t>
            </w:r>
          </w:p>
        </w:tc>
        <w:tc>
          <w:tcPr>
            <w:tcW w:w="936" w:type="pct"/>
            <w:vAlign w:val="center"/>
            <w:hideMark/>
          </w:tcPr>
          <w:p w:rsidR="00454623" w:rsidRPr="00E811EA" w:rsidRDefault="00454623" w:rsidP="00454623">
            <w:pPr>
              <w:jc w:val="center"/>
              <w:rPr>
                <w:sz w:val="22"/>
                <w:szCs w:val="22"/>
              </w:rPr>
            </w:pPr>
            <w:r w:rsidRPr="00E811EA">
              <w:rPr>
                <w:sz w:val="22"/>
                <w:szCs w:val="22"/>
              </w:rPr>
              <w:t>4 эт.</w:t>
            </w:r>
          </w:p>
        </w:tc>
        <w:tc>
          <w:tcPr>
            <w:tcW w:w="915" w:type="pct"/>
            <w:vAlign w:val="center"/>
            <w:hideMark/>
          </w:tcPr>
          <w:p w:rsidR="00454623" w:rsidRPr="00E811EA" w:rsidRDefault="00454623" w:rsidP="00454623">
            <w:pPr>
              <w:jc w:val="center"/>
              <w:rPr>
                <w:sz w:val="22"/>
                <w:szCs w:val="22"/>
              </w:rPr>
            </w:pPr>
            <w:r w:rsidRPr="00E811EA">
              <w:rPr>
                <w:sz w:val="22"/>
                <w:szCs w:val="22"/>
              </w:rPr>
              <w:t>2200</w:t>
            </w:r>
          </w:p>
        </w:tc>
      </w:tr>
      <w:tr w:rsidR="00E811EA" w:rsidRPr="00E811EA" w:rsidTr="004552F0">
        <w:tc>
          <w:tcPr>
            <w:tcW w:w="402" w:type="pct"/>
            <w:hideMark/>
          </w:tcPr>
          <w:p w:rsidR="00454623" w:rsidRPr="00E811EA" w:rsidRDefault="00454623" w:rsidP="00454623">
            <w:pPr>
              <w:pStyle w:val="af0"/>
              <w:spacing w:before="40" w:after="40"/>
              <w:rPr>
                <w:rFonts w:ascii="Times New Roman" w:hAnsi="Times New Roman"/>
              </w:rPr>
            </w:pPr>
            <w:r w:rsidRPr="00E811EA">
              <w:rPr>
                <w:rFonts w:ascii="Times New Roman" w:hAnsi="Times New Roman"/>
              </w:rPr>
              <w:t>1.1</w:t>
            </w:r>
          </w:p>
        </w:tc>
        <w:tc>
          <w:tcPr>
            <w:tcW w:w="1951" w:type="pct"/>
            <w:hideMark/>
          </w:tcPr>
          <w:p w:rsidR="00454623" w:rsidRPr="00E811EA" w:rsidRDefault="00454623" w:rsidP="00454623">
            <w:pPr>
              <w:pStyle w:val="af0"/>
              <w:spacing w:before="40" w:after="40"/>
              <w:rPr>
                <w:rFonts w:ascii="Times New Roman" w:hAnsi="Times New Roman"/>
              </w:rPr>
            </w:pPr>
            <w:r w:rsidRPr="00E811EA">
              <w:rPr>
                <w:rFonts w:ascii="Times New Roman" w:hAnsi="Times New Roman"/>
                <w:i/>
              </w:rPr>
              <w:t>Зона застройки индивидуальными жилыми домами</w:t>
            </w:r>
          </w:p>
        </w:tc>
        <w:tc>
          <w:tcPr>
            <w:tcW w:w="796" w:type="pct"/>
            <w:vAlign w:val="center"/>
          </w:tcPr>
          <w:p w:rsidR="00454623" w:rsidRPr="00E811EA" w:rsidRDefault="00454623" w:rsidP="00454623">
            <w:pPr>
              <w:jc w:val="center"/>
              <w:rPr>
                <w:sz w:val="22"/>
                <w:szCs w:val="22"/>
              </w:rPr>
            </w:pPr>
            <w:r w:rsidRPr="00E811EA">
              <w:rPr>
                <w:sz w:val="22"/>
                <w:szCs w:val="22"/>
              </w:rPr>
              <w:t>5,7</w:t>
            </w:r>
          </w:p>
        </w:tc>
        <w:tc>
          <w:tcPr>
            <w:tcW w:w="936" w:type="pct"/>
            <w:vAlign w:val="center"/>
            <w:hideMark/>
          </w:tcPr>
          <w:p w:rsidR="00454623" w:rsidRPr="00E811EA" w:rsidRDefault="00454623" w:rsidP="00454623">
            <w:pPr>
              <w:jc w:val="center"/>
              <w:rPr>
                <w:sz w:val="22"/>
                <w:szCs w:val="22"/>
              </w:rPr>
            </w:pPr>
            <w:r w:rsidRPr="00E811EA">
              <w:rPr>
                <w:sz w:val="22"/>
                <w:szCs w:val="22"/>
              </w:rPr>
              <w:t>2 эт.</w:t>
            </w:r>
          </w:p>
        </w:tc>
        <w:tc>
          <w:tcPr>
            <w:tcW w:w="915" w:type="pct"/>
            <w:vAlign w:val="center"/>
            <w:hideMark/>
          </w:tcPr>
          <w:p w:rsidR="00454623" w:rsidRPr="00E811EA" w:rsidRDefault="00454623" w:rsidP="00454623">
            <w:pPr>
              <w:jc w:val="center"/>
              <w:rPr>
                <w:sz w:val="22"/>
                <w:szCs w:val="22"/>
              </w:rPr>
            </w:pPr>
            <w:r w:rsidRPr="00E811EA">
              <w:rPr>
                <w:sz w:val="22"/>
                <w:szCs w:val="22"/>
              </w:rPr>
              <w:t>1000</w:t>
            </w:r>
          </w:p>
        </w:tc>
      </w:tr>
      <w:tr w:rsidR="00E811EA" w:rsidRPr="00E811EA" w:rsidTr="004552F0">
        <w:tc>
          <w:tcPr>
            <w:tcW w:w="402" w:type="pct"/>
          </w:tcPr>
          <w:p w:rsidR="00454623" w:rsidRPr="00E811EA" w:rsidRDefault="00454623" w:rsidP="00454623">
            <w:pPr>
              <w:pStyle w:val="af0"/>
              <w:spacing w:before="40" w:after="40"/>
              <w:rPr>
                <w:rFonts w:ascii="Times New Roman" w:hAnsi="Times New Roman"/>
              </w:rPr>
            </w:pPr>
            <w:r w:rsidRPr="00E811EA">
              <w:rPr>
                <w:rFonts w:ascii="Times New Roman" w:hAnsi="Times New Roman"/>
              </w:rPr>
              <w:t>1.2</w:t>
            </w:r>
          </w:p>
        </w:tc>
        <w:tc>
          <w:tcPr>
            <w:tcW w:w="1951" w:type="pct"/>
            <w:vAlign w:val="center"/>
          </w:tcPr>
          <w:p w:rsidR="00454623" w:rsidRPr="00E811EA" w:rsidRDefault="00454623" w:rsidP="00454623">
            <w:pPr>
              <w:pStyle w:val="af0"/>
              <w:spacing w:before="40" w:after="40"/>
              <w:rPr>
                <w:rFonts w:ascii="Times New Roman" w:hAnsi="Times New Roman"/>
                <w:i/>
              </w:rPr>
            </w:pPr>
            <w:r w:rsidRPr="00E811EA">
              <w:rPr>
                <w:rFonts w:ascii="Times New Roman" w:hAnsi="Times New Roman"/>
                <w:i/>
              </w:rPr>
              <w:t>Зона застройки малоэтажными жилыми домами (до 4 этажей, включая мансардный</w:t>
            </w:r>
          </w:p>
        </w:tc>
        <w:tc>
          <w:tcPr>
            <w:tcW w:w="796" w:type="pct"/>
            <w:vAlign w:val="center"/>
          </w:tcPr>
          <w:p w:rsidR="00454623" w:rsidRPr="00E811EA" w:rsidRDefault="00454623" w:rsidP="00454623">
            <w:pPr>
              <w:jc w:val="center"/>
              <w:rPr>
                <w:sz w:val="22"/>
                <w:szCs w:val="22"/>
              </w:rPr>
            </w:pPr>
            <w:r w:rsidRPr="00E811EA">
              <w:rPr>
                <w:sz w:val="22"/>
                <w:szCs w:val="22"/>
              </w:rPr>
              <w:t>41,9</w:t>
            </w:r>
          </w:p>
        </w:tc>
        <w:tc>
          <w:tcPr>
            <w:tcW w:w="936" w:type="pct"/>
            <w:vAlign w:val="center"/>
          </w:tcPr>
          <w:p w:rsidR="00454623" w:rsidRPr="00E811EA" w:rsidRDefault="00454623" w:rsidP="00454623">
            <w:pPr>
              <w:jc w:val="center"/>
              <w:rPr>
                <w:sz w:val="22"/>
                <w:szCs w:val="22"/>
              </w:rPr>
            </w:pPr>
            <w:r w:rsidRPr="00E811EA">
              <w:rPr>
                <w:sz w:val="22"/>
                <w:szCs w:val="22"/>
              </w:rPr>
              <w:t>4 эт.</w:t>
            </w:r>
          </w:p>
        </w:tc>
        <w:tc>
          <w:tcPr>
            <w:tcW w:w="915" w:type="pct"/>
            <w:vAlign w:val="center"/>
          </w:tcPr>
          <w:p w:rsidR="00454623" w:rsidRPr="00E811EA" w:rsidRDefault="00454623" w:rsidP="00454623">
            <w:pPr>
              <w:jc w:val="center"/>
              <w:rPr>
                <w:sz w:val="22"/>
                <w:szCs w:val="22"/>
              </w:rPr>
            </w:pPr>
            <w:r w:rsidRPr="00E811EA">
              <w:rPr>
                <w:sz w:val="22"/>
                <w:szCs w:val="22"/>
              </w:rPr>
              <w:t>1800</w:t>
            </w:r>
          </w:p>
        </w:tc>
      </w:tr>
      <w:tr w:rsidR="002E4756" w:rsidRPr="00165F84" w:rsidTr="00165F84">
        <w:tc>
          <w:tcPr>
            <w:tcW w:w="402" w:type="pct"/>
          </w:tcPr>
          <w:p w:rsidR="00BC4653" w:rsidRPr="00165F84" w:rsidRDefault="00BC4653" w:rsidP="004552F0">
            <w:pPr>
              <w:pStyle w:val="af0"/>
              <w:spacing w:before="40" w:after="40"/>
              <w:rPr>
                <w:rFonts w:ascii="Times New Roman" w:hAnsi="Times New Roman"/>
                <w:color w:val="FF0000"/>
              </w:rPr>
            </w:pPr>
          </w:p>
        </w:tc>
        <w:tc>
          <w:tcPr>
            <w:tcW w:w="4598" w:type="pct"/>
            <w:gridSpan w:val="4"/>
            <w:vAlign w:val="center"/>
          </w:tcPr>
          <w:p w:rsidR="00BC4653" w:rsidRPr="00165F84" w:rsidRDefault="00BC4653" w:rsidP="00165F84">
            <w:pPr>
              <w:jc w:val="center"/>
              <w:rPr>
                <w:sz w:val="22"/>
                <w:szCs w:val="22"/>
              </w:rPr>
            </w:pPr>
            <w:r w:rsidRPr="00165F84">
              <w:rPr>
                <w:sz w:val="22"/>
                <w:szCs w:val="22"/>
              </w:rPr>
              <w:t>объекты местного значения</w:t>
            </w:r>
          </w:p>
        </w:tc>
      </w:tr>
      <w:tr w:rsidR="002E4756" w:rsidRPr="00165F84" w:rsidTr="00165F84">
        <w:tc>
          <w:tcPr>
            <w:tcW w:w="402" w:type="pct"/>
          </w:tcPr>
          <w:p w:rsidR="00BC4653" w:rsidRPr="00BB4C82" w:rsidRDefault="00BC4653" w:rsidP="004552F0">
            <w:pPr>
              <w:pStyle w:val="af0"/>
              <w:spacing w:before="40" w:after="40"/>
              <w:rPr>
                <w:rFonts w:ascii="Times New Roman" w:hAnsi="Times New Roman"/>
                <w:color w:val="000000" w:themeColor="text1"/>
              </w:rPr>
            </w:pPr>
            <w:r w:rsidRPr="00BB4C82">
              <w:rPr>
                <w:rFonts w:ascii="Times New Roman" w:hAnsi="Times New Roman"/>
                <w:color w:val="000000" w:themeColor="text1"/>
              </w:rPr>
              <w:t>1.2.1</w:t>
            </w:r>
          </w:p>
        </w:tc>
        <w:tc>
          <w:tcPr>
            <w:tcW w:w="4598" w:type="pct"/>
            <w:gridSpan w:val="4"/>
            <w:vAlign w:val="center"/>
          </w:tcPr>
          <w:p w:rsidR="00BC4653" w:rsidRPr="00165F84" w:rsidRDefault="00165F84" w:rsidP="00165F84">
            <w:pPr>
              <w:rPr>
                <w:sz w:val="22"/>
                <w:szCs w:val="22"/>
              </w:rPr>
            </w:pPr>
            <w:r w:rsidRPr="00165F84">
              <w:rPr>
                <w:sz w:val="22"/>
                <w:szCs w:val="22"/>
              </w:rPr>
              <w:t>Канализационная насосная станция (КНС) -  1 объект, планируемый к размещению</w:t>
            </w:r>
          </w:p>
        </w:tc>
      </w:tr>
      <w:tr w:rsidR="00271AEB" w:rsidRPr="00165F84" w:rsidTr="00271AEB">
        <w:tc>
          <w:tcPr>
            <w:tcW w:w="402" w:type="pct"/>
          </w:tcPr>
          <w:p w:rsidR="00271AEB" w:rsidRPr="00BB4C82" w:rsidRDefault="00271AEB" w:rsidP="00271AEB">
            <w:pPr>
              <w:pStyle w:val="af0"/>
              <w:spacing w:before="40" w:after="40"/>
              <w:rPr>
                <w:rFonts w:ascii="Times New Roman" w:hAnsi="Times New Roman"/>
                <w:color w:val="000000" w:themeColor="text1"/>
              </w:rPr>
            </w:pPr>
            <w:r w:rsidRPr="00BB4C82">
              <w:rPr>
                <w:rFonts w:ascii="Times New Roman" w:hAnsi="Times New Roman"/>
                <w:color w:val="000000" w:themeColor="text1"/>
              </w:rPr>
              <w:t>1.2.2</w:t>
            </w:r>
          </w:p>
        </w:tc>
        <w:tc>
          <w:tcPr>
            <w:tcW w:w="4598" w:type="pct"/>
            <w:gridSpan w:val="4"/>
            <w:vAlign w:val="center"/>
          </w:tcPr>
          <w:p w:rsidR="00271AEB" w:rsidRPr="00165F84" w:rsidRDefault="00271AEB" w:rsidP="00271AEB">
            <w:pPr>
              <w:rPr>
                <w:sz w:val="22"/>
                <w:szCs w:val="22"/>
              </w:rPr>
            </w:pPr>
            <w:r>
              <w:rPr>
                <w:sz w:val="22"/>
                <w:szCs w:val="22"/>
              </w:rPr>
              <w:t xml:space="preserve">Трансформаторная подстанция (ТП) </w:t>
            </w:r>
            <w:r w:rsidRPr="00165F84">
              <w:rPr>
                <w:sz w:val="22"/>
                <w:szCs w:val="22"/>
              </w:rPr>
              <w:t xml:space="preserve">-  </w:t>
            </w:r>
            <w:r>
              <w:rPr>
                <w:sz w:val="22"/>
                <w:szCs w:val="22"/>
              </w:rPr>
              <w:t>1</w:t>
            </w:r>
            <w:r w:rsidRPr="00165F84">
              <w:rPr>
                <w:sz w:val="22"/>
                <w:szCs w:val="22"/>
              </w:rPr>
              <w:t xml:space="preserve"> объект, планируемый к размещению</w:t>
            </w:r>
          </w:p>
        </w:tc>
      </w:tr>
      <w:tr w:rsidR="00271AEB" w:rsidRPr="00165F84" w:rsidTr="00271AEB">
        <w:tc>
          <w:tcPr>
            <w:tcW w:w="402" w:type="pct"/>
          </w:tcPr>
          <w:p w:rsidR="00271AEB" w:rsidRPr="00BB4C82" w:rsidRDefault="00271AEB" w:rsidP="00271AEB">
            <w:pPr>
              <w:pStyle w:val="af0"/>
              <w:spacing w:before="40" w:after="40"/>
              <w:rPr>
                <w:rFonts w:ascii="Times New Roman" w:hAnsi="Times New Roman"/>
                <w:color w:val="000000" w:themeColor="text1"/>
              </w:rPr>
            </w:pPr>
            <w:r w:rsidRPr="00BB4C82">
              <w:rPr>
                <w:rFonts w:ascii="Times New Roman" w:hAnsi="Times New Roman"/>
                <w:color w:val="000000" w:themeColor="text1"/>
              </w:rPr>
              <w:t>1.2.</w:t>
            </w:r>
            <w:r>
              <w:rPr>
                <w:rFonts w:ascii="Times New Roman" w:hAnsi="Times New Roman"/>
                <w:color w:val="000000" w:themeColor="text1"/>
              </w:rPr>
              <w:t>3</w:t>
            </w:r>
          </w:p>
        </w:tc>
        <w:tc>
          <w:tcPr>
            <w:tcW w:w="4598" w:type="pct"/>
            <w:gridSpan w:val="4"/>
            <w:vAlign w:val="center"/>
          </w:tcPr>
          <w:p w:rsidR="00271AEB" w:rsidRPr="00165F84" w:rsidRDefault="00271AEB" w:rsidP="00271AEB">
            <w:pPr>
              <w:rPr>
                <w:sz w:val="22"/>
                <w:szCs w:val="22"/>
              </w:rPr>
            </w:pPr>
            <w:r w:rsidRPr="00271AEB">
              <w:rPr>
                <w:sz w:val="22"/>
                <w:szCs w:val="22"/>
              </w:rPr>
              <w:t>Тепловая перекачивающая насосная станция (ТПНС)</w:t>
            </w:r>
            <w:r>
              <w:rPr>
                <w:sz w:val="22"/>
                <w:szCs w:val="22"/>
              </w:rPr>
              <w:t xml:space="preserve"> </w:t>
            </w:r>
            <w:r w:rsidR="006D10C5">
              <w:rPr>
                <w:sz w:val="22"/>
                <w:szCs w:val="22"/>
              </w:rPr>
              <w:t>-</w:t>
            </w:r>
            <w:r w:rsidRPr="00165F84">
              <w:rPr>
                <w:sz w:val="22"/>
                <w:szCs w:val="22"/>
              </w:rPr>
              <w:t xml:space="preserve"> </w:t>
            </w:r>
            <w:r>
              <w:rPr>
                <w:sz w:val="22"/>
                <w:szCs w:val="22"/>
              </w:rPr>
              <w:t>1</w:t>
            </w:r>
            <w:r w:rsidRPr="00165F84">
              <w:rPr>
                <w:sz w:val="22"/>
                <w:szCs w:val="22"/>
              </w:rPr>
              <w:t xml:space="preserve"> объект, планируемый к размещению</w:t>
            </w:r>
          </w:p>
        </w:tc>
      </w:tr>
      <w:tr w:rsidR="00BB4C82" w:rsidRPr="00165F84" w:rsidTr="00165F84">
        <w:tc>
          <w:tcPr>
            <w:tcW w:w="402" w:type="pct"/>
          </w:tcPr>
          <w:p w:rsidR="00BB4C82" w:rsidRPr="00BB4C82" w:rsidRDefault="00BB4C82" w:rsidP="00271AEB">
            <w:pPr>
              <w:pStyle w:val="af0"/>
              <w:spacing w:before="40" w:after="40"/>
              <w:rPr>
                <w:rFonts w:ascii="Times New Roman" w:hAnsi="Times New Roman"/>
                <w:color w:val="000000" w:themeColor="text1"/>
              </w:rPr>
            </w:pPr>
            <w:r w:rsidRPr="00BB4C82">
              <w:rPr>
                <w:rFonts w:ascii="Times New Roman" w:hAnsi="Times New Roman"/>
                <w:color w:val="000000" w:themeColor="text1"/>
              </w:rPr>
              <w:t>1.2.</w:t>
            </w:r>
            <w:r w:rsidR="00271AEB">
              <w:rPr>
                <w:rFonts w:ascii="Times New Roman" w:hAnsi="Times New Roman"/>
                <w:color w:val="000000" w:themeColor="text1"/>
              </w:rPr>
              <w:t>4</w:t>
            </w:r>
          </w:p>
        </w:tc>
        <w:tc>
          <w:tcPr>
            <w:tcW w:w="4598" w:type="pct"/>
            <w:gridSpan w:val="4"/>
            <w:vAlign w:val="center"/>
          </w:tcPr>
          <w:p w:rsidR="00BB4C82" w:rsidRPr="00165F84" w:rsidRDefault="00271AEB" w:rsidP="00271AEB">
            <w:pPr>
              <w:rPr>
                <w:sz w:val="22"/>
                <w:szCs w:val="22"/>
              </w:rPr>
            </w:pPr>
            <w:r w:rsidRPr="00271AEB">
              <w:rPr>
                <w:sz w:val="22"/>
                <w:szCs w:val="22"/>
              </w:rPr>
              <w:t xml:space="preserve">Центральный тепловой пункт (ЦТП) </w:t>
            </w:r>
            <w:r w:rsidR="006D10C5">
              <w:rPr>
                <w:sz w:val="22"/>
                <w:szCs w:val="22"/>
              </w:rPr>
              <w:t xml:space="preserve">- </w:t>
            </w:r>
            <w:r w:rsidR="00BB4C82">
              <w:rPr>
                <w:sz w:val="22"/>
                <w:szCs w:val="22"/>
              </w:rPr>
              <w:t>1</w:t>
            </w:r>
            <w:r w:rsidR="00BB4C82" w:rsidRPr="00165F84">
              <w:rPr>
                <w:sz w:val="22"/>
                <w:szCs w:val="22"/>
              </w:rPr>
              <w:t xml:space="preserve"> объект, планируемый к р</w:t>
            </w:r>
            <w:r>
              <w:rPr>
                <w:sz w:val="22"/>
                <w:szCs w:val="22"/>
              </w:rPr>
              <w:t>еконструкции</w:t>
            </w:r>
          </w:p>
        </w:tc>
      </w:tr>
      <w:tr w:rsidR="00754599" w:rsidRPr="00754599" w:rsidTr="004552F0">
        <w:tc>
          <w:tcPr>
            <w:tcW w:w="402" w:type="pct"/>
            <w:hideMark/>
          </w:tcPr>
          <w:p w:rsidR="00754599" w:rsidRPr="00754599" w:rsidRDefault="00754599" w:rsidP="00754599">
            <w:pPr>
              <w:pStyle w:val="af0"/>
              <w:spacing w:before="40" w:after="40"/>
              <w:rPr>
                <w:rFonts w:ascii="Times New Roman" w:hAnsi="Times New Roman"/>
              </w:rPr>
            </w:pPr>
            <w:r w:rsidRPr="00754599">
              <w:rPr>
                <w:rFonts w:ascii="Times New Roman" w:hAnsi="Times New Roman"/>
              </w:rPr>
              <w:t>2</w:t>
            </w:r>
          </w:p>
        </w:tc>
        <w:tc>
          <w:tcPr>
            <w:tcW w:w="1951" w:type="pct"/>
            <w:hideMark/>
          </w:tcPr>
          <w:p w:rsidR="00754599" w:rsidRPr="00754599" w:rsidRDefault="00754599" w:rsidP="00754599">
            <w:pPr>
              <w:pStyle w:val="af0"/>
              <w:spacing w:before="40" w:after="40"/>
              <w:rPr>
                <w:rFonts w:ascii="Times New Roman" w:hAnsi="Times New Roman"/>
                <w:b/>
              </w:rPr>
            </w:pPr>
            <w:r w:rsidRPr="00754599">
              <w:rPr>
                <w:rFonts w:ascii="Times New Roman" w:hAnsi="Times New Roman"/>
                <w:b/>
              </w:rPr>
              <w:t xml:space="preserve">Зона общественно-делового назначения, </w:t>
            </w:r>
            <w:r w:rsidRPr="00754599">
              <w:rPr>
                <w:rFonts w:ascii="Times New Roman" w:hAnsi="Times New Roman"/>
              </w:rPr>
              <w:t>в том числе:</w:t>
            </w:r>
          </w:p>
        </w:tc>
        <w:tc>
          <w:tcPr>
            <w:tcW w:w="796" w:type="pct"/>
            <w:vAlign w:val="center"/>
          </w:tcPr>
          <w:p w:rsidR="00754599" w:rsidRPr="00754599" w:rsidRDefault="00754599" w:rsidP="00754599">
            <w:pPr>
              <w:jc w:val="center"/>
              <w:rPr>
                <w:b/>
                <w:sz w:val="22"/>
                <w:szCs w:val="22"/>
              </w:rPr>
            </w:pPr>
            <w:r w:rsidRPr="00754599">
              <w:rPr>
                <w:b/>
                <w:bCs/>
                <w:sz w:val="22"/>
                <w:szCs w:val="22"/>
              </w:rPr>
              <w:t>44</w:t>
            </w:r>
          </w:p>
        </w:tc>
        <w:tc>
          <w:tcPr>
            <w:tcW w:w="936" w:type="pct"/>
            <w:vAlign w:val="center"/>
            <w:hideMark/>
          </w:tcPr>
          <w:p w:rsidR="00754599" w:rsidRPr="00754599" w:rsidRDefault="00754599" w:rsidP="00754599">
            <w:pPr>
              <w:jc w:val="center"/>
              <w:rPr>
                <w:sz w:val="22"/>
                <w:szCs w:val="22"/>
              </w:rPr>
            </w:pPr>
            <w:r w:rsidRPr="00754599">
              <w:rPr>
                <w:sz w:val="22"/>
                <w:szCs w:val="22"/>
              </w:rPr>
              <w:t>4 эт.</w:t>
            </w:r>
          </w:p>
        </w:tc>
        <w:tc>
          <w:tcPr>
            <w:tcW w:w="915" w:type="pct"/>
            <w:vAlign w:val="center"/>
            <w:hideMark/>
          </w:tcPr>
          <w:p w:rsidR="00754599" w:rsidRPr="00754599" w:rsidRDefault="00754599" w:rsidP="00754599">
            <w:pPr>
              <w:jc w:val="center"/>
              <w:rPr>
                <w:sz w:val="22"/>
                <w:szCs w:val="22"/>
              </w:rPr>
            </w:pPr>
            <w:r w:rsidRPr="00754599">
              <w:rPr>
                <w:sz w:val="22"/>
                <w:szCs w:val="22"/>
              </w:rPr>
              <w:t>1800</w:t>
            </w:r>
          </w:p>
        </w:tc>
      </w:tr>
      <w:tr w:rsidR="00754599" w:rsidRPr="00165F84" w:rsidTr="004552F0">
        <w:tc>
          <w:tcPr>
            <w:tcW w:w="402" w:type="pct"/>
          </w:tcPr>
          <w:p w:rsidR="00754599" w:rsidRPr="00754599" w:rsidRDefault="00754599" w:rsidP="00754599">
            <w:pPr>
              <w:pStyle w:val="af0"/>
              <w:spacing w:before="40" w:after="40"/>
              <w:rPr>
                <w:rFonts w:ascii="Times New Roman" w:hAnsi="Times New Roman"/>
              </w:rPr>
            </w:pPr>
            <w:r w:rsidRPr="00754599">
              <w:rPr>
                <w:rFonts w:ascii="Times New Roman" w:hAnsi="Times New Roman"/>
              </w:rPr>
              <w:t>2.1</w:t>
            </w:r>
          </w:p>
        </w:tc>
        <w:tc>
          <w:tcPr>
            <w:tcW w:w="1951" w:type="pct"/>
          </w:tcPr>
          <w:p w:rsidR="00754599" w:rsidRPr="00754599" w:rsidRDefault="00754599" w:rsidP="00754599">
            <w:pPr>
              <w:pStyle w:val="af0"/>
              <w:spacing w:before="40" w:after="40"/>
              <w:rPr>
                <w:rFonts w:ascii="Times New Roman" w:hAnsi="Times New Roman"/>
                <w:b/>
              </w:rPr>
            </w:pPr>
            <w:r w:rsidRPr="00754599">
              <w:rPr>
                <w:rFonts w:ascii="Times New Roman" w:hAnsi="Times New Roman"/>
                <w:i/>
              </w:rPr>
              <w:t>Многофункциональная общественно-деловая зона</w:t>
            </w:r>
          </w:p>
        </w:tc>
        <w:tc>
          <w:tcPr>
            <w:tcW w:w="796" w:type="pct"/>
            <w:vAlign w:val="center"/>
          </w:tcPr>
          <w:p w:rsidR="00754599" w:rsidRPr="00754599" w:rsidRDefault="00754599" w:rsidP="00754599">
            <w:pPr>
              <w:jc w:val="center"/>
              <w:rPr>
                <w:sz w:val="22"/>
                <w:szCs w:val="22"/>
              </w:rPr>
            </w:pPr>
            <w:r w:rsidRPr="00754599">
              <w:rPr>
                <w:sz w:val="22"/>
                <w:szCs w:val="22"/>
              </w:rPr>
              <w:t>19,6</w:t>
            </w:r>
          </w:p>
        </w:tc>
        <w:tc>
          <w:tcPr>
            <w:tcW w:w="936" w:type="pct"/>
            <w:vAlign w:val="center"/>
          </w:tcPr>
          <w:p w:rsidR="00754599" w:rsidRPr="00754599" w:rsidRDefault="00754599" w:rsidP="00754599">
            <w:pPr>
              <w:jc w:val="center"/>
              <w:rPr>
                <w:sz w:val="22"/>
                <w:szCs w:val="22"/>
              </w:rPr>
            </w:pPr>
            <w:r w:rsidRPr="00754599">
              <w:rPr>
                <w:sz w:val="22"/>
                <w:szCs w:val="22"/>
              </w:rPr>
              <w:t>4 эт.</w:t>
            </w:r>
          </w:p>
        </w:tc>
        <w:tc>
          <w:tcPr>
            <w:tcW w:w="915" w:type="pct"/>
            <w:vAlign w:val="center"/>
          </w:tcPr>
          <w:p w:rsidR="00754599" w:rsidRPr="00754599" w:rsidRDefault="00754599" w:rsidP="00754599">
            <w:pPr>
              <w:jc w:val="center"/>
              <w:rPr>
                <w:sz w:val="22"/>
                <w:szCs w:val="22"/>
              </w:rPr>
            </w:pPr>
            <w:r w:rsidRPr="00754599">
              <w:rPr>
                <w:sz w:val="22"/>
                <w:szCs w:val="22"/>
              </w:rPr>
              <w:t>2000</w:t>
            </w:r>
          </w:p>
        </w:tc>
      </w:tr>
      <w:tr w:rsidR="002E4756" w:rsidRPr="00165F84" w:rsidTr="00BC4653">
        <w:tc>
          <w:tcPr>
            <w:tcW w:w="402" w:type="pct"/>
          </w:tcPr>
          <w:p w:rsidR="00BC4653" w:rsidRPr="00165F84" w:rsidRDefault="00BC4653" w:rsidP="004552F0">
            <w:pPr>
              <w:pStyle w:val="af0"/>
              <w:spacing w:before="40" w:after="40"/>
              <w:rPr>
                <w:rFonts w:ascii="Times New Roman" w:hAnsi="Times New Roman"/>
                <w:color w:val="FF0000"/>
              </w:rPr>
            </w:pPr>
          </w:p>
        </w:tc>
        <w:tc>
          <w:tcPr>
            <w:tcW w:w="4598" w:type="pct"/>
            <w:gridSpan w:val="4"/>
          </w:tcPr>
          <w:p w:rsidR="00BC4653" w:rsidRPr="00165F84" w:rsidRDefault="00BC4653" w:rsidP="004552F0">
            <w:pPr>
              <w:jc w:val="center"/>
              <w:rPr>
                <w:color w:val="FF0000"/>
                <w:sz w:val="22"/>
                <w:szCs w:val="22"/>
              </w:rPr>
            </w:pPr>
            <w:r w:rsidRPr="00BB4C82">
              <w:rPr>
                <w:color w:val="000000" w:themeColor="text1"/>
                <w:sz w:val="22"/>
                <w:szCs w:val="22"/>
              </w:rPr>
              <w:t>объекты местного значения</w:t>
            </w:r>
          </w:p>
        </w:tc>
      </w:tr>
      <w:tr w:rsidR="002E4756" w:rsidRPr="00165F84" w:rsidTr="00BC4653">
        <w:tc>
          <w:tcPr>
            <w:tcW w:w="402" w:type="pct"/>
          </w:tcPr>
          <w:p w:rsidR="00BC4653" w:rsidRPr="00165F84" w:rsidRDefault="00BC4653" w:rsidP="004552F0">
            <w:pPr>
              <w:pStyle w:val="af0"/>
              <w:spacing w:before="40" w:after="40"/>
              <w:rPr>
                <w:rFonts w:ascii="Times New Roman" w:hAnsi="Times New Roman"/>
                <w:color w:val="FF0000"/>
              </w:rPr>
            </w:pPr>
            <w:r w:rsidRPr="00BB4C82">
              <w:rPr>
                <w:rFonts w:ascii="Times New Roman" w:hAnsi="Times New Roman"/>
                <w:color w:val="000000" w:themeColor="text1"/>
              </w:rPr>
              <w:t>2.1.1</w:t>
            </w:r>
          </w:p>
        </w:tc>
        <w:tc>
          <w:tcPr>
            <w:tcW w:w="4598" w:type="pct"/>
            <w:gridSpan w:val="4"/>
          </w:tcPr>
          <w:p w:rsidR="00BC4653" w:rsidRPr="00165F84" w:rsidRDefault="00BB4C82" w:rsidP="00BB4C82">
            <w:pPr>
              <w:rPr>
                <w:color w:val="FF0000"/>
                <w:sz w:val="22"/>
                <w:szCs w:val="22"/>
              </w:rPr>
            </w:pPr>
            <w:r>
              <w:rPr>
                <w:sz w:val="22"/>
                <w:szCs w:val="22"/>
              </w:rPr>
              <w:t xml:space="preserve">Трансформаторная подстанция (ТП) </w:t>
            </w:r>
            <w:r w:rsidRPr="00165F84">
              <w:rPr>
                <w:sz w:val="22"/>
                <w:szCs w:val="22"/>
              </w:rPr>
              <w:t xml:space="preserve">-  </w:t>
            </w:r>
            <w:r>
              <w:rPr>
                <w:sz w:val="22"/>
                <w:szCs w:val="22"/>
              </w:rPr>
              <w:t>3</w:t>
            </w:r>
            <w:r w:rsidRPr="00165F84">
              <w:rPr>
                <w:sz w:val="22"/>
                <w:szCs w:val="22"/>
              </w:rPr>
              <w:t xml:space="preserve"> объект</w:t>
            </w:r>
            <w:r>
              <w:rPr>
                <w:sz w:val="22"/>
                <w:szCs w:val="22"/>
              </w:rPr>
              <w:t>а</w:t>
            </w:r>
            <w:r w:rsidRPr="00165F84">
              <w:rPr>
                <w:sz w:val="22"/>
                <w:szCs w:val="22"/>
              </w:rPr>
              <w:t>, планируемый к размещению</w:t>
            </w:r>
          </w:p>
        </w:tc>
      </w:tr>
      <w:tr w:rsidR="00754599" w:rsidRPr="00754599" w:rsidTr="004552F0">
        <w:tc>
          <w:tcPr>
            <w:tcW w:w="402" w:type="pct"/>
          </w:tcPr>
          <w:p w:rsidR="00754599" w:rsidRPr="00754599" w:rsidRDefault="00754599" w:rsidP="00754599">
            <w:pPr>
              <w:pStyle w:val="af0"/>
              <w:spacing w:before="40" w:after="40"/>
              <w:rPr>
                <w:rFonts w:ascii="Times New Roman" w:hAnsi="Times New Roman"/>
              </w:rPr>
            </w:pPr>
            <w:r w:rsidRPr="00754599">
              <w:rPr>
                <w:rFonts w:ascii="Times New Roman" w:hAnsi="Times New Roman"/>
              </w:rPr>
              <w:t>2.2</w:t>
            </w:r>
          </w:p>
        </w:tc>
        <w:tc>
          <w:tcPr>
            <w:tcW w:w="1951" w:type="pct"/>
          </w:tcPr>
          <w:p w:rsidR="00754599" w:rsidRPr="00754599" w:rsidRDefault="00754599" w:rsidP="00754599">
            <w:pPr>
              <w:pStyle w:val="af0"/>
              <w:spacing w:before="40" w:after="40"/>
              <w:rPr>
                <w:rFonts w:ascii="Times New Roman" w:hAnsi="Times New Roman"/>
                <w:i/>
              </w:rPr>
            </w:pPr>
            <w:r w:rsidRPr="00754599">
              <w:rPr>
                <w:rFonts w:ascii="Times New Roman" w:hAnsi="Times New Roman"/>
                <w:i/>
              </w:rPr>
              <w:t>Зона специализированной общественной застройки</w:t>
            </w:r>
          </w:p>
        </w:tc>
        <w:tc>
          <w:tcPr>
            <w:tcW w:w="796" w:type="pct"/>
            <w:vAlign w:val="center"/>
          </w:tcPr>
          <w:p w:rsidR="00754599" w:rsidRPr="00754599" w:rsidRDefault="00754599" w:rsidP="00754599">
            <w:pPr>
              <w:jc w:val="center"/>
              <w:rPr>
                <w:sz w:val="22"/>
                <w:szCs w:val="22"/>
              </w:rPr>
            </w:pPr>
            <w:r w:rsidRPr="00754599">
              <w:rPr>
                <w:sz w:val="22"/>
                <w:szCs w:val="22"/>
              </w:rPr>
              <w:t>24,4</w:t>
            </w:r>
          </w:p>
        </w:tc>
        <w:tc>
          <w:tcPr>
            <w:tcW w:w="936" w:type="pct"/>
            <w:vAlign w:val="center"/>
          </w:tcPr>
          <w:p w:rsidR="00754599" w:rsidRPr="00754599" w:rsidRDefault="00754599" w:rsidP="00754599">
            <w:pPr>
              <w:jc w:val="center"/>
              <w:rPr>
                <w:sz w:val="22"/>
                <w:szCs w:val="22"/>
              </w:rPr>
            </w:pPr>
            <w:r w:rsidRPr="00754599">
              <w:rPr>
                <w:sz w:val="22"/>
                <w:szCs w:val="22"/>
              </w:rPr>
              <w:t>4 эт.</w:t>
            </w:r>
          </w:p>
        </w:tc>
        <w:tc>
          <w:tcPr>
            <w:tcW w:w="915" w:type="pct"/>
            <w:vAlign w:val="center"/>
          </w:tcPr>
          <w:p w:rsidR="00754599" w:rsidRPr="00754599" w:rsidRDefault="00754599" w:rsidP="00754599">
            <w:pPr>
              <w:jc w:val="center"/>
              <w:rPr>
                <w:sz w:val="22"/>
                <w:szCs w:val="22"/>
              </w:rPr>
            </w:pPr>
            <w:r w:rsidRPr="00754599">
              <w:rPr>
                <w:sz w:val="22"/>
                <w:szCs w:val="22"/>
              </w:rPr>
              <w:t>2000</w:t>
            </w:r>
          </w:p>
        </w:tc>
      </w:tr>
      <w:tr w:rsidR="002E4756" w:rsidRPr="00165F84" w:rsidTr="004552F0">
        <w:tc>
          <w:tcPr>
            <w:tcW w:w="402" w:type="pct"/>
          </w:tcPr>
          <w:p w:rsidR="005B21A8" w:rsidRPr="00165F84" w:rsidRDefault="005B21A8" w:rsidP="004552F0">
            <w:pPr>
              <w:pStyle w:val="af0"/>
              <w:spacing w:before="40" w:after="40"/>
              <w:rPr>
                <w:rFonts w:ascii="Times New Roman" w:hAnsi="Times New Roman"/>
                <w:color w:val="FF0000"/>
              </w:rPr>
            </w:pPr>
          </w:p>
        </w:tc>
        <w:tc>
          <w:tcPr>
            <w:tcW w:w="4598" w:type="pct"/>
            <w:gridSpan w:val="4"/>
          </w:tcPr>
          <w:p w:rsidR="005B21A8" w:rsidRPr="00165F84" w:rsidRDefault="00C12D7C" w:rsidP="00426F54">
            <w:pPr>
              <w:pStyle w:val="af0"/>
              <w:spacing w:before="40" w:after="40"/>
              <w:rPr>
                <w:rFonts w:ascii="Times New Roman" w:hAnsi="Times New Roman"/>
                <w:color w:val="FF0000"/>
              </w:rPr>
            </w:pPr>
            <w:r w:rsidRPr="00B22518">
              <w:rPr>
                <w:rFonts w:ascii="Times New Roman" w:hAnsi="Times New Roman"/>
              </w:rPr>
              <w:t xml:space="preserve">объекты </w:t>
            </w:r>
            <w:r w:rsidR="00426F54" w:rsidRPr="00B22518">
              <w:rPr>
                <w:rFonts w:ascii="Times New Roman" w:hAnsi="Times New Roman"/>
              </w:rPr>
              <w:t>регионального</w:t>
            </w:r>
            <w:r w:rsidRPr="00B22518">
              <w:rPr>
                <w:rFonts w:ascii="Times New Roman" w:hAnsi="Times New Roman"/>
              </w:rPr>
              <w:t xml:space="preserve"> значения</w:t>
            </w:r>
          </w:p>
        </w:tc>
      </w:tr>
      <w:tr w:rsidR="00B22518" w:rsidRPr="00165F84" w:rsidTr="004552F0">
        <w:tc>
          <w:tcPr>
            <w:tcW w:w="402" w:type="pct"/>
          </w:tcPr>
          <w:p w:rsidR="00B22518" w:rsidRPr="00B22518" w:rsidRDefault="00B22518" w:rsidP="004552F0">
            <w:pPr>
              <w:pStyle w:val="af0"/>
              <w:spacing w:before="40" w:after="40"/>
              <w:rPr>
                <w:rFonts w:ascii="Times New Roman" w:hAnsi="Times New Roman"/>
              </w:rPr>
            </w:pPr>
            <w:r w:rsidRPr="00B22518">
              <w:rPr>
                <w:rFonts w:ascii="Times New Roman" w:hAnsi="Times New Roman"/>
              </w:rPr>
              <w:t>2.2.1</w:t>
            </w:r>
          </w:p>
        </w:tc>
        <w:tc>
          <w:tcPr>
            <w:tcW w:w="4598" w:type="pct"/>
            <w:gridSpan w:val="4"/>
          </w:tcPr>
          <w:p w:rsidR="00B22518" w:rsidRPr="008A3E2C" w:rsidRDefault="00EB1F1C" w:rsidP="00B22518">
            <w:pPr>
              <w:pStyle w:val="G1"/>
              <w:ind w:firstLine="0"/>
              <w:rPr>
                <w:rFonts w:ascii="Times New Roman" w:hAnsi="Times New Roman"/>
              </w:rPr>
            </w:pPr>
            <w:r>
              <w:rPr>
                <w:rFonts w:ascii="Times New Roman" w:hAnsi="Times New Roman"/>
                <w:sz w:val="22"/>
                <w:szCs w:val="22"/>
                <w:lang w:eastAsia="ru-RU" w:bidi="ar-SA"/>
              </w:rPr>
              <w:t>О</w:t>
            </w:r>
            <w:r w:rsidR="00B22518" w:rsidRPr="00943742">
              <w:rPr>
                <w:rFonts w:ascii="Times New Roman" w:hAnsi="Times New Roman"/>
                <w:sz w:val="22"/>
                <w:szCs w:val="22"/>
                <w:lang w:eastAsia="ru-RU" w:bidi="ar-SA"/>
              </w:rPr>
              <w:t xml:space="preserve">бъекты здравоохранения – 3 объекта, 2- планируемый к размещению, 1 </w:t>
            </w:r>
            <w:r w:rsidR="00B22518" w:rsidRPr="00B22518">
              <w:rPr>
                <w:rFonts w:ascii="Times New Roman" w:hAnsi="Times New Roman"/>
                <w:sz w:val="22"/>
                <w:szCs w:val="22"/>
                <w:lang w:eastAsia="ru-RU" w:bidi="ar-SA"/>
              </w:rPr>
              <w:t>планируемый к реконструкции</w:t>
            </w:r>
          </w:p>
        </w:tc>
      </w:tr>
      <w:tr w:rsidR="00B22518" w:rsidRPr="00165F84" w:rsidTr="004552F0">
        <w:tc>
          <w:tcPr>
            <w:tcW w:w="402" w:type="pct"/>
          </w:tcPr>
          <w:p w:rsidR="00B22518" w:rsidRPr="00B22518" w:rsidRDefault="00B22518" w:rsidP="004552F0">
            <w:pPr>
              <w:pStyle w:val="af0"/>
              <w:spacing w:before="40" w:after="40"/>
              <w:rPr>
                <w:rFonts w:ascii="Times New Roman" w:hAnsi="Times New Roman"/>
              </w:rPr>
            </w:pPr>
            <w:r w:rsidRPr="00B22518">
              <w:rPr>
                <w:rFonts w:ascii="Times New Roman" w:hAnsi="Times New Roman"/>
              </w:rPr>
              <w:t>2.2.2</w:t>
            </w:r>
          </w:p>
        </w:tc>
        <w:tc>
          <w:tcPr>
            <w:tcW w:w="4598" w:type="pct"/>
            <w:gridSpan w:val="4"/>
          </w:tcPr>
          <w:p w:rsidR="00B22518" w:rsidRDefault="00EB1F1C" w:rsidP="00C852D1">
            <w:r>
              <w:rPr>
                <w:sz w:val="22"/>
                <w:szCs w:val="22"/>
              </w:rPr>
              <w:t>О</w:t>
            </w:r>
            <w:r w:rsidR="00B22518" w:rsidRPr="008A3E2C">
              <w:rPr>
                <w:sz w:val="22"/>
                <w:szCs w:val="22"/>
              </w:rPr>
              <w:t>бъекты спорта – 1 объект, планируемый к размещению</w:t>
            </w:r>
          </w:p>
        </w:tc>
      </w:tr>
      <w:tr w:rsidR="002E4756" w:rsidRPr="00165F84" w:rsidTr="004552F0">
        <w:tc>
          <w:tcPr>
            <w:tcW w:w="402" w:type="pct"/>
          </w:tcPr>
          <w:p w:rsidR="00426F54" w:rsidRPr="00165F84" w:rsidRDefault="00426F54" w:rsidP="004552F0">
            <w:pPr>
              <w:pStyle w:val="af0"/>
              <w:spacing w:before="40" w:after="40"/>
              <w:rPr>
                <w:rFonts w:ascii="Times New Roman" w:hAnsi="Times New Roman"/>
                <w:color w:val="FF0000"/>
              </w:rPr>
            </w:pPr>
          </w:p>
        </w:tc>
        <w:tc>
          <w:tcPr>
            <w:tcW w:w="4598" w:type="pct"/>
            <w:gridSpan w:val="4"/>
          </w:tcPr>
          <w:p w:rsidR="00426F54" w:rsidRPr="00165F84" w:rsidRDefault="00426F54" w:rsidP="004552F0">
            <w:pPr>
              <w:pStyle w:val="af0"/>
              <w:spacing w:before="40" w:after="40"/>
              <w:rPr>
                <w:rFonts w:ascii="Times New Roman" w:hAnsi="Times New Roman"/>
                <w:color w:val="FF0000"/>
              </w:rPr>
            </w:pPr>
            <w:r w:rsidRPr="00B22518">
              <w:rPr>
                <w:rFonts w:ascii="Times New Roman" w:hAnsi="Times New Roman"/>
              </w:rPr>
              <w:t>объекты местного значения</w:t>
            </w:r>
          </w:p>
        </w:tc>
      </w:tr>
      <w:tr w:rsidR="002E4756" w:rsidRPr="00165F84" w:rsidTr="004552F0">
        <w:tc>
          <w:tcPr>
            <w:tcW w:w="402" w:type="pct"/>
          </w:tcPr>
          <w:p w:rsidR="005B21A8" w:rsidRPr="00B22518" w:rsidRDefault="005B21A8" w:rsidP="00CE0187">
            <w:pPr>
              <w:pStyle w:val="af0"/>
              <w:spacing w:before="40" w:after="40"/>
              <w:rPr>
                <w:rFonts w:ascii="Times New Roman" w:hAnsi="Times New Roman"/>
              </w:rPr>
            </w:pPr>
            <w:r w:rsidRPr="00B22518">
              <w:rPr>
                <w:rFonts w:ascii="Times New Roman" w:hAnsi="Times New Roman"/>
              </w:rPr>
              <w:t>2.2.</w:t>
            </w:r>
            <w:r w:rsidR="00B22518" w:rsidRPr="00B22518">
              <w:rPr>
                <w:rFonts w:ascii="Times New Roman" w:hAnsi="Times New Roman"/>
              </w:rPr>
              <w:t>3</w:t>
            </w:r>
          </w:p>
        </w:tc>
        <w:tc>
          <w:tcPr>
            <w:tcW w:w="4598" w:type="pct"/>
            <w:gridSpan w:val="4"/>
          </w:tcPr>
          <w:p w:rsidR="005B21A8" w:rsidRPr="00165F84" w:rsidRDefault="00EB1F1C" w:rsidP="00BB4C82">
            <w:pPr>
              <w:pStyle w:val="af0"/>
              <w:spacing w:before="40" w:after="40"/>
              <w:jc w:val="left"/>
              <w:rPr>
                <w:rFonts w:ascii="Times New Roman" w:hAnsi="Times New Roman"/>
                <w:color w:val="FF0000"/>
              </w:rPr>
            </w:pPr>
            <w:r>
              <w:rPr>
                <w:rFonts w:ascii="Times New Roman" w:hAnsi="Times New Roman"/>
              </w:rPr>
              <w:t>О</w:t>
            </w:r>
            <w:r w:rsidR="00B22518" w:rsidRPr="00943742">
              <w:rPr>
                <w:rFonts w:ascii="Times New Roman" w:hAnsi="Times New Roman"/>
              </w:rPr>
              <w:t xml:space="preserve">бъекты спорта – 7 объектов, </w:t>
            </w:r>
            <w:r w:rsidR="00B22518">
              <w:rPr>
                <w:rFonts w:ascii="Times New Roman" w:hAnsi="Times New Roman"/>
              </w:rPr>
              <w:t>планируемые</w:t>
            </w:r>
            <w:r w:rsidR="00B22518" w:rsidRPr="00943742">
              <w:rPr>
                <w:rFonts w:ascii="Times New Roman" w:hAnsi="Times New Roman"/>
              </w:rPr>
              <w:t xml:space="preserve"> к размещению</w:t>
            </w:r>
          </w:p>
        </w:tc>
      </w:tr>
      <w:tr w:rsidR="002E4756" w:rsidRPr="00165F84" w:rsidTr="00BE3985">
        <w:tc>
          <w:tcPr>
            <w:tcW w:w="402" w:type="pct"/>
          </w:tcPr>
          <w:p w:rsidR="00DB619C" w:rsidRPr="00B22518" w:rsidRDefault="00B22518" w:rsidP="00BE3985">
            <w:pPr>
              <w:pStyle w:val="af0"/>
              <w:spacing w:before="40" w:after="40"/>
              <w:rPr>
                <w:rFonts w:ascii="Times New Roman" w:hAnsi="Times New Roman"/>
              </w:rPr>
            </w:pPr>
            <w:r w:rsidRPr="00B22518">
              <w:rPr>
                <w:rFonts w:ascii="Times New Roman" w:hAnsi="Times New Roman"/>
              </w:rPr>
              <w:t>2.2.4</w:t>
            </w:r>
          </w:p>
        </w:tc>
        <w:tc>
          <w:tcPr>
            <w:tcW w:w="4598" w:type="pct"/>
            <w:gridSpan w:val="4"/>
          </w:tcPr>
          <w:p w:rsidR="00DB619C" w:rsidRPr="00165F84" w:rsidRDefault="00EB1F1C" w:rsidP="00B22518">
            <w:pPr>
              <w:pStyle w:val="af0"/>
              <w:spacing w:before="40" w:after="40"/>
              <w:jc w:val="left"/>
              <w:rPr>
                <w:rFonts w:ascii="Times New Roman" w:hAnsi="Times New Roman"/>
                <w:color w:val="FF0000"/>
              </w:rPr>
            </w:pPr>
            <w:r>
              <w:rPr>
                <w:rFonts w:ascii="Times New Roman" w:hAnsi="Times New Roman"/>
              </w:rPr>
              <w:t>О</w:t>
            </w:r>
            <w:r w:rsidR="00B22518" w:rsidRPr="00943742">
              <w:rPr>
                <w:rFonts w:ascii="Times New Roman" w:hAnsi="Times New Roman"/>
              </w:rPr>
              <w:t>бъекты образования – 3 объекта, планируемы</w:t>
            </w:r>
            <w:r w:rsidR="00B22518">
              <w:rPr>
                <w:rFonts w:ascii="Times New Roman" w:hAnsi="Times New Roman"/>
              </w:rPr>
              <w:t>е</w:t>
            </w:r>
            <w:r w:rsidR="00B22518" w:rsidRPr="00943742">
              <w:rPr>
                <w:rFonts w:ascii="Times New Roman" w:hAnsi="Times New Roman"/>
              </w:rPr>
              <w:t xml:space="preserve"> к размещению</w:t>
            </w:r>
          </w:p>
        </w:tc>
      </w:tr>
      <w:tr w:rsidR="002E4756" w:rsidRPr="00165F84" w:rsidTr="004552F0">
        <w:tc>
          <w:tcPr>
            <w:tcW w:w="402" w:type="pct"/>
          </w:tcPr>
          <w:p w:rsidR="005B21A8" w:rsidRPr="00B22518" w:rsidRDefault="005B21A8" w:rsidP="00DB619C">
            <w:pPr>
              <w:pStyle w:val="af0"/>
              <w:spacing w:before="40" w:after="40"/>
              <w:rPr>
                <w:rFonts w:ascii="Times New Roman" w:hAnsi="Times New Roman"/>
              </w:rPr>
            </w:pPr>
            <w:r w:rsidRPr="00B22518">
              <w:rPr>
                <w:rFonts w:ascii="Times New Roman" w:hAnsi="Times New Roman"/>
              </w:rPr>
              <w:t>2.2.</w:t>
            </w:r>
            <w:r w:rsidR="00B22518" w:rsidRPr="00B22518">
              <w:rPr>
                <w:rFonts w:ascii="Times New Roman" w:hAnsi="Times New Roman"/>
              </w:rPr>
              <w:t>5</w:t>
            </w:r>
          </w:p>
        </w:tc>
        <w:tc>
          <w:tcPr>
            <w:tcW w:w="4598" w:type="pct"/>
            <w:gridSpan w:val="4"/>
          </w:tcPr>
          <w:p w:rsidR="005B21A8" w:rsidRPr="00165F84" w:rsidRDefault="00B22518" w:rsidP="008F7F0A">
            <w:pPr>
              <w:pStyle w:val="af0"/>
              <w:spacing w:before="40" w:after="40"/>
              <w:jc w:val="left"/>
              <w:rPr>
                <w:rFonts w:ascii="Times New Roman" w:hAnsi="Times New Roman"/>
                <w:color w:val="FF0000"/>
              </w:rPr>
            </w:pPr>
            <w:r w:rsidRPr="00BB4C82">
              <w:rPr>
                <w:rFonts w:ascii="Times New Roman" w:hAnsi="Times New Roman"/>
              </w:rPr>
              <w:t xml:space="preserve">Трансформаторная подстанция (ТП) -  </w:t>
            </w:r>
            <w:r>
              <w:rPr>
                <w:rFonts w:ascii="Times New Roman" w:hAnsi="Times New Roman"/>
              </w:rPr>
              <w:t>1</w:t>
            </w:r>
            <w:r w:rsidRPr="00BB4C82">
              <w:rPr>
                <w:rFonts w:ascii="Times New Roman" w:hAnsi="Times New Roman"/>
              </w:rPr>
              <w:t xml:space="preserve"> объект, планируемый к размещению</w:t>
            </w:r>
          </w:p>
        </w:tc>
      </w:tr>
      <w:tr w:rsidR="00754599" w:rsidRPr="00754599" w:rsidTr="00BE3985">
        <w:tc>
          <w:tcPr>
            <w:tcW w:w="402" w:type="pct"/>
            <w:hideMark/>
          </w:tcPr>
          <w:p w:rsidR="00754599" w:rsidRPr="00754599" w:rsidRDefault="00754599" w:rsidP="00754599">
            <w:pPr>
              <w:pStyle w:val="af0"/>
              <w:spacing w:before="40" w:after="40"/>
              <w:rPr>
                <w:rFonts w:ascii="Times New Roman" w:hAnsi="Times New Roman"/>
              </w:rPr>
            </w:pPr>
            <w:r w:rsidRPr="00754599">
              <w:rPr>
                <w:rFonts w:ascii="Times New Roman" w:hAnsi="Times New Roman"/>
              </w:rPr>
              <w:t>3</w:t>
            </w:r>
          </w:p>
        </w:tc>
        <w:tc>
          <w:tcPr>
            <w:tcW w:w="1951" w:type="pct"/>
            <w:hideMark/>
          </w:tcPr>
          <w:p w:rsidR="00754599" w:rsidRPr="00754599" w:rsidRDefault="00754599" w:rsidP="00754599">
            <w:pPr>
              <w:pStyle w:val="af0"/>
              <w:spacing w:before="40" w:after="40"/>
              <w:rPr>
                <w:rFonts w:ascii="Times New Roman" w:hAnsi="Times New Roman"/>
                <w:b/>
              </w:rPr>
            </w:pPr>
            <w:r w:rsidRPr="00754599">
              <w:rPr>
                <w:rFonts w:ascii="Times New Roman" w:hAnsi="Times New Roman"/>
                <w:b/>
              </w:rPr>
              <w:t>Производственные зоны, зоны инженерной и транспортной инфраструктур</w:t>
            </w:r>
            <w:r w:rsidRPr="00754599">
              <w:rPr>
                <w:rFonts w:ascii="Times New Roman" w:hAnsi="Times New Roman"/>
              </w:rPr>
              <w:t>, в том числе:</w:t>
            </w:r>
          </w:p>
        </w:tc>
        <w:tc>
          <w:tcPr>
            <w:tcW w:w="796" w:type="pct"/>
            <w:vAlign w:val="center"/>
          </w:tcPr>
          <w:p w:rsidR="00754599" w:rsidRPr="00754599" w:rsidRDefault="00754599" w:rsidP="00754599">
            <w:pPr>
              <w:jc w:val="center"/>
              <w:rPr>
                <w:b/>
                <w:sz w:val="22"/>
                <w:szCs w:val="22"/>
              </w:rPr>
            </w:pPr>
            <w:r w:rsidRPr="00754599">
              <w:rPr>
                <w:b/>
                <w:bCs/>
                <w:sz w:val="22"/>
                <w:szCs w:val="22"/>
              </w:rPr>
              <w:t>124,9</w:t>
            </w:r>
          </w:p>
        </w:tc>
        <w:tc>
          <w:tcPr>
            <w:tcW w:w="936" w:type="pct"/>
            <w:vAlign w:val="center"/>
            <w:hideMark/>
          </w:tcPr>
          <w:p w:rsidR="00754599" w:rsidRPr="00754599" w:rsidRDefault="00754599" w:rsidP="00754599">
            <w:pPr>
              <w:jc w:val="center"/>
              <w:rPr>
                <w:sz w:val="22"/>
                <w:szCs w:val="22"/>
              </w:rPr>
            </w:pPr>
            <w:r w:rsidRPr="00754599">
              <w:rPr>
                <w:sz w:val="22"/>
                <w:szCs w:val="22"/>
              </w:rPr>
              <w:t>3 эт.</w:t>
            </w:r>
          </w:p>
        </w:tc>
        <w:tc>
          <w:tcPr>
            <w:tcW w:w="915" w:type="pct"/>
            <w:vAlign w:val="center"/>
            <w:hideMark/>
          </w:tcPr>
          <w:p w:rsidR="00754599" w:rsidRPr="00754599" w:rsidRDefault="00754599" w:rsidP="00754599">
            <w:pPr>
              <w:jc w:val="center"/>
              <w:rPr>
                <w:sz w:val="22"/>
                <w:szCs w:val="22"/>
              </w:rPr>
            </w:pPr>
            <w:r w:rsidRPr="00754599">
              <w:rPr>
                <w:sz w:val="22"/>
                <w:szCs w:val="22"/>
              </w:rPr>
              <w:t>2200</w:t>
            </w:r>
          </w:p>
        </w:tc>
      </w:tr>
      <w:tr w:rsidR="00754599" w:rsidRPr="00165F84" w:rsidTr="004552F0">
        <w:tc>
          <w:tcPr>
            <w:tcW w:w="402" w:type="pct"/>
          </w:tcPr>
          <w:p w:rsidR="00754599" w:rsidRPr="00754599" w:rsidRDefault="00754599" w:rsidP="00754599">
            <w:pPr>
              <w:pStyle w:val="af0"/>
              <w:spacing w:before="40" w:after="40"/>
              <w:rPr>
                <w:rFonts w:ascii="Times New Roman" w:hAnsi="Times New Roman"/>
              </w:rPr>
            </w:pPr>
            <w:r w:rsidRPr="00754599">
              <w:rPr>
                <w:rFonts w:ascii="Times New Roman" w:hAnsi="Times New Roman"/>
              </w:rPr>
              <w:t>3.1</w:t>
            </w:r>
          </w:p>
        </w:tc>
        <w:tc>
          <w:tcPr>
            <w:tcW w:w="1951" w:type="pct"/>
            <w:vAlign w:val="center"/>
          </w:tcPr>
          <w:p w:rsidR="00754599" w:rsidRPr="00754599" w:rsidRDefault="00754599" w:rsidP="00754599">
            <w:pPr>
              <w:pStyle w:val="af0"/>
              <w:spacing w:before="40" w:after="40"/>
              <w:rPr>
                <w:rFonts w:ascii="Times New Roman" w:hAnsi="Times New Roman"/>
                <w:i/>
              </w:rPr>
            </w:pPr>
            <w:r w:rsidRPr="00754599">
              <w:rPr>
                <w:rFonts w:ascii="Times New Roman" w:hAnsi="Times New Roman"/>
                <w:i/>
              </w:rPr>
              <w:t>Производственная зона</w:t>
            </w:r>
          </w:p>
        </w:tc>
        <w:tc>
          <w:tcPr>
            <w:tcW w:w="796" w:type="pct"/>
            <w:vAlign w:val="center"/>
          </w:tcPr>
          <w:p w:rsidR="00754599" w:rsidRPr="00754599" w:rsidRDefault="00754599" w:rsidP="00754599">
            <w:pPr>
              <w:jc w:val="center"/>
              <w:rPr>
                <w:sz w:val="22"/>
                <w:szCs w:val="22"/>
              </w:rPr>
            </w:pPr>
            <w:r w:rsidRPr="00754599">
              <w:rPr>
                <w:sz w:val="22"/>
                <w:szCs w:val="22"/>
              </w:rPr>
              <w:t>30,3</w:t>
            </w:r>
          </w:p>
        </w:tc>
        <w:tc>
          <w:tcPr>
            <w:tcW w:w="936" w:type="pct"/>
          </w:tcPr>
          <w:p w:rsidR="00754599" w:rsidRPr="00754599" w:rsidRDefault="00754599" w:rsidP="00754599">
            <w:pPr>
              <w:jc w:val="center"/>
              <w:rPr>
                <w:sz w:val="22"/>
                <w:szCs w:val="22"/>
              </w:rPr>
            </w:pPr>
            <w:r w:rsidRPr="00754599">
              <w:rPr>
                <w:sz w:val="22"/>
                <w:szCs w:val="22"/>
              </w:rPr>
              <w:t>3 эт.</w:t>
            </w:r>
          </w:p>
        </w:tc>
        <w:tc>
          <w:tcPr>
            <w:tcW w:w="915" w:type="pct"/>
          </w:tcPr>
          <w:p w:rsidR="00754599" w:rsidRPr="00754599" w:rsidRDefault="00754599" w:rsidP="00754599">
            <w:pPr>
              <w:jc w:val="center"/>
              <w:rPr>
                <w:sz w:val="22"/>
                <w:szCs w:val="22"/>
              </w:rPr>
            </w:pPr>
            <w:r w:rsidRPr="00754599">
              <w:rPr>
                <w:sz w:val="22"/>
                <w:szCs w:val="22"/>
              </w:rPr>
              <w:t>2200</w:t>
            </w:r>
          </w:p>
        </w:tc>
      </w:tr>
      <w:tr w:rsidR="002E4756" w:rsidRPr="00165F84" w:rsidTr="004552F0">
        <w:tc>
          <w:tcPr>
            <w:tcW w:w="402" w:type="pct"/>
          </w:tcPr>
          <w:p w:rsidR="005B21A8" w:rsidRPr="00165F84" w:rsidRDefault="005B21A8" w:rsidP="004552F0">
            <w:pPr>
              <w:pStyle w:val="af0"/>
              <w:spacing w:before="40" w:after="40"/>
              <w:rPr>
                <w:rFonts w:ascii="Times New Roman" w:hAnsi="Times New Roman"/>
                <w:color w:val="FF0000"/>
              </w:rPr>
            </w:pPr>
          </w:p>
        </w:tc>
        <w:tc>
          <w:tcPr>
            <w:tcW w:w="4598" w:type="pct"/>
            <w:gridSpan w:val="4"/>
          </w:tcPr>
          <w:p w:rsidR="005B21A8" w:rsidRPr="00165F84" w:rsidRDefault="005B21A8" w:rsidP="00193CE4">
            <w:pPr>
              <w:pStyle w:val="af0"/>
              <w:spacing w:before="40" w:after="40"/>
              <w:rPr>
                <w:rFonts w:ascii="Times New Roman" w:hAnsi="Times New Roman"/>
              </w:rPr>
            </w:pPr>
            <w:r w:rsidRPr="00165F84">
              <w:rPr>
                <w:rFonts w:ascii="Times New Roman" w:hAnsi="Times New Roman"/>
              </w:rPr>
              <w:t xml:space="preserve">объекты </w:t>
            </w:r>
            <w:r w:rsidR="00193CE4" w:rsidRPr="00165F84">
              <w:rPr>
                <w:rFonts w:ascii="Times New Roman" w:hAnsi="Times New Roman"/>
              </w:rPr>
              <w:t>местного</w:t>
            </w:r>
            <w:r w:rsidRPr="00165F84">
              <w:rPr>
                <w:rFonts w:ascii="Times New Roman" w:hAnsi="Times New Roman"/>
              </w:rPr>
              <w:t xml:space="preserve"> значения</w:t>
            </w:r>
          </w:p>
        </w:tc>
      </w:tr>
      <w:tr w:rsidR="002E4756" w:rsidRPr="00165F84" w:rsidTr="004552F0">
        <w:tc>
          <w:tcPr>
            <w:tcW w:w="402" w:type="pct"/>
          </w:tcPr>
          <w:p w:rsidR="005B21A8" w:rsidRPr="00B22518" w:rsidRDefault="000C2155" w:rsidP="004552F0">
            <w:pPr>
              <w:pStyle w:val="af0"/>
              <w:spacing w:before="40" w:after="40"/>
              <w:rPr>
                <w:rFonts w:ascii="Times New Roman" w:hAnsi="Times New Roman"/>
              </w:rPr>
            </w:pPr>
            <w:r w:rsidRPr="00B22518">
              <w:rPr>
                <w:rFonts w:ascii="Times New Roman" w:hAnsi="Times New Roman"/>
              </w:rPr>
              <w:t>3.1.1</w:t>
            </w:r>
          </w:p>
        </w:tc>
        <w:tc>
          <w:tcPr>
            <w:tcW w:w="4598" w:type="pct"/>
            <w:gridSpan w:val="4"/>
          </w:tcPr>
          <w:p w:rsidR="005B21A8" w:rsidRPr="00165F84" w:rsidRDefault="00193CE4" w:rsidP="00426F54">
            <w:pPr>
              <w:pStyle w:val="af0"/>
              <w:spacing w:before="40" w:after="40"/>
              <w:jc w:val="left"/>
              <w:rPr>
                <w:rFonts w:ascii="Times New Roman" w:hAnsi="Times New Roman"/>
              </w:rPr>
            </w:pPr>
            <w:r w:rsidRPr="00165F84">
              <w:rPr>
                <w:rFonts w:ascii="Times New Roman" w:hAnsi="Times New Roman"/>
              </w:rPr>
              <w:t>Канализационная насосная станция (КНС)</w:t>
            </w:r>
            <w:r w:rsidR="00165F84">
              <w:rPr>
                <w:rFonts w:ascii="Times New Roman" w:hAnsi="Times New Roman"/>
              </w:rPr>
              <w:t xml:space="preserve"> -  2</w:t>
            </w:r>
            <w:r w:rsidRPr="00165F84">
              <w:rPr>
                <w:rFonts w:ascii="Times New Roman" w:hAnsi="Times New Roman"/>
              </w:rPr>
              <w:t xml:space="preserve"> объект</w:t>
            </w:r>
            <w:r w:rsidR="00165F84">
              <w:rPr>
                <w:rFonts w:ascii="Times New Roman" w:hAnsi="Times New Roman"/>
              </w:rPr>
              <w:t>а</w:t>
            </w:r>
            <w:r w:rsidRPr="00165F84">
              <w:rPr>
                <w:rFonts w:ascii="Times New Roman" w:hAnsi="Times New Roman"/>
              </w:rPr>
              <w:t>, планируемый к размещению</w:t>
            </w:r>
          </w:p>
        </w:tc>
      </w:tr>
      <w:tr w:rsidR="004F101A" w:rsidRPr="00165F84" w:rsidTr="00C4352D">
        <w:tc>
          <w:tcPr>
            <w:tcW w:w="402" w:type="pct"/>
          </w:tcPr>
          <w:p w:rsidR="004F101A" w:rsidRPr="00B22518" w:rsidRDefault="00BB4C82" w:rsidP="00BB4C82">
            <w:pPr>
              <w:pStyle w:val="af0"/>
              <w:spacing w:before="40" w:after="40"/>
              <w:rPr>
                <w:rFonts w:ascii="Times New Roman" w:hAnsi="Times New Roman"/>
              </w:rPr>
            </w:pPr>
            <w:r w:rsidRPr="00B22518">
              <w:rPr>
                <w:rFonts w:ascii="Times New Roman" w:hAnsi="Times New Roman"/>
              </w:rPr>
              <w:t>3.1.2</w:t>
            </w:r>
          </w:p>
        </w:tc>
        <w:tc>
          <w:tcPr>
            <w:tcW w:w="4598" w:type="pct"/>
            <w:gridSpan w:val="4"/>
            <w:vAlign w:val="center"/>
          </w:tcPr>
          <w:p w:rsidR="004F101A" w:rsidRPr="00165F84" w:rsidRDefault="004F101A" w:rsidP="004F101A">
            <w:pPr>
              <w:rPr>
                <w:sz w:val="22"/>
                <w:szCs w:val="22"/>
              </w:rPr>
            </w:pPr>
            <w:r>
              <w:rPr>
                <w:sz w:val="22"/>
                <w:szCs w:val="22"/>
              </w:rPr>
              <w:t xml:space="preserve">Трансформаторная подстанция (ТП) </w:t>
            </w:r>
            <w:r w:rsidRPr="00165F84">
              <w:rPr>
                <w:sz w:val="22"/>
                <w:szCs w:val="22"/>
              </w:rPr>
              <w:t xml:space="preserve">-  </w:t>
            </w:r>
            <w:r>
              <w:rPr>
                <w:sz w:val="22"/>
                <w:szCs w:val="22"/>
              </w:rPr>
              <w:t>2</w:t>
            </w:r>
            <w:r w:rsidRPr="00165F84">
              <w:rPr>
                <w:sz w:val="22"/>
                <w:szCs w:val="22"/>
              </w:rPr>
              <w:t xml:space="preserve"> объект</w:t>
            </w:r>
            <w:r>
              <w:rPr>
                <w:sz w:val="22"/>
                <w:szCs w:val="22"/>
              </w:rPr>
              <w:t>а</w:t>
            </w:r>
            <w:r w:rsidRPr="00165F84">
              <w:rPr>
                <w:sz w:val="22"/>
                <w:szCs w:val="22"/>
              </w:rPr>
              <w:t>, планируемый к размещению</w:t>
            </w:r>
          </w:p>
        </w:tc>
      </w:tr>
      <w:tr w:rsidR="004F101A" w:rsidRPr="00754599" w:rsidTr="004552F0">
        <w:tc>
          <w:tcPr>
            <w:tcW w:w="402" w:type="pct"/>
          </w:tcPr>
          <w:p w:rsidR="004F101A" w:rsidRPr="00B22518" w:rsidRDefault="004F101A" w:rsidP="004F101A">
            <w:pPr>
              <w:pStyle w:val="af0"/>
              <w:spacing w:before="40" w:after="40"/>
              <w:rPr>
                <w:rFonts w:ascii="Times New Roman" w:hAnsi="Times New Roman"/>
              </w:rPr>
            </w:pPr>
            <w:r w:rsidRPr="00B22518">
              <w:rPr>
                <w:rFonts w:ascii="Times New Roman" w:hAnsi="Times New Roman"/>
              </w:rPr>
              <w:t>3.2</w:t>
            </w:r>
          </w:p>
        </w:tc>
        <w:tc>
          <w:tcPr>
            <w:tcW w:w="1951" w:type="pct"/>
            <w:vAlign w:val="center"/>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Коммунально-складская зона</w:t>
            </w:r>
          </w:p>
        </w:tc>
        <w:tc>
          <w:tcPr>
            <w:tcW w:w="796" w:type="pct"/>
            <w:vAlign w:val="center"/>
          </w:tcPr>
          <w:p w:rsidR="004F101A" w:rsidRPr="00754599" w:rsidRDefault="004F101A" w:rsidP="004F101A">
            <w:pPr>
              <w:jc w:val="center"/>
              <w:rPr>
                <w:sz w:val="22"/>
                <w:szCs w:val="22"/>
              </w:rPr>
            </w:pPr>
            <w:r w:rsidRPr="00754599">
              <w:rPr>
                <w:sz w:val="22"/>
                <w:szCs w:val="22"/>
              </w:rPr>
              <w:t>28,3</w:t>
            </w:r>
          </w:p>
        </w:tc>
        <w:tc>
          <w:tcPr>
            <w:tcW w:w="936" w:type="pct"/>
          </w:tcPr>
          <w:p w:rsidR="004F101A" w:rsidRPr="00754599" w:rsidRDefault="004F101A" w:rsidP="004F101A">
            <w:pPr>
              <w:jc w:val="center"/>
              <w:rPr>
                <w:sz w:val="22"/>
                <w:szCs w:val="22"/>
              </w:rPr>
            </w:pPr>
            <w:r w:rsidRPr="00754599">
              <w:rPr>
                <w:sz w:val="22"/>
                <w:szCs w:val="22"/>
              </w:rPr>
              <w:t>3 эт.</w:t>
            </w:r>
          </w:p>
        </w:tc>
        <w:tc>
          <w:tcPr>
            <w:tcW w:w="915" w:type="pct"/>
          </w:tcPr>
          <w:p w:rsidR="004F101A" w:rsidRPr="00754599" w:rsidRDefault="004F101A" w:rsidP="004F101A">
            <w:pPr>
              <w:jc w:val="center"/>
              <w:rPr>
                <w:sz w:val="22"/>
                <w:szCs w:val="22"/>
              </w:rPr>
            </w:pPr>
            <w:r w:rsidRPr="00754599">
              <w:rPr>
                <w:sz w:val="22"/>
                <w:szCs w:val="22"/>
              </w:rPr>
              <w:t>2200</w:t>
            </w:r>
          </w:p>
        </w:tc>
      </w:tr>
      <w:tr w:rsidR="004F101A" w:rsidRPr="00165F84" w:rsidTr="00193CE4">
        <w:tc>
          <w:tcPr>
            <w:tcW w:w="402" w:type="pct"/>
          </w:tcPr>
          <w:p w:rsidR="004F101A" w:rsidRPr="00B22518" w:rsidRDefault="004F101A" w:rsidP="004F101A">
            <w:pPr>
              <w:pStyle w:val="af0"/>
              <w:spacing w:before="40" w:after="40"/>
              <w:rPr>
                <w:rFonts w:ascii="Times New Roman" w:hAnsi="Times New Roman"/>
              </w:rPr>
            </w:pPr>
          </w:p>
        </w:tc>
        <w:tc>
          <w:tcPr>
            <w:tcW w:w="4598" w:type="pct"/>
            <w:gridSpan w:val="4"/>
            <w:vAlign w:val="center"/>
          </w:tcPr>
          <w:p w:rsidR="004F101A" w:rsidRPr="00165F84" w:rsidRDefault="004F101A" w:rsidP="004F101A">
            <w:pPr>
              <w:jc w:val="center"/>
              <w:rPr>
                <w:color w:val="FF0000"/>
                <w:sz w:val="22"/>
                <w:szCs w:val="22"/>
              </w:rPr>
            </w:pPr>
            <w:r w:rsidRPr="00165F84">
              <w:rPr>
                <w:sz w:val="22"/>
                <w:szCs w:val="22"/>
              </w:rPr>
              <w:t>объекты местного значения</w:t>
            </w:r>
          </w:p>
        </w:tc>
      </w:tr>
      <w:tr w:rsidR="004F101A" w:rsidRPr="00165F84" w:rsidTr="00193CE4">
        <w:tc>
          <w:tcPr>
            <w:tcW w:w="402" w:type="pct"/>
          </w:tcPr>
          <w:p w:rsidR="004F101A" w:rsidRPr="00B22518" w:rsidRDefault="004F101A" w:rsidP="004F101A">
            <w:pPr>
              <w:pStyle w:val="af0"/>
              <w:spacing w:before="40" w:after="40"/>
              <w:rPr>
                <w:rFonts w:ascii="Times New Roman" w:hAnsi="Times New Roman"/>
              </w:rPr>
            </w:pPr>
            <w:r w:rsidRPr="00B22518">
              <w:rPr>
                <w:rFonts w:ascii="Times New Roman" w:hAnsi="Times New Roman"/>
              </w:rPr>
              <w:lastRenderedPageBreak/>
              <w:t>3.2.1</w:t>
            </w:r>
          </w:p>
        </w:tc>
        <w:tc>
          <w:tcPr>
            <w:tcW w:w="4598" w:type="pct"/>
            <w:gridSpan w:val="4"/>
            <w:vAlign w:val="center"/>
          </w:tcPr>
          <w:p w:rsidR="004F101A" w:rsidRPr="00165F84" w:rsidRDefault="004F101A" w:rsidP="004F101A">
            <w:pPr>
              <w:rPr>
                <w:color w:val="FF0000"/>
                <w:sz w:val="22"/>
                <w:szCs w:val="22"/>
              </w:rPr>
            </w:pPr>
            <w:r w:rsidRPr="00165F84">
              <w:rPr>
                <w:sz w:val="22"/>
                <w:szCs w:val="22"/>
              </w:rPr>
              <w:t>Канализационная насосная станция (КНС) -  1 объект, планируемый к размещению</w:t>
            </w:r>
          </w:p>
        </w:tc>
      </w:tr>
      <w:tr w:rsidR="004F101A" w:rsidRPr="00165F84" w:rsidTr="00193CE4">
        <w:tc>
          <w:tcPr>
            <w:tcW w:w="402" w:type="pct"/>
          </w:tcPr>
          <w:p w:rsidR="004F101A" w:rsidRDefault="004F101A" w:rsidP="004F101A">
            <w:pPr>
              <w:pStyle w:val="af0"/>
              <w:spacing w:before="40" w:after="40"/>
              <w:rPr>
                <w:rFonts w:ascii="Times New Roman" w:hAnsi="Times New Roman"/>
                <w:color w:val="FF0000"/>
              </w:rPr>
            </w:pPr>
          </w:p>
        </w:tc>
        <w:tc>
          <w:tcPr>
            <w:tcW w:w="4598" w:type="pct"/>
            <w:gridSpan w:val="4"/>
            <w:vAlign w:val="center"/>
          </w:tcPr>
          <w:p w:rsidR="004F101A" w:rsidRPr="00165F84" w:rsidRDefault="004F101A" w:rsidP="004F101A">
            <w:pPr>
              <w:rPr>
                <w:sz w:val="22"/>
                <w:szCs w:val="22"/>
              </w:rPr>
            </w:pPr>
          </w:p>
        </w:tc>
      </w:tr>
      <w:tr w:rsidR="004F101A" w:rsidRPr="00754599" w:rsidTr="004552F0">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3.3</w:t>
            </w:r>
          </w:p>
        </w:tc>
        <w:tc>
          <w:tcPr>
            <w:tcW w:w="1951" w:type="pct"/>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Зона инженерной инфраструктуры</w:t>
            </w:r>
          </w:p>
        </w:tc>
        <w:tc>
          <w:tcPr>
            <w:tcW w:w="796" w:type="pct"/>
            <w:vAlign w:val="center"/>
          </w:tcPr>
          <w:p w:rsidR="004F101A" w:rsidRPr="00754599" w:rsidRDefault="004F101A" w:rsidP="004F101A">
            <w:pPr>
              <w:jc w:val="center"/>
              <w:rPr>
                <w:sz w:val="22"/>
                <w:szCs w:val="22"/>
              </w:rPr>
            </w:pPr>
            <w:r w:rsidRPr="00754599">
              <w:rPr>
                <w:sz w:val="22"/>
                <w:szCs w:val="22"/>
              </w:rPr>
              <w:t>12,</w:t>
            </w:r>
            <w:r w:rsidRPr="00754599">
              <w:rPr>
                <w:sz w:val="22"/>
                <w:szCs w:val="22"/>
                <w:lang w:val="en-US"/>
              </w:rPr>
              <w:t>1</w:t>
            </w:r>
          </w:p>
        </w:tc>
        <w:tc>
          <w:tcPr>
            <w:tcW w:w="936"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r w:rsidR="00BB4C82" w:rsidRPr="00754599" w:rsidTr="00BB4C82">
        <w:tc>
          <w:tcPr>
            <w:tcW w:w="402" w:type="pct"/>
          </w:tcPr>
          <w:p w:rsidR="00BB4C82" w:rsidRPr="00754599" w:rsidRDefault="00BB4C82" w:rsidP="004F101A">
            <w:pPr>
              <w:pStyle w:val="af0"/>
              <w:spacing w:before="40" w:after="40"/>
              <w:rPr>
                <w:rFonts w:ascii="Times New Roman" w:hAnsi="Times New Roman"/>
              </w:rPr>
            </w:pPr>
          </w:p>
        </w:tc>
        <w:tc>
          <w:tcPr>
            <w:tcW w:w="4598" w:type="pct"/>
            <w:gridSpan w:val="4"/>
          </w:tcPr>
          <w:p w:rsidR="00BB4C82" w:rsidRPr="00754599" w:rsidRDefault="00BB4C82" w:rsidP="004F101A">
            <w:pPr>
              <w:pStyle w:val="af0"/>
              <w:spacing w:before="40" w:after="40"/>
              <w:rPr>
                <w:rFonts w:ascii="Times New Roman" w:hAnsi="Times New Roman"/>
              </w:rPr>
            </w:pPr>
            <w:r w:rsidRPr="00BB4C82">
              <w:rPr>
                <w:rFonts w:ascii="Times New Roman" w:hAnsi="Times New Roman"/>
                <w:color w:val="000000" w:themeColor="text1"/>
              </w:rPr>
              <w:t>объекты регионального значения</w:t>
            </w:r>
          </w:p>
        </w:tc>
      </w:tr>
      <w:tr w:rsidR="00BB4C82" w:rsidRPr="00754599" w:rsidTr="00BB4C82">
        <w:tc>
          <w:tcPr>
            <w:tcW w:w="402" w:type="pct"/>
          </w:tcPr>
          <w:p w:rsidR="00BB4C82" w:rsidRPr="00BB4C82" w:rsidRDefault="00BB4C82" w:rsidP="004F101A">
            <w:pPr>
              <w:pStyle w:val="af0"/>
              <w:spacing w:before="40" w:after="40"/>
              <w:rPr>
                <w:rFonts w:ascii="Times New Roman" w:hAnsi="Times New Roman"/>
                <w:color w:val="000000" w:themeColor="text1"/>
              </w:rPr>
            </w:pPr>
            <w:r w:rsidRPr="00BB4C82">
              <w:rPr>
                <w:rFonts w:ascii="Times New Roman" w:hAnsi="Times New Roman"/>
                <w:color w:val="000000" w:themeColor="text1"/>
              </w:rPr>
              <w:t>3.3.1</w:t>
            </w:r>
          </w:p>
        </w:tc>
        <w:tc>
          <w:tcPr>
            <w:tcW w:w="4598" w:type="pct"/>
            <w:gridSpan w:val="4"/>
          </w:tcPr>
          <w:p w:rsidR="00BB4C82" w:rsidRPr="00754599" w:rsidRDefault="00BB4C82" w:rsidP="00BB4C82">
            <w:pPr>
              <w:pStyle w:val="af0"/>
              <w:spacing w:before="40" w:after="40"/>
              <w:jc w:val="left"/>
              <w:rPr>
                <w:rFonts w:ascii="Times New Roman" w:hAnsi="Times New Roman"/>
              </w:rPr>
            </w:pPr>
            <w:r w:rsidRPr="00E77FF4">
              <w:rPr>
                <w:rFonts w:ascii="Times New Roman" w:hAnsi="Times New Roman"/>
              </w:rPr>
              <w:t>Электрическая подстанция 35 кВ</w:t>
            </w:r>
            <w:r>
              <w:rPr>
                <w:rFonts w:ascii="Times New Roman" w:hAnsi="Times New Roman"/>
              </w:rPr>
              <w:t xml:space="preserve"> – 1 объект, </w:t>
            </w:r>
            <w:r w:rsidRPr="00165F84">
              <w:rPr>
                <w:rFonts w:ascii="Times New Roman" w:hAnsi="Times New Roman"/>
              </w:rPr>
              <w:t>планируемый к размещению</w:t>
            </w:r>
          </w:p>
        </w:tc>
      </w:tr>
      <w:tr w:rsidR="004F101A" w:rsidRPr="00165F84" w:rsidTr="00D60164">
        <w:tc>
          <w:tcPr>
            <w:tcW w:w="402" w:type="pct"/>
          </w:tcPr>
          <w:p w:rsidR="004F101A" w:rsidRPr="00BB4C82" w:rsidRDefault="004F101A" w:rsidP="004F101A">
            <w:pPr>
              <w:pStyle w:val="af0"/>
              <w:spacing w:before="40" w:after="40"/>
              <w:rPr>
                <w:rFonts w:ascii="Times New Roman" w:hAnsi="Times New Roman"/>
                <w:color w:val="000000" w:themeColor="text1"/>
              </w:rPr>
            </w:pPr>
          </w:p>
        </w:tc>
        <w:tc>
          <w:tcPr>
            <w:tcW w:w="4598" w:type="pct"/>
            <w:gridSpan w:val="4"/>
            <w:vAlign w:val="center"/>
          </w:tcPr>
          <w:p w:rsidR="004F101A" w:rsidRPr="00165F84" w:rsidRDefault="004F101A" w:rsidP="004F101A">
            <w:pPr>
              <w:jc w:val="center"/>
              <w:rPr>
                <w:color w:val="FF0000"/>
                <w:sz w:val="22"/>
                <w:szCs w:val="22"/>
              </w:rPr>
            </w:pPr>
            <w:r w:rsidRPr="00165F84">
              <w:rPr>
                <w:sz w:val="22"/>
                <w:szCs w:val="22"/>
              </w:rPr>
              <w:t>объекты местного значения</w:t>
            </w:r>
          </w:p>
        </w:tc>
      </w:tr>
      <w:tr w:rsidR="004F101A" w:rsidRPr="00165F84" w:rsidTr="00D60164">
        <w:tc>
          <w:tcPr>
            <w:tcW w:w="402" w:type="pct"/>
          </w:tcPr>
          <w:p w:rsidR="004F101A" w:rsidRPr="00BB4C82" w:rsidRDefault="004F101A" w:rsidP="00BB4C82">
            <w:pPr>
              <w:pStyle w:val="af0"/>
              <w:spacing w:before="40" w:after="40"/>
              <w:rPr>
                <w:rFonts w:ascii="Times New Roman" w:hAnsi="Times New Roman"/>
                <w:color w:val="000000" w:themeColor="text1"/>
              </w:rPr>
            </w:pPr>
            <w:r w:rsidRPr="00BB4C82">
              <w:rPr>
                <w:rFonts w:ascii="Times New Roman" w:hAnsi="Times New Roman"/>
                <w:color w:val="000000" w:themeColor="text1"/>
              </w:rPr>
              <w:t>3.3.</w:t>
            </w:r>
            <w:r w:rsidR="00BB4C82" w:rsidRPr="00BB4C82">
              <w:rPr>
                <w:rFonts w:ascii="Times New Roman" w:hAnsi="Times New Roman"/>
                <w:color w:val="000000" w:themeColor="text1"/>
              </w:rPr>
              <w:t>2</w:t>
            </w:r>
          </w:p>
        </w:tc>
        <w:tc>
          <w:tcPr>
            <w:tcW w:w="4598" w:type="pct"/>
            <w:gridSpan w:val="4"/>
            <w:vAlign w:val="center"/>
          </w:tcPr>
          <w:p w:rsidR="004F101A" w:rsidRPr="00165F84" w:rsidRDefault="004F101A" w:rsidP="004F101A">
            <w:pPr>
              <w:rPr>
                <w:color w:val="FF0000"/>
                <w:sz w:val="22"/>
                <w:szCs w:val="22"/>
              </w:rPr>
            </w:pPr>
            <w:r w:rsidRPr="00165F84">
              <w:rPr>
                <w:sz w:val="22"/>
                <w:szCs w:val="22"/>
              </w:rPr>
              <w:t>Канализационная насосная станция (КНС) -  1 объект, планируемый к размещению</w:t>
            </w:r>
          </w:p>
        </w:tc>
      </w:tr>
      <w:tr w:rsidR="006D10C5" w:rsidRPr="00165F84" w:rsidTr="00C852D1">
        <w:tc>
          <w:tcPr>
            <w:tcW w:w="402" w:type="pct"/>
          </w:tcPr>
          <w:p w:rsidR="006D10C5" w:rsidRPr="00BB4C82" w:rsidRDefault="006D10C5" w:rsidP="00C852D1">
            <w:pPr>
              <w:pStyle w:val="af0"/>
              <w:spacing w:before="40" w:after="40"/>
              <w:rPr>
                <w:rFonts w:ascii="Times New Roman" w:hAnsi="Times New Roman"/>
                <w:color w:val="000000" w:themeColor="text1"/>
              </w:rPr>
            </w:pPr>
            <w:r w:rsidRPr="00BB4C82">
              <w:rPr>
                <w:rFonts w:ascii="Times New Roman" w:hAnsi="Times New Roman"/>
                <w:color w:val="000000" w:themeColor="text1"/>
              </w:rPr>
              <w:t>3.3.3</w:t>
            </w:r>
          </w:p>
        </w:tc>
        <w:tc>
          <w:tcPr>
            <w:tcW w:w="4598" w:type="pct"/>
            <w:gridSpan w:val="4"/>
          </w:tcPr>
          <w:p w:rsidR="006D10C5" w:rsidRPr="00165F84" w:rsidRDefault="006D10C5" w:rsidP="00C852D1">
            <w:pPr>
              <w:pStyle w:val="af0"/>
              <w:spacing w:before="40" w:after="40"/>
              <w:jc w:val="left"/>
              <w:rPr>
                <w:rFonts w:ascii="Times New Roman" w:hAnsi="Times New Roman"/>
                <w:color w:val="FF0000"/>
              </w:rPr>
            </w:pPr>
            <w:r w:rsidRPr="00165F84">
              <w:rPr>
                <w:rFonts w:ascii="Times New Roman" w:hAnsi="Times New Roman"/>
              </w:rPr>
              <w:t>Очистные сооружения (КОС) производительностью 2100 куб.м/сут -  1 объект, планируемый к размещению</w:t>
            </w:r>
          </w:p>
        </w:tc>
      </w:tr>
      <w:tr w:rsidR="004F101A" w:rsidRPr="00165F84" w:rsidTr="00897DF3">
        <w:tc>
          <w:tcPr>
            <w:tcW w:w="402" w:type="pct"/>
          </w:tcPr>
          <w:p w:rsidR="004F101A" w:rsidRPr="00BB4C82" w:rsidRDefault="004F101A" w:rsidP="006D10C5">
            <w:pPr>
              <w:pStyle w:val="af0"/>
              <w:spacing w:before="40" w:after="40"/>
              <w:rPr>
                <w:rFonts w:ascii="Times New Roman" w:hAnsi="Times New Roman"/>
                <w:color w:val="000000" w:themeColor="text1"/>
              </w:rPr>
            </w:pPr>
            <w:r w:rsidRPr="00BB4C82">
              <w:rPr>
                <w:rFonts w:ascii="Times New Roman" w:hAnsi="Times New Roman"/>
                <w:color w:val="000000" w:themeColor="text1"/>
              </w:rPr>
              <w:t>3.3.</w:t>
            </w:r>
            <w:r w:rsidR="006D10C5">
              <w:rPr>
                <w:rFonts w:ascii="Times New Roman" w:hAnsi="Times New Roman"/>
                <w:color w:val="000000" w:themeColor="text1"/>
              </w:rPr>
              <w:t>4</w:t>
            </w:r>
          </w:p>
        </w:tc>
        <w:tc>
          <w:tcPr>
            <w:tcW w:w="4598" w:type="pct"/>
            <w:gridSpan w:val="4"/>
          </w:tcPr>
          <w:p w:rsidR="004F101A" w:rsidRPr="00165F84" w:rsidRDefault="006D10C5" w:rsidP="004F101A">
            <w:pPr>
              <w:pStyle w:val="af0"/>
              <w:spacing w:before="40" w:after="40"/>
              <w:jc w:val="left"/>
              <w:rPr>
                <w:rFonts w:ascii="Times New Roman" w:hAnsi="Times New Roman"/>
                <w:color w:val="FF0000"/>
              </w:rPr>
            </w:pPr>
            <w:r w:rsidRPr="006D10C5">
              <w:rPr>
                <w:rFonts w:ascii="Times New Roman" w:hAnsi="Times New Roman"/>
              </w:rPr>
              <w:t>Источник тепловой энергии</w:t>
            </w:r>
            <w:r>
              <w:rPr>
                <w:rFonts w:ascii="Times New Roman" w:hAnsi="Times New Roman"/>
              </w:rPr>
              <w:t xml:space="preserve"> - </w:t>
            </w:r>
            <w:r w:rsidR="004F101A" w:rsidRPr="00165F84">
              <w:rPr>
                <w:rFonts w:ascii="Times New Roman" w:hAnsi="Times New Roman"/>
              </w:rPr>
              <w:t>1 объект, планируемый к размещению</w:t>
            </w:r>
          </w:p>
        </w:tc>
      </w:tr>
      <w:tr w:rsidR="004F101A" w:rsidRPr="00165F84" w:rsidTr="004552F0">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3.4</w:t>
            </w:r>
          </w:p>
        </w:tc>
        <w:tc>
          <w:tcPr>
            <w:tcW w:w="1951" w:type="pct"/>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Зона транспортной инфраструктуры</w:t>
            </w:r>
          </w:p>
        </w:tc>
        <w:tc>
          <w:tcPr>
            <w:tcW w:w="796" w:type="pct"/>
            <w:vAlign w:val="center"/>
          </w:tcPr>
          <w:p w:rsidR="004F101A" w:rsidRPr="00754599" w:rsidRDefault="004F101A" w:rsidP="004F101A">
            <w:pPr>
              <w:jc w:val="center"/>
              <w:rPr>
                <w:sz w:val="22"/>
                <w:szCs w:val="22"/>
              </w:rPr>
            </w:pPr>
            <w:r w:rsidRPr="00754599">
              <w:rPr>
                <w:sz w:val="22"/>
                <w:szCs w:val="22"/>
              </w:rPr>
              <w:t>13,2</w:t>
            </w:r>
          </w:p>
        </w:tc>
        <w:tc>
          <w:tcPr>
            <w:tcW w:w="936" w:type="pct"/>
          </w:tcPr>
          <w:p w:rsidR="004F101A" w:rsidRPr="00165F84" w:rsidRDefault="004F101A" w:rsidP="004F101A">
            <w:pPr>
              <w:pStyle w:val="af0"/>
              <w:spacing w:before="40" w:after="40"/>
              <w:rPr>
                <w:rFonts w:ascii="Times New Roman" w:hAnsi="Times New Roman"/>
                <w:color w:val="FF0000"/>
              </w:rPr>
            </w:pPr>
            <w:r w:rsidRPr="00165F84">
              <w:rPr>
                <w:rFonts w:ascii="Times New Roman" w:hAnsi="Times New Roman"/>
                <w:color w:val="FF0000"/>
              </w:rPr>
              <w:t>-</w:t>
            </w:r>
          </w:p>
        </w:tc>
        <w:tc>
          <w:tcPr>
            <w:tcW w:w="915" w:type="pct"/>
          </w:tcPr>
          <w:p w:rsidR="004F101A" w:rsidRPr="00165F84" w:rsidRDefault="004F101A" w:rsidP="004F101A">
            <w:pPr>
              <w:pStyle w:val="af0"/>
              <w:spacing w:before="40" w:after="40"/>
              <w:rPr>
                <w:rFonts w:ascii="Times New Roman" w:hAnsi="Times New Roman"/>
                <w:color w:val="FF0000"/>
              </w:rPr>
            </w:pPr>
            <w:r w:rsidRPr="00165F84">
              <w:rPr>
                <w:rFonts w:ascii="Times New Roman" w:hAnsi="Times New Roman"/>
                <w:color w:val="FF0000"/>
              </w:rPr>
              <w:t>-</w:t>
            </w:r>
          </w:p>
        </w:tc>
      </w:tr>
      <w:tr w:rsidR="004F101A" w:rsidRPr="00165F84" w:rsidTr="00454623">
        <w:tc>
          <w:tcPr>
            <w:tcW w:w="402" w:type="pct"/>
          </w:tcPr>
          <w:p w:rsidR="004F101A" w:rsidRPr="00BF36B3" w:rsidRDefault="004F101A" w:rsidP="004F101A">
            <w:pPr>
              <w:pStyle w:val="af0"/>
              <w:spacing w:before="40" w:after="40"/>
              <w:rPr>
                <w:rFonts w:ascii="Times New Roman" w:hAnsi="Times New Roman"/>
              </w:rPr>
            </w:pPr>
          </w:p>
        </w:tc>
        <w:tc>
          <w:tcPr>
            <w:tcW w:w="4598" w:type="pct"/>
            <w:gridSpan w:val="4"/>
          </w:tcPr>
          <w:p w:rsidR="004F101A" w:rsidRPr="00BF36B3" w:rsidRDefault="004F101A" w:rsidP="004F101A">
            <w:pPr>
              <w:pStyle w:val="af0"/>
              <w:spacing w:before="40" w:after="40"/>
              <w:rPr>
                <w:rFonts w:ascii="Times New Roman" w:hAnsi="Times New Roman"/>
              </w:rPr>
            </w:pPr>
            <w:r w:rsidRPr="00BF36B3">
              <w:rPr>
                <w:rFonts w:ascii="Times New Roman" w:hAnsi="Times New Roman"/>
              </w:rPr>
              <w:t>объекты регионального значения</w:t>
            </w:r>
          </w:p>
        </w:tc>
      </w:tr>
      <w:tr w:rsidR="004F101A" w:rsidRPr="00165F84" w:rsidTr="00454623">
        <w:tc>
          <w:tcPr>
            <w:tcW w:w="402" w:type="pct"/>
          </w:tcPr>
          <w:p w:rsidR="004F101A" w:rsidRPr="00BF36B3" w:rsidRDefault="004F101A" w:rsidP="004F101A">
            <w:pPr>
              <w:pStyle w:val="af0"/>
              <w:spacing w:before="40" w:after="40"/>
              <w:rPr>
                <w:rFonts w:ascii="Times New Roman" w:hAnsi="Times New Roman"/>
              </w:rPr>
            </w:pPr>
            <w:r w:rsidRPr="00BF36B3">
              <w:rPr>
                <w:rFonts w:ascii="Times New Roman" w:hAnsi="Times New Roman"/>
              </w:rPr>
              <w:t>3.4.1</w:t>
            </w:r>
          </w:p>
        </w:tc>
        <w:tc>
          <w:tcPr>
            <w:tcW w:w="4598" w:type="pct"/>
            <w:gridSpan w:val="4"/>
          </w:tcPr>
          <w:p w:rsidR="004F101A" w:rsidRPr="00BF36B3" w:rsidRDefault="004F101A" w:rsidP="004F101A">
            <w:pPr>
              <w:pStyle w:val="af0"/>
              <w:spacing w:before="40" w:after="40"/>
              <w:jc w:val="left"/>
              <w:rPr>
                <w:rFonts w:ascii="Times New Roman" w:hAnsi="Times New Roman"/>
              </w:rPr>
            </w:pPr>
            <w:r w:rsidRPr="00BF36B3">
              <w:rPr>
                <w:rFonts w:ascii="Times New Roman" w:hAnsi="Times New Roman"/>
              </w:rPr>
              <w:t>Причальный комплекс – 1 объект</w:t>
            </w:r>
            <w:r>
              <w:rPr>
                <w:rFonts w:ascii="Times New Roman" w:hAnsi="Times New Roman"/>
              </w:rPr>
              <w:t>, планируемый к размещению</w:t>
            </w:r>
          </w:p>
        </w:tc>
      </w:tr>
      <w:tr w:rsidR="004F101A" w:rsidRPr="00165F84" w:rsidTr="00454623">
        <w:tc>
          <w:tcPr>
            <w:tcW w:w="402" w:type="pct"/>
          </w:tcPr>
          <w:p w:rsidR="004F101A" w:rsidRPr="00BF36B3" w:rsidRDefault="004F101A" w:rsidP="004F101A">
            <w:pPr>
              <w:pStyle w:val="af0"/>
              <w:spacing w:before="40" w:after="40"/>
              <w:rPr>
                <w:rFonts w:ascii="Times New Roman" w:hAnsi="Times New Roman"/>
              </w:rPr>
            </w:pPr>
          </w:p>
        </w:tc>
        <w:tc>
          <w:tcPr>
            <w:tcW w:w="4598" w:type="pct"/>
            <w:gridSpan w:val="4"/>
          </w:tcPr>
          <w:p w:rsidR="004F101A" w:rsidRPr="00BF36B3" w:rsidRDefault="004F101A" w:rsidP="004F101A">
            <w:pPr>
              <w:pStyle w:val="af0"/>
              <w:spacing w:before="40" w:after="40"/>
              <w:rPr>
                <w:rFonts w:ascii="Times New Roman" w:hAnsi="Times New Roman"/>
              </w:rPr>
            </w:pPr>
            <w:r>
              <w:rPr>
                <w:rFonts w:ascii="Times New Roman" w:hAnsi="Times New Roman"/>
              </w:rPr>
              <w:t>объекты местного значения</w:t>
            </w:r>
          </w:p>
        </w:tc>
      </w:tr>
      <w:tr w:rsidR="004F101A" w:rsidRPr="00165F84" w:rsidTr="00454623">
        <w:tc>
          <w:tcPr>
            <w:tcW w:w="402" w:type="pct"/>
          </w:tcPr>
          <w:p w:rsidR="004F101A" w:rsidRPr="00BF36B3" w:rsidRDefault="004F101A" w:rsidP="004F101A">
            <w:pPr>
              <w:pStyle w:val="af0"/>
              <w:spacing w:before="40" w:after="40"/>
              <w:rPr>
                <w:rFonts w:ascii="Times New Roman" w:hAnsi="Times New Roman"/>
              </w:rPr>
            </w:pPr>
            <w:r>
              <w:rPr>
                <w:rFonts w:ascii="Times New Roman" w:hAnsi="Times New Roman"/>
              </w:rPr>
              <w:t>3.4.2</w:t>
            </w:r>
          </w:p>
        </w:tc>
        <w:tc>
          <w:tcPr>
            <w:tcW w:w="4598" w:type="pct"/>
            <w:gridSpan w:val="4"/>
          </w:tcPr>
          <w:p w:rsidR="004F101A" w:rsidRPr="00BF36B3" w:rsidRDefault="004F101A" w:rsidP="004F101A">
            <w:pPr>
              <w:pStyle w:val="af0"/>
              <w:spacing w:before="40" w:after="40"/>
              <w:jc w:val="left"/>
              <w:rPr>
                <w:rFonts w:ascii="Times New Roman" w:hAnsi="Times New Roman"/>
              </w:rPr>
            </w:pPr>
            <w:r>
              <w:rPr>
                <w:rFonts w:ascii="Times New Roman" w:hAnsi="Times New Roman"/>
              </w:rPr>
              <w:t>Автодорожный мост – 1 объект, на автомобильной дороге через р. Серебрянка, планируемый к размещению</w:t>
            </w:r>
          </w:p>
        </w:tc>
      </w:tr>
      <w:tr w:rsidR="004F101A" w:rsidRPr="00165F84" w:rsidTr="004552F0">
        <w:tc>
          <w:tcPr>
            <w:tcW w:w="402" w:type="pct"/>
          </w:tcPr>
          <w:p w:rsidR="004F101A" w:rsidRPr="00754599" w:rsidRDefault="004F101A" w:rsidP="004F101A">
            <w:pPr>
              <w:jc w:val="center"/>
              <w:rPr>
                <w:bCs/>
                <w:sz w:val="22"/>
                <w:szCs w:val="22"/>
              </w:rPr>
            </w:pPr>
            <w:r w:rsidRPr="00754599">
              <w:rPr>
                <w:bCs/>
                <w:sz w:val="22"/>
                <w:szCs w:val="22"/>
              </w:rPr>
              <w:t>3.5</w:t>
            </w:r>
          </w:p>
        </w:tc>
        <w:tc>
          <w:tcPr>
            <w:tcW w:w="1951" w:type="pct"/>
          </w:tcPr>
          <w:p w:rsidR="004F101A" w:rsidRPr="00754599" w:rsidRDefault="004F101A" w:rsidP="004F101A">
            <w:pPr>
              <w:jc w:val="center"/>
              <w:rPr>
                <w:bCs/>
                <w:sz w:val="22"/>
                <w:szCs w:val="22"/>
              </w:rPr>
            </w:pPr>
            <w:r w:rsidRPr="00D84D54">
              <w:rPr>
                <w:i/>
                <w:sz w:val="22"/>
                <w:szCs w:val="22"/>
              </w:rPr>
              <w:t>Зона улично-дорожной сети</w:t>
            </w:r>
          </w:p>
        </w:tc>
        <w:tc>
          <w:tcPr>
            <w:tcW w:w="796" w:type="pct"/>
            <w:vAlign w:val="bottom"/>
          </w:tcPr>
          <w:p w:rsidR="004F101A" w:rsidRPr="00754599" w:rsidRDefault="004F101A" w:rsidP="004F101A">
            <w:pPr>
              <w:jc w:val="center"/>
              <w:rPr>
                <w:bCs/>
                <w:sz w:val="22"/>
                <w:szCs w:val="22"/>
              </w:rPr>
            </w:pPr>
            <w:r w:rsidRPr="00754599">
              <w:rPr>
                <w:sz w:val="22"/>
                <w:szCs w:val="22"/>
              </w:rPr>
              <w:t>41</w:t>
            </w:r>
          </w:p>
        </w:tc>
        <w:tc>
          <w:tcPr>
            <w:tcW w:w="936" w:type="pct"/>
          </w:tcPr>
          <w:p w:rsidR="004F101A" w:rsidRPr="00165F84" w:rsidRDefault="004F101A" w:rsidP="004F101A">
            <w:pPr>
              <w:jc w:val="center"/>
              <w:rPr>
                <w:bCs/>
                <w:color w:val="FF0000"/>
                <w:sz w:val="22"/>
                <w:szCs w:val="22"/>
              </w:rPr>
            </w:pPr>
            <w:r w:rsidRPr="00165F84">
              <w:rPr>
                <w:bCs/>
                <w:color w:val="FF0000"/>
                <w:sz w:val="22"/>
                <w:szCs w:val="22"/>
              </w:rPr>
              <w:t>-</w:t>
            </w:r>
          </w:p>
        </w:tc>
        <w:tc>
          <w:tcPr>
            <w:tcW w:w="915" w:type="pct"/>
          </w:tcPr>
          <w:p w:rsidR="004F101A" w:rsidRPr="00165F84" w:rsidRDefault="004F101A" w:rsidP="004F101A">
            <w:pPr>
              <w:jc w:val="center"/>
              <w:rPr>
                <w:bCs/>
                <w:color w:val="FF0000"/>
                <w:sz w:val="22"/>
                <w:szCs w:val="22"/>
              </w:rPr>
            </w:pPr>
            <w:r w:rsidRPr="00165F84">
              <w:rPr>
                <w:bCs/>
                <w:color w:val="FF0000"/>
                <w:sz w:val="22"/>
                <w:szCs w:val="22"/>
              </w:rPr>
              <w:t>-</w:t>
            </w:r>
          </w:p>
        </w:tc>
      </w:tr>
      <w:tr w:rsidR="004F101A" w:rsidRPr="00754599" w:rsidTr="00CA773C">
        <w:tc>
          <w:tcPr>
            <w:tcW w:w="402" w:type="pct"/>
            <w:hideMark/>
          </w:tcPr>
          <w:p w:rsidR="004F101A" w:rsidRPr="00754599" w:rsidRDefault="004F101A" w:rsidP="004F101A">
            <w:pPr>
              <w:pStyle w:val="af0"/>
              <w:spacing w:before="40" w:after="40"/>
              <w:rPr>
                <w:rFonts w:ascii="Times New Roman" w:hAnsi="Times New Roman"/>
              </w:rPr>
            </w:pPr>
            <w:r w:rsidRPr="00754599">
              <w:rPr>
                <w:rFonts w:ascii="Times New Roman" w:hAnsi="Times New Roman"/>
              </w:rPr>
              <w:t>4</w:t>
            </w:r>
          </w:p>
        </w:tc>
        <w:tc>
          <w:tcPr>
            <w:tcW w:w="1951" w:type="pct"/>
            <w:hideMark/>
          </w:tcPr>
          <w:p w:rsidR="004F101A" w:rsidRPr="00754599" w:rsidRDefault="004F101A" w:rsidP="004F101A">
            <w:pPr>
              <w:pStyle w:val="af0"/>
              <w:spacing w:before="40" w:after="40"/>
              <w:rPr>
                <w:rFonts w:ascii="Times New Roman" w:hAnsi="Times New Roman"/>
                <w:b/>
              </w:rPr>
            </w:pPr>
            <w:r w:rsidRPr="00754599">
              <w:rPr>
                <w:rFonts w:ascii="Times New Roman" w:hAnsi="Times New Roman"/>
                <w:b/>
              </w:rPr>
              <w:t xml:space="preserve">Зоны рекреационного назначения, </w:t>
            </w:r>
            <w:r w:rsidRPr="00754599">
              <w:rPr>
                <w:rFonts w:ascii="Times New Roman" w:hAnsi="Times New Roman"/>
              </w:rPr>
              <w:t>в том числе</w:t>
            </w:r>
          </w:p>
        </w:tc>
        <w:tc>
          <w:tcPr>
            <w:tcW w:w="796" w:type="pct"/>
            <w:vAlign w:val="center"/>
          </w:tcPr>
          <w:p w:rsidR="004F101A" w:rsidRPr="00754599" w:rsidRDefault="004F101A" w:rsidP="004F101A">
            <w:pPr>
              <w:jc w:val="center"/>
              <w:rPr>
                <w:b/>
                <w:sz w:val="22"/>
                <w:szCs w:val="22"/>
              </w:rPr>
            </w:pPr>
            <w:r w:rsidRPr="00754599">
              <w:rPr>
                <w:b/>
                <w:bCs/>
                <w:sz w:val="22"/>
                <w:szCs w:val="22"/>
              </w:rPr>
              <w:t>273,8</w:t>
            </w:r>
          </w:p>
        </w:tc>
        <w:tc>
          <w:tcPr>
            <w:tcW w:w="936" w:type="pct"/>
            <w:hideMark/>
          </w:tcPr>
          <w:p w:rsidR="004F101A" w:rsidRPr="00754599" w:rsidRDefault="004F101A" w:rsidP="004F101A">
            <w:pPr>
              <w:jc w:val="center"/>
              <w:rPr>
                <w:sz w:val="22"/>
                <w:szCs w:val="22"/>
              </w:rPr>
            </w:pPr>
            <w:r w:rsidRPr="00754599">
              <w:rPr>
                <w:sz w:val="22"/>
                <w:szCs w:val="22"/>
              </w:rPr>
              <w:t>2 эт.</w:t>
            </w:r>
          </w:p>
        </w:tc>
        <w:tc>
          <w:tcPr>
            <w:tcW w:w="915" w:type="pct"/>
            <w:hideMark/>
          </w:tcPr>
          <w:p w:rsidR="004F101A" w:rsidRPr="00754599" w:rsidRDefault="004F101A" w:rsidP="004F101A">
            <w:pPr>
              <w:jc w:val="center"/>
              <w:rPr>
                <w:sz w:val="22"/>
                <w:szCs w:val="22"/>
              </w:rPr>
            </w:pPr>
            <w:r w:rsidRPr="00754599">
              <w:rPr>
                <w:sz w:val="22"/>
                <w:szCs w:val="22"/>
              </w:rPr>
              <w:t>2200</w:t>
            </w:r>
          </w:p>
        </w:tc>
      </w:tr>
      <w:tr w:rsidR="004F101A" w:rsidRPr="00754599" w:rsidTr="00CA773C">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4.1</w:t>
            </w:r>
          </w:p>
        </w:tc>
        <w:tc>
          <w:tcPr>
            <w:tcW w:w="1951" w:type="pct"/>
            <w:vAlign w:val="center"/>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96" w:type="pct"/>
            <w:vAlign w:val="center"/>
          </w:tcPr>
          <w:p w:rsidR="004F101A" w:rsidRPr="00754599" w:rsidRDefault="004F101A" w:rsidP="004F101A">
            <w:pPr>
              <w:jc w:val="center"/>
              <w:rPr>
                <w:sz w:val="22"/>
                <w:szCs w:val="22"/>
              </w:rPr>
            </w:pPr>
            <w:r w:rsidRPr="00754599">
              <w:rPr>
                <w:sz w:val="22"/>
                <w:szCs w:val="22"/>
              </w:rPr>
              <w:t>69,7</w:t>
            </w:r>
          </w:p>
        </w:tc>
        <w:tc>
          <w:tcPr>
            <w:tcW w:w="936" w:type="pct"/>
          </w:tcPr>
          <w:p w:rsidR="004F101A" w:rsidRPr="00754599" w:rsidRDefault="004F101A" w:rsidP="004F101A">
            <w:pPr>
              <w:jc w:val="center"/>
              <w:rPr>
                <w:sz w:val="22"/>
                <w:szCs w:val="22"/>
              </w:rPr>
            </w:pPr>
            <w:r w:rsidRPr="00754599">
              <w:rPr>
                <w:sz w:val="22"/>
                <w:szCs w:val="22"/>
              </w:rPr>
              <w:t>2 эт.</w:t>
            </w:r>
          </w:p>
        </w:tc>
        <w:tc>
          <w:tcPr>
            <w:tcW w:w="915" w:type="pct"/>
          </w:tcPr>
          <w:p w:rsidR="004F101A" w:rsidRPr="00754599" w:rsidRDefault="004F101A" w:rsidP="004F101A">
            <w:pPr>
              <w:jc w:val="center"/>
              <w:rPr>
                <w:sz w:val="22"/>
                <w:szCs w:val="22"/>
              </w:rPr>
            </w:pPr>
            <w:r w:rsidRPr="00754599">
              <w:rPr>
                <w:sz w:val="22"/>
                <w:szCs w:val="22"/>
              </w:rPr>
              <w:t>2200</w:t>
            </w:r>
          </w:p>
        </w:tc>
      </w:tr>
      <w:tr w:rsidR="004F101A" w:rsidRPr="00754599" w:rsidTr="00754599">
        <w:tc>
          <w:tcPr>
            <w:tcW w:w="5000" w:type="pct"/>
            <w:gridSpan w:val="5"/>
          </w:tcPr>
          <w:p w:rsidR="004F101A" w:rsidRPr="00754599" w:rsidRDefault="004F101A" w:rsidP="00BB4C82">
            <w:pPr>
              <w:pStyle w:val="af0"/>
              <w:spacing w:before="40" w:after="40"/>
            </w:pPr>
            <w:r w:rsidRPr="00BB4C82">
              <w:rPr>
                <w:rFonts w:ascii="Times New Roman" w:hAnsi="Times New Roman"/>
              </w:rPr>
              <w:t>объекты местного значения</w:t>
            </w:r>
          </w:p>
        </w:tc>
      </w:tr>
      <w:tr w:rsidR="004F101A" w:rsidRPr="00754599" w:rsidTr="00754599">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4.1.1</w:t>
            </w:r>
          </w:p>
        </w:tc>
        <w:tc>
          <w:tcPr>
            <w:tcW w:w="4598" w:type="pct"/>
            <w:gridSpan w:val="4"/>
            <w:vAlign w:val="center"/>
          </w:tcPr>
          <w:p w:rsidR="004F101A" w:rsidRPr="00754599" w:rsidRDefault="004F101A" w:rsidP="004F101A">
            <w:pPr>
              <w:rPr>
                <w:sz w:val="22"/>
                <w:szCs w:val="22"/>
              </w:rPr>
            </w:pPr>
            <w:r w:rsidRPr="00754599">
              <w:rPr>
                <w:sz w:val="22"/>
                <w:szCs w:val="22"/>
              </w:rPr>
              <w:t>Околоводная рекреация</w:t>
            </w:r>
          </w:p>
        </w:tc>
      </w:tr>
      <w:tr w:rsidR="004F101A" w:rsidRPr="00754599" w:rsidTr="00754599">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4.1.2</w:t>
            </w:r>
          </w:p>
        </w:tc>
        <w:tc>
          <w:tcPr>
            <w:tcW w:w="4598" w:type="pct"/>
            <w:gridSpan w:val="4"/>
            <w:vAlign w:val="center"/>
          </w:tcPr>
          <w:p w:rsidR="004F101A" w:rsidRPr="00754599" w:rsidRDefault="004F101A" w:rsidP="004F101A">
            <w:pPr>
              <w:rPr>
                <w:sz w:val="22"/>
                <w:szCs w:val="22"/>
              </w:rPr>
            </w:pPr>
            <w:r w:rsidRPr="00754599">
              <w:rPr>
                <w:sz w:val="22"/>
                <w:szCs w:val="22"/>
              </w:rPr>
              <w:t>Видовая лестница</w:t>
            </w:r>
          </w:p>
        </w:tc>
      </w:tr>
      <w:tr w:rsidR="004F101A" w:rsidRPr="00754599" w:rsidTr="004552F0">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4.2</w:t>
            </w:r>
          </w:p>
        </w:tc>
        <w:tc>
          <w:tcPr>
            <w:tcW w:w="1951" w:type="pct"/>
            <w:vAlign w:val="center"/>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Зона отдыха</w:t>
            </w:r>
          </w:p>
        </w:tc>
        <w:tc>
          <w:tcPr>
            <w:tcW w:w="796" w:type="pct"/>
          </w:tcPr>
          <w:p w:rsidR="004F101A" w:rsidRPr="00754599" w:rsidRDefault="004F101A" w:rsidP="004F101A">
            <w:pPr>
              <w:jc w:val="center"/>
              <w:rPr>
                <w:sz w:val="22"/>
                <w:szCs w:val="22"/>
              </w:rPr>
            </w:pPr>
            <w:r w:rsidRPr="00754599">
              <w:rPr>
                <w:sz w:val="22"/>
                <w:szCs w:val="22"/>
              </w:rPr>
              <w:t>15,2</w:t>
            </w:r>
          </w:p>
        </w:tc>
        <w:tc>
          <w:tcPr>
            <w:tcW w:w="936" w:type="pct"/>
          </w:tcPr>
          <w:p w:rsidR="004F101A" w:rsidRPr="00754599" w:rsidRDefault="004F101A" w:rsidP="004F101A">
            <w:pPr>
              <w:jc w:val="center"/>
              <w:rPr>
                <w:sz w:val="22"/>
                <w:szCs w:val="22"/>
              </w:rPr>
            </w:pPr>
            <w:r w:rsidRPr="00754599">
              <w:rPr>
                <w:sz w:val="22"/>
                <w:szCs w:val="22"/>
              </w:rPr>
              <w:t>2 эт.</w:t>
            </w:r>
          </w:p>
        </w:tc>
        <w:tc>
          <w:tcPr>
            <w:tcW w:w="915" w:type="pct"/>
          </w:tcPr>
          <w:p w:rsidR="004F101A" w:rsidRPr="00754599" w:rsidRDefault="004F101A" w:rsidP="004F101A">
            <w:pPr>
              <w:jc w:val="center"/>
              <w:rPr>
                <w:sz w:val="22"/>
                <w:szCs w:val="22"/>
              </w:rPr>
            </w:pPr>
            <w:r w:rsidRPr="00754599">
              <w:rPr>
                <w:sz w:val="22"/>
                <w:szCs w:val="22"/>
              </w:rPr>
              <w:t>2200</w:t>
            </w:r>
          </w:p>
        </w:tc>
      </w:tr>
      <w:tr w:rsidR="004F101A" w:rsidRPr="00165F84" w:rsidTr="00BC4653">
        <w:tc>
          <w:tcPr>
            <w:tcW w:w="402" w:type="pct"/>
          </w:tcPr>
          <w:p w:rsidR="004F101A" w:rsidRPr="00165F84" w:rsidRDefault="004F101A" w:rsidP="004F101A">
            <w:pPr>
              <w:pStyle w:val="af0"/>
              <w:spacing w:before="40" w:after="40"/>
              <w:rPr>
                <w:rFonts w:ascii="Times New Roman" w:hAnsi="Times New Roman"/>
                <w:color w:val="FF0000"/>
              </w:rPr>
            </w:pPr>
          </w:p>
        </w:tc>
        <w:tc>
          <w:tcPr>
            <w:tcW w:w="4598" w:type="pct"/>
            <w:gridSpan w:val="4"/>
            <w:vAlign w:val="center"/>
          </w:tcPr>
          <w:p w:rsidR="004F101A" w:rsidRPr="00165F84" w:rsidRDefault="004F101A" w:rsidP="004F101A">
            <w:pPr>
              <w:pStyle w:val="af0"/>
              <w:spacing w:before="40" w:after="40"/>
              <w:rPr>
                <w:rFonts w:ascii="Times New Roman" w:hAnsi="Times New Roman"/>
              </w:rPr>
            </w:pPr>
            <w:r w:rsidRPr="00165F84">
              <w:rPr>
                <w:rFonts w:ascii="Times New Roman" w:hAnsi="Times New Roman"/>
              </w:rPr>
              <w:t>объекты местного значения</w:t>
            </w:r>
          </w:p>
        </w:tc>
      </w:tr>
      <w:tr w:rsidR="00BB4C82" w:rsidRPr="00BB4C82" w:rsidTr="00BC4653">
        <w:tc>
          <w:tcPr>
            <w:tcW w:w="402" w:type="pct"/>
          </w:tcPr>
          <w:p w:rsidR="004F101A" w:rsidRPr="00BB4C82" w:rsidRDefault="004F101A" w:rsidP="004F101A">
            <w:pPr>
              <w:pStyle w:val="af0"/>
              <w:spacing w:before="40" w:after="40"/>
              <w:rPr>
                <w:rFonts w:ascii="Times New Roman" w:hAnsi="Times New Roman"/>
                <w:color w:val="000000" w:themeColor="text1"/>
              </w:rPr>
            </w:pPr>
            <w:r w:rsidRPr="00BB4C82">
              <w:rPr>
                <w:rFonts w:ascii="Times New Roman" w:hAnsi="Times New Roman"/>
                <w:color w:val="000000" w:themeColor="text1"/>
              </w:rPr>
              <w:t>4.2.1</w:t>
            </w:r>
          </w:p>
        </w:tc>
        <w:tc>
          <w:tcPr>
            <w:tcW w:w="4598" w:type="pct"/>
            <w:gridSpan w:val="4"/>
            <w:vAlign w:val="center"/>
          </w:tcPr>
          <w:p w:rsidR="004F101A" w:rsidRPr="00BB4C82" w:rsidRDefault="004F101A" w:rsidP="004F101A">
            <w:pPr>
              <w:pStyle w:val="af0"/>
              <w:spacing w:before="40" w:after="40"/>
              <w:jc w:val="left"/>
              <w:rPr>
                <w:rFonts w:ascii="Times New Roman" w:hAnsi="Times New Roman"/>
                <w:color w:val="000000" w:themeColor="text1"/>
              </w:rPr>
            </w:pPr>
            <w:r w:rsidRPr="00BB4C82">
              <w:rPr>
                <w:rFonts w:ascii="Times New Roman" w:hAnsi="Times New Roman"/>
                <w:color w:val="000000" w:themeColor="text1"/>
              </w:rPr>
              <w:t>Канализационная насосная станция (КНС) -  1 объект, планируемый к размещению</w:t>
            </w:r>
          </w:p>
        </w:tc>
      </w:tr>
      <w:tr w:rsidR="004F101A" w:rsidRPr="00754599" w:rsidTr="004552F0">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4.3</w:t>
            </w:r>
          </w:p>
        </w:tc>
        <w:tc>
          <w:tcPr>
            <w:tcW w:w="1951" w:type="pct"/>
            <w:vAlign w:val="center"/>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Зона лесов</w:t>
            </w:r>
          </w:p>
        </w:tc>
        <w:tc>
          <w:tcPr>
            <w:tcW w:w="796" w:type="pct"/>
          </w:tcPr>
          <w:p w:rsidR="004F101A" w:rsidRPr="00754599" w:rsidRDefault="004F101A" w:rsidP="004F101A">
            <w:pPr>
              <w:jc w:val="center"/>
              <w:rPr>
                <w:sz w:val="22"/>
                <w:szCs w:val="22"/>
              </w:rPr>
            </w:pPr>
            <w:r w:rsidRPr="00754599">
              <w:rPr>
                <w:sz w:val="22"/>
                <w:szCs w:val="22"/>
              </w:rPr>
              <w:t>188,9</w:t>
            </w:r>
          </w:p>
        </w:tc>
        <w:tc>
          <w:tcPr>
            <w:tcW w:w="936"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r w:rsidR="004F101A" w:rsidRPr="00754599" w:rsidTr="004552F0">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5</w:t>
            </w:r>
          </w:p>
        </w:tc>
        <w:tc>
          <w:tcPr>
            <w:tcW w:w="1951" w:type="pct"/>
          </w:tcPr>
          <w:p w:rsidR="004F101A" w:rsidRPr="00754599" w:rsidRDefault="004F101A" w:rsidP="004F101A">
            <w:pPr>
              <w:pStyle w:val="af0"/>
              <w:spacing w:before="40" w:after="40"/>
              <w:rPr>
                <w:rFonts w:ascii="Times New Roman" w:hAnsi="Times New Roman"/>
                <w:b/>
              </w:rPr>
            </w:pPr>
            <w:r w:rsidRPr="00754599">
              <w:rPr>
                <w:rFonts w:ascii="Times New Roman" w:hAnsi="Times New Roman"/>
                <w:b/>
              </w:rPr>
              <w:t>Зоны сельскохозяйственного использования,</w:t>
            </w:r>
          </w:p>
          <w:p w:rsidR="004F101A" w:rsidRPr="00754599" w:rsidRDefault="004F101A" w:rsidP="004F101A">
            <w:pPr>
              <w:pStyle w:val="af0"/>
              <w:spacing w:before="40" w:after="40"/>
              <w:rPr>
                <w:rFonts w:ascii="Times New Roman" w:hAnsi="Times New Roman"/>
                <w:b/>
              </w:rPr>
            </w:pPr>
            <w:r w:rsidRPr="00754599">
              <w:rPr>
                <w:rFonts w:ascii="Times New Roman" w:hAnsi="Times New Roman"/>
              </w:rPr>
              <w:t>в том числе:</w:t>
            </w:r>
          </w:p>
        </w:tc>
        <w:tc>
          <w:tcPr>
            <w:tcW w:w="796" w:type="pct"/>
            <w:vAlign w:val="center"/>
          </w:tcPr>
          <w:p w:rsidR="004F101A" w:rsidRPr="00754599" w:rsidRDefault="004F101A" w:rsidP="004F101A">
            <w:pPr>
              <w:jc w:val="center"/>
              <w:rPr>
                <w:b/>
                <w:sz w:val="22"/>
                <w:szCs w:val="22"/>
              </w:rPr>
            </w:pPr>
            <w:r w:rsidRPr="00754599">
              <w:rPr>
                <w:b/>
                <w:bCs/>
                <w:sz w:val="22"/>
                <w:szCs w:val="22"/>
              </w:rPr>
              <w:t>255,5</w:t>
            </w:r>
          </w:p>
        </w:tc>
        <w:tc>
          <w:tcPr>
            <w:tcW w:w="936"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r w:rsidR="004F101A" w:rsidRPr="00754599" w:rsidTr="004552F0">
        <w:tc>
          <w:tcPr>
            <w:tcW w:w="402" w:type="pct"/>
          </w:tcPr>
          <w:p w:rsidR="004F101A" w:rsidRPr="00754599" w:rsidRDefault="004F101A" w:rsidP="004F101A">
            <w:pPr>
              <w:pStyle w:val="af0"/>
              <w:spacing w:before="40" w:after="40"/>
              <w:rPr>
                <w:rFonts w:ascii="Times New Roman" w:hAnsi="Times New Roman"/>
                <w:lang w:val="en-US"/>
              </w:rPr>
            </w:pPr>
            <w:r w:rsidRPr="00754599">
              <w:rPr>
                <w:rFonts w:ascii="Times New Roman" w:hAnsi="Times New Roman"/>
              </w:rPr>
              <w:t>5</w:t>
            </w:r>
            <w:r w:rsidRPr="00754599">
              <w:rPr>
                <w:rFonts w:ascii="Times New Roman" w:hAnsi="Times New Roman"/>
                <w:lang w:val="en-US"/>
              </w:rPr>
              <w:t>.1</w:t>
            </w:r>
          </w:p>
        </w:tc>
        <w:tc>
          <w:tcPr>
            <w:tcW w:w="1951" w:type="pct"/>
            <w:vAlign w:val="center"/>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Зона сельскохозяйственных угодий</w:t>
            </w:r>
          </w:p>
        </w:tc>
        <w:tc>
          <w:tcPr>
            <w:tcW w:w="796" w:type="pct"/>
            <w:vAlign w:val="center"/>
          </w:tcPr>
          <w:p w:rsidR="004F101A" w:rsidRPr="00754599" w:rsidRDefault="004F101A" w:rsidP="004F101A">
            <w:pPr>
              <w:jc w:val="center"/>
              <w:rPr>
                <w:sz w:val="22"/>
                <w:szCs w:val="22"/>
              </w:rPr>
            </w:pPr>
            <w:r w:rsidRPr="00754599">
              <w:rPr>
                <w:sz w:val="22"/>
                <w:szCs w:val="22"/>
              </w:rPr>
              <w:t>202,6</w:t>
            </w:r>
          </w:p>
        </w:tc>
        <w:tc>
          <w:tcPr>
            <w:tcW w:w="936"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r w:rsidR="004F101A" w:rsidRPr="00754599" w:rsidTr="00DC7504">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5</w:t>
            </w:r>
            <w:r w:rsidRPr="00754599">
              <w:rPr>
                <w:rFonts w:ascii="Times New Roman" w:hAnsi="Times New Roman"/>
                <w:lang w:val="en-US"/>
              </w:rPr>
              <w:t>.</w:t>
            </w:r>
            <w:r w:rsidRPr="00754599">
              <w:rPr>
                <w:rFonts w:ascii="Times New Roman" w:hAnsi="Times New Roman"/>
              </w:rPr>
              <w:t>2</w:t>
            </w:r>
          </w:p>
        </w:tc>
        <w:tc>
          <w:tcPr>
            <w:tcW w:w="1951" w:type="pct"/>
            <w:vAlign w:val="center"/>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Производственная зона сельскохозяйственных предприятий</w:t>
            </w:r>
          </w:p>
        </w:tc>
        <w:tc>
          <w:tcPr>
            <w:tcW w:w="796" w:type="pct"/>
            <w:vAlign w:val="center"/>
          </w:tcPr>
          <w:p w:rsidR="004F101A" w:rsidRPr="00754599" w:rsidRDefault="004F101A" w:rsidP="004F101A">
            <w:pPr>
              <w:jc w:val="center"/>
              <w:rPr>
                <w:sz w:val="22"/>
                <w:szCs w:val="22"/>
              </w:rPr>
            </w:pPr>
            <w:r w:rsidRPr="00754599">
              <w:rPr>
                <w:sz w:val="22"/>
                <w:szCs w:val="22"/>
              </w:rPr>
              <w:t>9,2</w:t>
            </w:r>
          </w:p>
        </w:tc>
        <w:tc>
          <w:tcPr>
            <w:tcW w:w="936"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r w:rsidR="004F101A" w:rsidRPr="00754599" w:rsidTr="004552F0">
        <w:trPr>
          <w:trHeight w:val="686"/>
        </w:trPr>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5</w:t>
            </w:r>
            <w:r w:rsidRPr="00754599">
              <w:rPr>
                <w:rFonts w:ascii="Times New Roman" w:hAnsi="Times New Roman"/>
                <w:lang w:val="en-US"/>
              </w:rPr>
              <w:t>.</w:t>
            </w:r>
            <w:r w:rsidRPr="00754599">
              <w:rPr>
                <w:rFonts w:ascii="Times New Roman" w:hAnsi="Times New Roman"/>
              </w:rPr>
              <w:t>3</w:t>
            </w:r>
          </w:p>
        </w:tc>
        <w:tc>
          <w:tcPr>
            <w:tcW w:w="1951" w:type="pct"/>
            <w:vAlign w:val="center"/>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Иные зоны сельскохозяйственного назначения</w:t>
            </w:r>
          </w:p>
        </w:tc>
        <w:tc>
          <w:tcPr>
            <w:tcW w:w="796" w:type="pct"/>
            <w:vAlign w:val="center"/>
          </w:tcPr>
          <w:p w:rsidR="004F101A" w:rsidRPr="00754599" w:rsidRDefault="004F101A" w:rsidP="004F101A">
            <w:pPr>
              <w:jc w:val="center"/>
              <w:rPr>
                <w:sz w:val="22"/>
                <w:szCs w:val="22"/>
              </w:rPr>
            </w:pPr>
            <w:r w:rsidRPr="00754599">
              <w:rPr>
                <w:sz w:val="22"/>
                <w:szCs w:val="22"/>
              </w:rPr>
              <w:t>43,7</w:t>
            </w:r>
          </w:p>
        </w:tc>
        <w:tc>
          <w:tcPr>
            <w:tcW w:w="936"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r w:rsidR="004F101A" w:rsidRPr="00754599" w:rsidTr="00DC7504">
        <w:trPr>
          <w:trHeight w:val="686"/>
        </w:trPr>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lastRenderedPageBreak/>
              <w:t>6</w:t>
            </w:r>
          </w:p>
        </w:tc>
        <w:tc>
          <w:tcPr>
            <w:tcW w:w="1951" w:type="pct"/>
          </w:tcPr>
          <w:p w:rsidR="004F101A" w:rsidRPr="00754599" w:rsidRDefault="004F101A" w:rsidP="004F101A">
            <w:pPr>
              <w:pStyle w:val="af0"/>
              <w:spacing w:before="40" w:after="40"/>
              <w:rPr>
                <w:rFonts w:ascii="Times New Roman" w:hAnsi="Times New Roman"/>
                <w:i/>
              </w:rPr>
            </w:pPr>
            <w:r w:rsidRPr="00754599">
              <w:rPr>
                <w:rFonts w:ascii="Times New Roman" w:hAnsi="Times New Roman"/>
                <w:b/>
              </w:rPr>
              <w:t xml:space="preserve">Зоны специального назначения, </w:t>
            </w:r>
            <w:r w:rsidRPr="00754599">
              <w:rPr>
                <w:rFonts w:ascii="Times New Roman" w:hAnsi="Times New Roman"/>
              </w:rPr>
              <w:t>в том числе:</w:t>
            </w:r>
          </w:p>
        </w:tc>
        <w:tc>
          <w:tcPr>
            <w:tcW w:w="796" w:type="pct"/>
            <w:vAlign w:val="center"/>
          </w:tcPr>
          <w:p w:rsidR="004F101A" w:rsidRPr="00754599" w:rsidRDefault="004F101A" w:rsidP="004F101A">
            <w:pPr>
              <w:jc w:val="center"/>
              <w:rPr>
                <w:b/>
                <w:sz w:val="22"/>
                <w:szCs w:val="22"/>
              </w:rPr>
            </w:pPr>
            <w:r w:rsidRPr="00754599">
              <w:rPr>
                <w:b/>
                <w:bCs/>
                <w:sz w:val="22"/>
                <w:szCs w:val="22"/>
              </w:rPr>
              <w:t>35,9</w:t>
            </w:r>
          </w:p>
        </w:tc>
        <w:tc>
          <w:tcPr>
            <w:tcW w:w="936"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r w:rsidR="004F101A" w:rsidRPr="00754599" w:rsidTr="004552F0">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6.1</w:t>
            </w:r>
          </w:p>
        </w:tc>
        <w:tc>
          <w:tcPr>
            <w:tcW w:w="1951" w:type="pct"/>
            <w:vAlign w:val="center"/>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Зона кладбищ</w:t>
            </w:r>
          </w:p>
        </w:tc>
        <w:tc>
          <w:tcPr>
            <w:tcW w:w="796" w:type="pct"/>
            <w:vAlign w:val="center"/>
          </w:tcPr>
          <w:p w:rsidR="004F101A" w:rsidRPr="00754599" w:rsidRDefault="004F101A" w:rsidP="004F101A">
            <w:pPr>
              <w:pStyle w:val="af0"/>
              <w:spacing w:before="20" w:after="20"/>
              <w:rPr>
                <w:rFonts w:ascii="Times New Roman" w:hAnsi="Times New Roman"/>
              </w:rPr>
            </w:pPr>
            <w:r w:rsidRPr="00754599">
              <w:t>7</w:t>
            </w:r>
          </w:p>
        </w:tc>
        <w:tc>
          <w:tcPr>
            <w:tcW w:w="936"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r w:rsidR="004F101A" w:rsidRPr="00754599" w:rsidTr="00570A25">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6.2</w:t>
            </w:r>
          </w:p>
        </w:tc>
        <w:tc>
          <w:tcPr>
            <w:tcW w:w="1951" w:type="pct"/>
            <w:vAlign w:val="center"/>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Зона озелененных территорий специального назначения</w:t>
            </w:r>
          </w:p>
        </w:tc>
        <w:tc>
          <w:tcPr>
            <w:tcW w:w="796" w:type="pct"/>
            <w:vAlign w:val="center"/>
          </w:tcPr>
          <w:p w:rsidR="004F101A" w:rsidRPr="00754599" w:rsidRDefault="004F101A" w:rsidP="004F101A">
            <w:pPr>
              <w:pStyle w:val="af0"/>
              <w:spacing w:before="20" w:after="20"/>
              <w:rPr>
                <w:rFonts w:ascii="Times New Roman" w:hAnsi="Times New Roman"/>
              </w:rPr>
            </w:pPr>
            <w:r w:rsidRPr="00754599">
              <w:t>21,9</w:t>
            </w:r>
          </w:p>
        </w:tc>
        <w:tc>
          <w:tcPr>
            <w:tcW w:w="936"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r w:rsidR="00BB4C82" w:rsidRPr="00754599" w:rsidTr="00BB4C82">
        <w:tc>
          <w:tcPr>
            <w:tcW w:w="402" w:type="pct"/>
          </w:tcPr>
          <w:p w:rsidR="00BB4C82" w:rsidRPr="00754599" w:rsidRDefault="00BB4C82" w:rsidP="004F101A">
            <w:pPr>
              <w:pStyle w:val="af0"/>
              <w:spacing w:before="40" w:after="40"/>
              <w:rPr>
                <w:rFonts w:ascii="Times New Roman" w:hAnsi="Times New Roman"/>
              </w:rPr>
            </w:pPr>
          </w:p>
        </w:tc>
        <w:tc>
          <w:tcPr>
            <w:tcW w:w="4598" w:type="pct"/>
            <w:gridSpan w:val="4"/>
            <w:vAlign w:val="center"/>
          </w:tcPr>
          <w:p w:rsidR="00BB4C82" w:rsidRPr="00754599" w:rsidRDefault="00BB4C82" w:rsidP="004F101A">
            <w:pPr>
              <w:pStyle w:val="af0"/>
              <w:spacing w:before="40" w:after="40"/>
              <w:rPr>
                <w:rFonts w:ascii="Times New Roman" w:hAnsi="Times New Roman"/>
              </w:rPr>
            </w:pPr>
            <w:r w:rsidRPr="00165F84">
              <w:rPr>
                <w:rFonts w:ascii="Times New Roman" w:hAnsi="Times New Roman"/>
              </w:rPr>
              <w:t>объекты местного значения</w:t>
            </w:r>
          </w:p>
        </w:tc>
      </w:tr>
      <w:tr w:rsidR="00BB4C82" w:rsidRPr="00754599" w:rsidTr="00BB4C82">
        <w:tc>
          <w:tcPr>
            <w:tcW w:w="402" w:type="pct"/>
          </w:tcPr>
          <w:p w:rsidR="00BB4C82" w:rsidRPr="00754599" w:rsidRDefault="00BB4C82" w:rsidP="00BB4C82">
            <w:pPr>
              <w:pStyle w:val="af0"/>
              <w:spacing w:before="40" w:after="40"/>
              <w:rPr>
                <w:rFonts w:ascii="Times New Roman" w:hAnsi="Times New Roman"/>
              </w:rPr>
            </w:pPr>
            <w:r>
              <w:rPr>
                <w:rFonts w:ascii="Times New Roman" w:hAnsi="Times New Roman"/>
              </w:rPr>
              <w:t>6.2.1</w:t>
            </w:r>
          </w:p>
        </w:tc>
        <w:tc>
          <w:tcPr>
            <w:tcW w:w="4598" w:type="pct"/>
            <w:gridSpan w:val="4"/>
            <w:vAlign w:val="center"/>
          </w:tcPr>
          <w:p w:rsidR="00BB4C82" w:rsidRPr="00754599" w:rsidRDefault="00BB4C82" w:rsidP="00BB4C82">
            <w:pPr>
              <w:rPr>
                <w:sz w:val="22"/>
                <w:szCs w:val="22"/>
              </w:rPr>
            </w:pPr>
            <w:r>
              <w:rPr>
                <w:sz w:val="22"/>
                <w:szCs w:val="22"/>
              </w:rPr>
              <w:t xml:space="preserve">Трансформаторная подстанция (ТП) </w:t>
            </w:r>
            <w:r w:rsidRPr="00165F84">
              <w:rPr>
                <w:sz w:val="22"/>
                <w:szCs w:val="22"/>
              </w:rPr>
              <w:t xml:space="preserve">-  </w:t>
            </w:r>
            <w:r>
              <w:rPr>
                <w:sz w:val="22"/>
                <w:szCs w:val="22"/>
              </w:rPr>
              <w:t>1</w:t>
            </w:r>
            <w:r w:rsidRPr="00165F84">
              <w:rPr>
                <w:sz w:val="22"/>
                <w:szCs w:val="22"/>
              </w:rPr>
              <w:t xml:space="preserve"> объект, планируемый к размещению</w:t>
            </w:r>
          </w:p>
        </w:tc>
      </w:tr>
      <w:tr w:rsidR="004F101A" w:rsidRPr="00754599" w:rsidTr="00570A25">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6.3</w:t>
            </w:r>
          </w:p>
        </w:tc>
        <w:tc>
          <w:tcPr>
            <w:tcW w:w="1951" w:type="pct"/>
            <w:vAlign w:val="center"/>
          </w:tcPr>
          <w:p w:rsidR="004F101A" w:rsidRPr="00754599" w:rsidRDefault="004F101A" w:rsidP="004F101A">
            <w:pPr>
              <w:pStyle w:val="af0"/>
              <w:spacing w:before="40" w:after="40"/>
              <w:rPr>
                <w:rFonts w:ascii="Times New Roman" w:hAnsi="Times New Roman"/>
                <w:i/>
              </w:rPr>
            </w:pPr>
            <w:r w:rsidRPr="00754599">
              <w:rPr>
                <w:rFonts w:ascii="Times New Roman" w:hAnsi="Times New Roman"/>
                <w:i/>
              </w:rPr>
              <w:t>Зона режимных территорий</w:t>
            </w:r>
          </w:p>
        </w:tc>
        <w:tc>
          <w:tcPr>
            <w:tcW w:w="796" w:type="pct"/>
            <w:vAlign w:val="center"/>
          </w:tcPr>
          <w:p w:rsidR="004F101A" w:rsidRPr="00754599" w:rsidRDefault="004F101A" w:rsidP="004F101A">
            <w:pPr>
              <w:pStyle w:val="af0"/>
              <w:spacing w:before="20" w:after="20"/>
            </w:pPr>
            <w:r w:rsidRPr="00754599">
              <w:t>4,2</w:t>
            </w:r>
          </w:p>
        </w:tc>
        <w:tc>
          <w:tcPr>
            <w:tcW w:w="936"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r w:rsidR="004F101A" w:rsidRPr="00754599" w:rsidTr="00DC7504">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7</w:t>
            </w:r>
          </w:p>
        </w:tc>
        <w:tc>
          <w:tcPr>
            <w:tcW w:w="1951" w:type="pct"/>
            <w:vAlign w:val="center"/>
          </w:tcPr>
          <w:p w:rsidR="004F101A" w:rsidRPr="00754599" w:rsidRDefault="004F101A" w:rsidP="004F101A">
            <w:pPr>
              <w:pStyle w:val="af0"/>
              <w:spacing w:before="40" w:after="40"/>
              <w:rPr>
                <w:rFonts w:ascii="Times New Roman" w:hAnsi="Times New Roman"/>
                <w:b/>
              </w:rPr>
            </w:pPr>
            <w:r w:rsidRPr="00754599">
              <w:rPr>
                <w:rFonts w:ascii="Times New Roman" w:hAnsi="Times New Roman"/>
                <w:b/>
              </w:rPr>
              <w:t>Зона акваторий</w:t>
            </w:r>
          </w:p>
        </w:tc>
        <w:tc>
          <w:tcPr>
            <w:tcW w:w="796" w:type="pct"/>
            <w:vAlign w:val="center"/>
          </w:tcPr>
          <w:p w:rsidR="004F101A" w:rsidRPr="00754599" w:rsidRDefault="004F101A" w:rsidP="004F101A">
            <w:pPr>
              <w:jc w:val="center"/>
              <w:rPr>
                <w:b/>
                <w:sz w:val="22"/>
                <w:szCs w:val="22"/>
              </w:rPr>
            </w:pPr>
            <w:r w:rsidRPr="00754599">
              <w:rPr>
                <w:b/>
                <w:bCs/>
                <w:sz w:val="22"/>
                <w:szCs w:val="22"/>
              </w:rPr>
              <w:t>6,3</w:t>
            </w:r>
          </w:p>
        </w:tc>
        <w:tc>
          <w:tcPr>
            <w:tcW w:w="936"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r w:rsidR="004F101A" w:rsidRPr="00754599" w:rsidTr="00DC7504">
        <w:tc>
          <w:tcPr>
            <w:tcW w:w="402" w:type="pct"/>
          </w:tcPr>
          <w:p w:rsidR="004F101A" w:rsidRPr="00754599" w:rsidRDefault="004F101A" w:rsidP="004F101A">
            <w:pPr>
              <w:pStyle w:val="af0"/>
              <w:spacing w:before="40" w:after="40"/>
              <w:rPr>
                <w:rFonts w:ascii="Times New Roman" w:hAnsi="Times New Roman"/>
              </w:rPr>
            </w:pPr>
            <w:r w:rsidRPr="00754599">
              <w:rPr>
                <w:rFonts w:ascii="Times New Roman" w:hAnsi="Times New Roman"/>
              </w:rPr>
              <w:t>8</w:t>
            </w:r>
          </w:p>
        </w:tc>
        <w:tc>
          <w:tcPr>
            <w:tcW w:w="1951" w:type="pct"/>
            <w:vAlign w:val="center"/>
          </w:tcPr>
          <w:p w:rsidR="004F101A" w:rsidRPr="00754599" w:rsidRDefault="004F101A" w:rsidP="004F101A">
            <w:pPr>
              <w:pStyle w:val="af0"/>
              <w:spacing w:before="40" w:after="40"/>
              <w:rPr>
                <w:rFonts w:ascii="Times New Roman" w:hAnsi="Times New Roman"/>
                <w:b/>
              </w:rPr>
            </w:pPr>
            <w:r w:rsidRPr="00754599">
              <w:rPr>
                <w:rFonts w:ascii="Times New Roman" w:hAnsi="Times New Roman"/>
                <w:b/>
              </w:rPr>
              <w:t>Иные зоны</w:t>
            </w:r>
          </w:p>
        </w:tc>
        <w:tc>
          <w:tcPr>
            <w:tcW w:w="796" w:type="pct"/>
            <w:vAlign w:val="center"/>
          </w:tcPr>
          <w:p w:rsidR="004F101A" w:rsidRPr="00754599" w:rsidRDefault="004F101A" w:rsidP="004F101A">
            <w:pPr>
              <w:jc w:val="center"/>
              <w:rPr>
                <w:b/>
                <w:sz w:val="22"/>
                <w:szCs w:val="22"/>
              </w:rPr>
            </w:pPr>
            <w:r w:rsidRPr="00754599">
              <w:rPr>
                <w:b/>
                <w:sz w:val="22"/>
                <w:szCs w:val="22"/>
              </w:rPr>
              <w:t>-</w:t>
            </w:r>
          </w:p>
        </w:tc>
        <w:tc>
          <w:tcPr>
            <w:tcW w:w="936"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c>
          <w:tcPr>
            <w:tcW w:w="915" w:type="pct"/>
            <w:vAlign w:val="center"/>
          </w:tcPr>
          <w:p w:rsidR="004F101A" w:rsidRPr="00754599" w:rsidRDefault="004F101A" w:rsidP="004F101A">
            <w:pPr>
              <w:pStyle w:val="af0"/>
              <w:spacing w:before="40" w:after="40"/>
              <w:rPr>
                <w:rFonts w:ascii="Times New Roman" w:hAnsi="Times New Roman"/>
              </w:rPr>
            </w:pPr>
            <w:r w:rsidRPr="00754599">
              <w:rPr>
                <w:rFonts w:ascii="Times New Roman" w:hAnsi="Times New Roman"/>
              </w:rPr>
              <w:t>-</w:t>
            </w:r>
          </w:p>
        </w:tc>
      </w:tr>
    </w:tbl>
    <w:p w:rsidR="00A173D6" w:rsidRPr="002E4756" w:rsidRDefault="00A173D6" w:rsidP="00A173D6">
      <w:pPr>
        <w:rPr>
          <w:b/>
          <w:color w:val="FF0000"/>
        </w:rPr>
      </w:pPr>
    </w:p>
    <w:p w:rsidR="00A173D6" w:rsidRPr="00BD188C" w:rsidRDefault="009F3F10" w:rsidP="009F3F10">
      <w:pPr>
        <w:keepNext/>
        <w:jc w:val="both"/>
        <w:rPr>
          <w:b/>
        </w:rPr>
      </w:pPr>
      <w:r>
        <w:rPr>
          <w:b/>
        </w:rPr>
        <w:t>С</w:t>
      </w:r>
      <w:r w:rsidR="00AA2E92" w:rsidRPr="00BD188C">
        <w:rPr>
          <w:b/>
        </w:rPr>
        <w:t xml:space="preserve">ело </w:t>
      </w:r>
      <w:r w:rsidR="00BD188C" w:rsidRPr="00BD188C">
        <w:rPr>
          <w:b/>
        </w:rPr>
        <w:t>Головнино</w:t>
      </w:r>
    </w:p>
    <w:tbl>
      <w:tblPr>
        <w:tblStyle w:val="afc"/>
        <w:tblW w:w="5000" w:type="pct"/>
        <w:tblLook w:val="04A0"/>
      </w:tblPr>
      <w:tblGrid>
        <w:gridCol w:w="769"/>
        <w:gridCol w:w="3735"/>
        <w:gridCol w:w="1524"/>
        <w:gridCol w:w="1792"/>
        <w:gridCol w:w="1751"/>
      </w:tblGrid>
      <w:tr w:rsidR="00C14012" w:rsidRPr="00C14012" w:rsidTr="00A173D6">
        <w:trPr>
          <w:trHeight w:val="1531"/>
          <w:tblHeader/>
        </w:trPr>
        <w:tc>
          <w:tcPr>
            <w:tcW w:w="402" w:type="pct"/>
            <w:vAlign w:val="center"/>
            <w:hideMark/>
          </w:tcPr>
          <w:p w:rsidR="00A173D6" w:rsidRPr="00C14012" w:rsidRDefault="00A173D6" w:rsidP="00A173D6">
            <w:pPr>
              <w:jc w:val="center"/>
              <w:rPr>
                <w:b/>
                <w:sz w:val="22"/>
                <w:szCs w:val="22"/>
              </w:rPr>
            </w:pPr>
            <w:r w:rsidRPr="00C14012">
              <w:rPr>
                <w:b/>
                <w:sz w:val="22"/>
                <w:szCs w:val="22"/>
              </w:rPr>
              <w:t>№</w:t>
            </w:r>
          </w:p>
        </w:tc>
        <w:tc>
          <w:tcPr>
            <w:tcW w:w="1951" w:type="pct"/>
            <w:vAlign w:val="center"/>
            <w:hideMark/>
          </w:tcPr>
          <w:p w:rsidR="00A173D6" w:rsidRPr="00C14012" w:rsidRDefault="00A173D6" w:rsidP="00A173D6">
            <w:pPr>
              <w:jc w:val="center"/>
              <w:rPr>
                <w:b/>
                <w:sz w:val="22"/>
                <w:szCs w:val="22"/>
              </w:rPr>
            </w:pPr>
            <w:r w:rsidRPr="00C14012">
              <w:rPr>
                <w:b/>
                <w:sz w:val="22"/>
                <w:szCs w:val="22"/>
              </w:rPr>
              <w:t>Наименование функциональной зоны</w:t>
            </w:r>
          </w:p>
        </w:tc>
        <w:tc>
          <w:tcPr>
            <w:tcW w:w="796" w:type="pct"/>
            <w:vAlign w:val="center"/>
            <w:hideMark/>
          </w:tcPr>
          <w:p w:rsidR="00A173D6" w:rsidRPr="00C14012" w:rsidRDefault="00A173D6" w:rsidP="00A173D6">
            <w:pPr>
              <w:jc w:val="center"/>
              <w:rPr>
                <w:b/>
                <w:sz w:val="22"/>
                <w:szCs w:val="22"/>
              </w:rPr>
            </w:pPr>
            <w:r w:rsidRPr="00C14012">
              <w:rPr>
                <w:b/>
                <w:sz w:val="22"/>
                <w:szCs w:val="22"/>
              </w:rPr>
              <w:t>Площадь, га</w:t>
            </w:r>
          </w:p>
        </w:tc>
        <w:tc>
          <w:tcPr>
            <w:tcW w:w="936" w:type="pct"/>
            <w:vAlign w:val="center"/>
            <w:hideMark/>
          </w:tcPr>
          <w:p w:rsidR="00A173D6" w:rsidRPr="00C14012" w:rsidRDefault="00A173D6" w:rsidP="00A173D6">
            <w:pPr>
              <w:jc w:val="center"/>
              <w:rPr>
                <w:b/>
                <w:sz w:val="22"/>
                <w:szCs w:val="22"/>
              </w:rPr>
            </w:pPr>
            <w:r w:rsidRPr="00C14012">
              <w:rPr>
                <w:b/>
                <w:sz w:val="22"/>
                <w:szCs w:val="22"/>
              </w:rPr>
              <w:t>Максимальная этажность (высота, м) застройки зоны</w:t>
            </w:r>
          </w:p>
        </w:tc>
        <w:tc>
          <w:tcPr>
            <w:tcW w:w="915" w:type="pct"/>
            <w:vAlign w:val="center"/>
            <w:hideMark/>
          </w:tcPr>
          <w:p w:rsidR="00A173D6" w:rsidRPr="00C14012" w:rsidRDefault="00A173D6" w:rsidP="00A173D6">
            <w:pPr>
              <w:jc w:val="center"/>
              <w:rPr>
                <w:b/>
                <w:sz w:val="22"/>
                <w:szCs w:val="22"/>
              </w:rPr>
            </w:pPr>
            <w:r w:rsidRPr="00C14012">
              <w:rPr>
                <w:b/>
                <w:sz w:val="22"/>
                <w:szCs w:val="22"/>
              </w:rPr>
              <w:t>Максимально допустимая плотность застройки кв.м\га</w:t>
            </w:r>
          </w:p>
        </w:tc>
      </w:tr>
      <w:tr w:rsidR="00C14012" w:rsidRPr="00C14012" w:rsidTr="00A173D6">
        <w:tc>
          <w:tcPr>
            <w:tcW w:w="402" w:type="pct"/>
            <w:hideMark/>
          </w:tcPr>
          <w:p w:rsidR="00C14012" w:rsidRPr="00C14012" w:rsidRDefault="00C14012" w:rsidP="00C14012">
            <w:pPr>
              <w:pStyle w:val="af0"/>
              <w:spacing w:before="40" w:after="40"/>
              <w:rPr>
                <w:rFonts w:ascii="Times New Roman" w:hAnsi="Times New Roman"/>
              </w:rPr>
            </w:pPr>
            <w:r w:rsidRPr="00C14012">
              <w:rPr>
                <w:rFonts w:ascii="Times New Roman" w:hAnsi="Times New Roman"/>
              </w:rPr>
              <w:t>1</w:t>
            </w:r>
          </w:p>
        </w:tc>
        <w:tc>
          <w:tcPr>
            <w:tcW w:w="1951" w:type="pct"/>
            <w:hideMark/>
          </w:tcPr>
          <w:p w:rsidR="00C14012" w:rsidRPr="00C14012" w:rsidRDefault="00C14012" w:rsidP="00C14012">
            <w:pPr>
              <w:pStyle w:val="af0"/>
              <w:spacing w:before="40" w:after="40"/>
              <w:rPr>
                <w:rFonts w:ascii="Times New Roman" w:hAnsi="Times New Roman"/>
              </w:rPr>
            </w:pPr>
            <w:r w:rsidRPr="00C14012">
              <w:rPr>
                <w:rFonts w:ascii="Times New Roman" w:hAnsi="Times New Roman"/>
                <w:b/>
              </w:rPr>
              <w:t>Жилая зона</w:t>
            </w:r>
            <w:r w:rsidRPr="00C14012">
              <w:rPr>
                <w:rFonts w:ascii="Times New Roman" w:hAnsi="Times New Roman"/>
              </w:rPr>
              <w:t>,</w:t>
            </w:r>
          </w:p>
          <w:p w:rsidR="00C14012" w:rsidRPr="00C14012" w:rsidRDefault="00C14012" w:rsidP="00C14012">
            <w:pPr>
              <w:pStyle w:val="af0"/>
              <w:spacing w:before="40" w:after="40"/>
              <w:rPr>
                <w:rFonts w:ascii="Times New Roman" w:hAnsi="Times New Roman"/>
              </w:rPr>
            </w:pPr>
            <w:r w:rsidRPr="00C14012">
              <w:rPr>
                <w:rFonts w:ascii="Times New Roman" w:hAnsi="Times New Roman"/>
              </w:rPr>
              <w:t xml:space="preserve"> в том числе:</w:t>
            </w:r>
          </w:p>
        </w:tc>
        <w:tc>
          <w:tcPr>
            <w:tcW w:w="796" w:type="pct"/>
            <w:vAlign w:val="center"/>
          </w:tcPr>
          <w:p w:rsidR="00C14012" w:rsidRPr="00C14012" w:rsidRDefault="00C14012" w:rsidP="00C14012">
            <w:pPr>
              <w:jc w:val="center"/>
              <w:rPr>
                <w:b/>
                <w:sz w:val="22"/>
                <w:szCs w:val="22"/>
              </w:rPr>
            </w:pPr>
            <w:r w:rsidRPr="00C14012">
              <w:rPr>
                <w:b/>
                <w:bCs/>
                <w:sz w:val="22"/>
                <w:szCs w:val="22"/>
              </w:rPr>
              <w:t>10,2</w:t>
            </w:r>
          </w:p>
        </w:tc>
        <w:tc>
          <w:tcPr>
            <w:tcW w:w="936" w:type="pct"/>
            <w:vAlign w:val="center"/>
            <w:hideMark/>
          </w:tcPr>
          <w:p w:rsidR="00C14012" w:rsidRPr="00C14012" w:rsidRDefault="00C14012" w:rsidP="00C14012">
            <w:pPr>
              <w:jc w:val="center"/>
              <w:rPr>
                <w:sz w:val="22"/>
                <w:szCs w:val="22"/>
              </w:rPr>
            </w:pPr>
            <w:r w:rsidRPr="00C14012">
              <w:rPr>
                <w:sz w:val="22"/>
                <w:szCs w:val="22"/>
              </w:rPr>
              <w:t>4 эт.</w:t>
            </w:r>
          </w:p>
        </w:tc>
        <w:tc>
          <w:tcPr>
            <w:tcW w:w="915" w:type="pct"/>
            <w:vAlign w:val="center"/>
            <w:hideMark/>
          </w:tcPr>
          <w:p w:rsidR="00C14012" w:rsidRPr="00C14012" w:rsidRDefault="00C14012" w:rsidP="00C14012">
            <w:pPr>
              <w:jc w:val="center"/>
              <w:rPr>
                <w:sz w:val="22"/>
                <w:szCs w:val="22"/>
              </w:rPr>
            </w:pPr>
            <w:r w:rsidRPr="00C14012">
              <w:rPr>
                <w:sz w:val="22"/>
                <w:szCs w:val="22"/>
              </w:rPr>
              <w:t>1800</w:t>
            </w:r>
          </w:p>
        </w:tc>
      </w:tr>
      <w:tr w:rsidR="00C14012" w:rsidRPr="00C14012" w:rsidTr="00A173D6">
        <w:tc>
          <w:tcPr>
            <w:tcW w:w="402" w:type="pct"/>
            <w:hideMark/>
          </w:tcPr>
          <w:p w:rsidR="00C14012" w:rsidRPr="00C14012" w:rsidRDefault="00C14012" w:rsidP="00C14012">
            <w:pPr>
              <w:pStyle w:val="af0"/>
              <w:spacing w:before="40" w:after="40"/>
              <w:rPr>
                <w:rFonts w:ascii="Times New Roman" w:hAnsi="Times New Roman"/>
              </w:rPr>
            </w:pPr>
            <w:r w:rsidRPr="00C14012">
              <w:rPr>
                <w:rFonts w:ascii="Times New Roman" w:hAnsi="Times New Roman"/>
              </w:rPr>
              <w:t>1.1</w:t>
            </w:r>
          </w:p>
        </w:tc>
        <w:tc>
          <w:tcPr>
            <w:tcW w:w="1951" w:type="pct"/>
            <w:hideMark/>
          </w:tcPr>
          <w:p w:rsidR="00C14012" w:rsidRPr="00C14012" w:rsidRDefault="00C14012" w:rsidP="00C14012">
            <w:pPr>
              <w:pStyle w:val="af0"/>
              <w:spacing w:before="40" w:after="40"/>
              <w:rPr>
                <w:rFonts w:ascii="Times New Roman" w:hAnsi="Times New Roman"/>
              </w:rPr>
            </w:pPr>
            <w:r w:rsidRPr="00C14012">
              <w:rPr>
                <w:rFonts w:ascii="Times New Roman" w:hAnsi="Times New Roman"/>
                <w:i/>
              </w:rPr>
              <w:t>Зона застройки индивидуальными жилыми домами</w:t>
            </w:r>
          </w:p>
        </w:tc>
        <w:tc>
          <w:tcPr>
            <w:tcW w:w="796" w:type="pct"/>
            <w:vAlign w:val="center"/>
          </w:tcPr>
          <w:p w:rsidR="00C14012" w:rsidRPr="00C14012" w:rsidRDefault="00C14012" w:rsidP="00C14012">
            <w:pPr>
              <w:jc w:val="center"/>
              <w:rPr>
                <w:sz w:val="22"/>
                <w:szCs w:val="22"/>
              </w:rPr>
            </w:pPr>
            <w:r w:rsidRPr="00C14012">
              <w:rPr>
                <w:bCs/>
                <w:sz w:val="22"/>
                <w:szCs w:val="22"/>
              </w:rPr>
              <w:t>3,9</w:t>
            </w:r>
          </w:p>
        </w:tc>
        <w:tc>
          <w:tcPr>
            <w:tcW w:w="936" w:type="pct"/>
            <w:vAlign w:val="center"/>
            <w:hideMark/>
          </w:tcPr>
          <w:p w:rsidR="00C14012" w:rsidRPr="00C14012" w:rsidRDefault="00C14012" w:rsidP="00C14012">
            <w:pPr>
              <w:jc w:val="center"/>
              <w:rPr>
                <w:sz w:val="22"/>
                <w:szCs w:val="22"/>
              </w:rPr>
            </w:pPr>
            <w:r w:rsidRPr="00C14012">
              <w:rPr>
                <w:sz w:val="22"/>
                <w:szCs w:val="22"/>
              </w:rPr>
              <w:t>2 эт.</w:t>
            </w:r>
          </w:p>
        </w:tc>
        <w:tc>
          <w:tcPr>
            <w:tcW w:w="915" w:type="pct"/>
            <w:vAlign w:val="center"/>
            <w:hideMark/>
          </w:tcPr>
          <w:p w:rsidR="00C14012" w:rsidRPr="00C14012" w:rsidRDefault="00C14012" w:rsidP="00C14012">
            <w:pPr>
              <w:jc w:val="center"/>
              <w:rPr>
                <w:sz w:val="22"/>
                <w:szCs w:val="22"/>
              </w:rPr>
            </w:pPr>
            <w:r w:rsidRPr="00C14012">
              <w:rPr>
                <w:sz w:val="22"/>
                <w:szCs w:val="22"/>
              </w:rPr>
              <w:t>1000</w:t>
            </w:r>
          </w:p>
        </w:tc>
      </w:tr>
      <w:tr w:rsidR="00C14012" w:rsidRPr="00C14012" w:rsidTr="00A173D6">
        <w:tc>
          <w:tcPr>
            <w:tcW w:w="402" w:type="pct"/>
          </w:tcPr>
          <w:p w:rsidR="00C14012" w:rsidRPr="00C14012" w:rsidRDefault="00C14012" w:rsidP="00C14012">
            <w:pPr>
              <w:pStyle w:val="af0"/>
              <w:spacing w:before="40" w:after="40"/>
              <w:rPr>
                <w:rFonts w:ascii="Times New Roman" w:hAnsi="Times New Roman"/>
              </w:rPr>
            </w:pPr>
            <w:r w:rsidRPr="00C14012">
              <w:rPr>
                <w:rFonts w:ascii="Times New Roman" w:hAnsi="Times New Roman"/>
              </w:rPr>
              <w:t>1.2</w:t>
            </w:r>
          </w:p>
        </w:tc>
        <w:tc>
          <w:tcPr>
            <w:tcW w:w="1951" w:type="pct"/>
            <w:vAlign w:val="center"/>
          </w:tcPr>
          <w:p w:rsidR="00C14012" w:rsidRPr="00C14012" w:rsidRDefault="00C14012" w:rsidP="00C14012">
            <w:pPr>
              <w:pStyle w:val="af0"/>
              <w:spacing w:before="40" w:after="40"/>
              <w:rPr>
                <w:rFonts w:ascii="Times New Roman" w:hAnsi="Times New Roman"/>
                <w:i/>
              </w:rPr>
            </w:pPr>
            <w:r w:rsidRPr="00C14012">
              <w:rPr>
                <w:rFonts w:ascii="Times New Roman" w:hAnsi="Times New Roman"/>
                <w:i/>
              </w:rPr>
              <w:t>Зона застройки малоэтажными жилыми домами (до 4 этажей, включая мансардный</w:t>
            </w:r>
          </w:p>
        </w:tc>
        <w:tc>
          <w:tcPr>
            <w:tcW w:w="796" w:type="pct"/>
            <w:vAlign w:val="center"/>
          </w:tcPr>
          <w:p w:rsidR="00C14012" w:rsidRPr="00C14012" w:rsidRDefault="00C14012" w:rsidP="00C14012">
            <w:pPr>
              <w:jc w:val="center"/>
              <w:rPr>
                <w:sz w:val="22"/>
                <w:szCs w:val="22"/>
              </w:rPr>
            </w:pPr>
            <w:r w:rsidRPr="00C14012">
              <w:rPr>
                <w:bCs/>
                <w:sz w:val="22"/>
                <w:szCs w:val="22"/>
              </w:rPr>
              <w:t>6,3</w:t>
            </w:r>
          </w:p>
        </w:tc>
        <w:tc>
          <w:tcPr>
            <w:tcW w:w="936" w:type="pct"/>
            <w:vAlign w:val="center"/>
          </w:tcPr>
          <w:p w:rsidR="00C14012" w:rsidRPr="00C14012" w:rsidRDefault="00C14012" w:rsidP="00C14012">
            <w:pPr>
              <w:jc w:val="center"/>
              <w:rPr>
                <w:sz w:val="22"/>
                <w:szCs w:val="22"/>
              </w:rPr>
            </w:pPr>
            <w:r w:rsidRPr="00C14012">
              <w:rPr>
                <w:sz w:val="22"/>
                <w:szCs w:val="22"/>
              </w:rPr>
              <w:t>4 эт.</w:t>
            </w:r>
          </w:p>
        </w:tc>
        <w:tc>
          <w:tcPr>
            <w:tcW w:w="915" w:type="pct"/>
            <w:vAlign w:val="center"/>
          </w:tcPr>
          <w:p w:rsidR="00C14012" w:rsidRPr="00C14012" w:rsidRDefault="00C14012" w:rsidP="00C14012">
            <w:pPr>
              <w:jc w:val="center"/>
              <w:rPr>
                <w:sz w:val="22"/>
                <w:szCs w:val="22"/>
              </w:rPr>
            </w:pPr>
            <w:r w:rsidRPr="00C14012">
              <w:rPr>
                <w:sz w:val="22"/>
                <w:szCs w:val="22"/>
              </w:rPr>
              <w:t>1800</w:t>
            </w:r>
          </w:p>
        </w:tc>
      </w:tr>
      <w:tr w:rsidR="00DF72A2" w:rsidRPr="00C14012" w:rsidTr="00DF72A2">
        <w:tc>
          <w:tcPr>
            <w:tcW w:w="402" w:type="pct"/>
          </w:tcPr>
          <w:p w:rsidR="00DF72A2" w:rsidRPr="00C14012" w:rsidRDefault="00DF72A2" w:rsidP="00DF72A2">
            <w:pPr>
              <w:pStyle w:val="af0"/>
              <w:spacing w:before="40" w:after="40"/>
              <w:rPr>
                <w:rFonts w:ascii="Times New Roman" w:hAnsi="Times New Roman"/>
              </w:rPr>
            </w:pPr>
          </w:p>
        </w:tc>
        <w:tc>
          <w:tcPr>
            <w:tcW w:w="4598" w:type="pct"/>
            <w:gridSpan w:val="4"/>
          </w:tcPr>
          <w:p w:rsidR="00DF72A2" w:rsidRPr="00BD188C" w:rsidRDefault="00DF72A2" w:rsidP="00DF72A2">
            <w:pPr>
              <w:jc w:val="center"/>
              <w:rPr>
                <w:color w:val="FF0000"/>
                <w:sz w:val="22"/>
                <w:szCs w:val="22"/>
              </w:rPr>
            </w:pPr>
            <w:r w:rsidRPr="00DF72A2">
              <w:rPr>
                <w:color w:val="000000" w:themeColor="text1"/>
                <w:sz w:val="22"/>
                <w:szCs w:val="22"/>
              </w:rPr>
              <w:t>объекты местного значения</w:t>
            </w:r>
          </w:p>
        </w:tc>
      </w:tr>
      <w:tr w:rsidR="00DF72A2" w:rsidRPr="00C14012" w:rsidTr="00DF72A2">
        <w:tc>
          <w:tcPr>
            <w:tcW w:w="402" w:type="pct"/>
          </w:tcPr>
          <w:p w:rsidR="00DF72A2" w:rsidRPr="00C14012" w:rsidRDefault="00DF72A2" w:rsidP="00DF72A2">
            <w:pPr>
              <w:pStyle w:val="af0"/>
              <w:spacing w:before="40" w:after="40"/>
              <w:rPr>
                <w:rFonts w:ascii="Times New Roman" w:hAnsi="Times New Roman"/>
              </w:rPr>
            </w:pPr>
            <w:r>
              <w:rPr>
                <w:rFonts w:ascii="Times New Roman" w:hAnsi="Times New Roman"/>
              </w:rPr>
              <w:t>1.2.1</w:t>
            </w:r>
          </w:p>
        </w:tc>
        <w:tc>
          <w:tcPr>
            <w:tcW w:w="4598" w:type="pct"/>
            <w:gridSpan w:val="4"/>
          </w:tcPr>
          <w:p w:rsidR="00DF72A2" w:rsidRPr="00BD188C" w:rsidRDefault="00DF72A2" w:rsidP="00DF72A2">
            <w:pPr>
              <w:rPr>
                <w:color w:val="FF0000"/>
                <w:sz w:val="22"/>
                <w:szCs w:val="22"/>
              </w:rPr>
            </w:pPr>
            <w:r w:rsidRPr="00BB4C82">
              <w:rPr>
                <w:sz w:val="22"/>
                <w:szCs w:val="22"/>
              </w:rPr>
              <w:t>Трансформаторная подстанция (ТП) -  1 объект, планируемый к размещению</w:t>
            </w:r>
          </w:p>
        </w:tc>
      </w:tr>
      <w:tr w:rsidR="00C14012" w:rsidRPr="00C14012" w:rsidTr="00A173D6">
        <w:tc>
          <w:tcPr>
            <w:tcW w:w="402" w:type="pct"/>
            <w:hideMark/>
          </w:tcPr>
          <w:p w:rsidR="00C14012" w:rsidRPr="00C14012" w:rsidRDefault="00C14012" w:rsidP="00C14012">
            <w:pPr>
              <w:pStyle w:val="af0"/>
              <w:spacing w:before="40" w:after="40"/>
              <w:rPr>
                <w:rFonts w:ascii="Times New Roman" w:hAnsi="Times New Roman"/>
              </w:rPr>
            </w:pPr>
            <w:r w:rsidRPr="00C14012">
              <w:rPr>
                <w:rFonts w:ascii="Times New Roman" w:hAnsi="Times New Roman"/>
              </w:rPr>
              <w:t>2</w:t>
            </w:r>
          </w:p>
        </w:tc>
        <w:tc>
          <w:tcPr>
            <w:tcW w:w="1951" w:type="pct"/>
            <w:hideMark/>
          </w:tcPr>
          <w:p w:rsidR="00C14012" w:rsidRPr="00C14012" w:rsidRDefault="00C14012" w:rsidP="00C14012">
            <w:pPr>
              <w:pStyle w:val="af0"/>
              <w:spacing w:before="40" w:after="40"/>
              <w:rPr>
                <w:rFonts w:ascii="Times New Roman" w:hAnsi="Times New Roman"/>
                <w:b/>
              </w:rPr>
            </w:pPr>
            <w:r w:rsidRPr="00C14012">
              <w:rPr>
                <w:rFonts w:ascii="Times New Roman" w:hAnsi="Times New Roman"/>
                <w:b/>
              </w:rPr>
              <w:t xml:space="preserve">Зона общественно-делового назначения, </w:t>
            </w:r>
            <w:r w:rsidRPr="00C14012">
              <w:rPr>
                <w:rFonts w:ascii="Times New Roman" w:hAnsi="Times New Roman"/>
              </w:rPr>
              <w:t>в том числе:</w:t>
            </w:r>
          </w:p>
        </w:tc>
        <w:tc>
          <w:tcPr>
            <w:tcW w:w="796" w:type="pct"/>
            <w:vAlign w:val="center"/>
          </w:tcPr>
          <w:p w:rsidR="00C14012" w:rsidRPr="00C14012" w:rsidRDefault="00C14012" w:rsidP="00C14012">
            <w:pPr>
              <w:jc w:val="center"/>
              <w:rPr>
                <w:b/>
                <w:sz w:val="22"/>
                <w:szCs w:val="22"/>
              </w:rPr>
            </w:pPr>
            <w:r w:rsidRPr="00C14012">
              <w:rPr>
                <w:b/>
                <w:bCs/>
                <w:sz w:val="22"/>
                <w:szCs w:val="22"/>
              </w:rPr>
              <w:t>13,3</w:t>
            </w:r>
          </w:p>
        </w:tc>
        <w:tc>
          <w:tcPr>
            <w:tcW w:w="936" w:type="pct"/>
            <w:vAlign w:val="center"/>
            <w:hideMark/>
          </w:tcPr>
          <w:p w:rsidR="00C14012" w:rsidRPr="00C14012" w:rsidRDefault="00C14012" w:rsidP="00C14012">
            <w:pPr>
              <w:jc w:val="center"/>
              <w:rPr>
                <w:sz w:val="22"/>
                <w:szCs w:val="22"/>
              </w:rPr>
            </w:pPr>
            <w:r w:rsidRPr="00C14012">
              <w:rPr>
                <w:sz w:val="22"/>
                <w:szCs w:val="22"/>
              </w:rPr>
              <w:t>3 эт.</w:t>
            </w:r>
          </w:p>
        </w:tc>
        <w:tc>
          <w:tcPr>
            <w:tcW w:w="915" w:type="pct"/>
            <w:vAlign w:val="center"/>
            <w:hideMark/>
          </w:tcPr>
          <w:p w:rsidR="00C14012" w:rsidRPr="00C14012" w:rsidRDefault="00C14012" w:rsidP="00C14012">
            <w:pPr>
              <w:jc w:val="center"/>
              <w:rPr>
                <w:sz w:val="22"/>
                <w:szCs w:val="22"/>
              </w:rPr>
            </w:pPr>
            <w:r w:rsidRPr="00C14012">
              <w:rPr>
                <w:sz w:val="22"/>
                <w:szCs w:val="22"/>
              </w:rPr>
              <w:t>2200</w:t>
            </w:r>
          </w:p>
        </w:tc>
      </w:tr>
      <w:tr w:rsidR="00C14012" w:rsidRPr="00C14012" w:rsidTr="00A173D6">
        <w:tc>
          <w:tcPr>
            <w:tcW w:w="402" w:type="pct"/>
          </w:tcPr>
          <w:p w:rsidR="00C14012" w:rsidRPr="00C14012" w:rsidRDefault="00C14012" w:rsidP="00C14012">
            <w:pPr>
              <w:pStyle w:val="af0"/>
              <w:spacing w:before="40" w:after="40"/>
              <w:rPr>
                <w:rFonts w:ascii="Times New Roman" w:hAnsi="Times New Roman"/>
              </w:rPr>
            </w:pPr>
            <w:r w:rsidRPr="00C14012">
              <w:rPr>
                <w:rFonts w:ascii="Times New Roman" w:hAnsi="Times New Roman"/>
              </w:rPr>
              <w:t>2.1</w:t>
            </w:r>
          </w:p>
        </w:tc>
        <w:tc>
          <w:tcPr>
            <w:tcW w:w="1951" w:type="pct"/>
          </w:tcPr>
          <w:p w:rsidR="00C14012" w:rsidRPr="00C14012" w:rsidRDefault="00C14012" w:rsidP="00C14012">
            <w:pPr>
              <w:pStyle w:val="af0"/>
              <w:spacing w:before="40" w:after="40"/>
              <w:rPr>
                <w:rFonts w:ascii="Times New Roman" w:hAnsi="Times New Roman"/>
                <w:b/>
              </w:rPr>
            </w:pPr>
            <w:r w:rsidRPr="00C14012">
              <w:rPr>
                <w:rFonts w:ascii="Times New Roman" w:hAnsi="Times New Roman"/>
                <w:i/>
              </w:rPr>
              <w:t>Многофункциональная общественно-деловая зона</w:t>
            </w:r>
          </w:p>
        </w:tc>
        <w:tc>
          <w:tcPr>
            <w:tcW w:w="796" w:type="pct"/>
            <w:vAlign w:val="center"/>
          </w:tcPr>
          <w:p w:rsidR="00C14012" w:rsidRPr="00C14012" w:rsidRDefault="00C14012" w:rsidP="00C14012">
            <w:pPr>
              <w:jc w:val="center"/>
              <w:rPr>
                <w:sz w:val="22"/>
                <w:szCs w:val="22"/>
              </w:rPr>
            </w:pPr>
            <w:r w:rsidRPr="00C14012">
              <w:rPr>
                <w:bCs/>
                <w:sz w:val="22"/>
                <w:szCs w:val="22"/>
              </w:rPr>
              <w:t>3,5</w:t>
            </w:r>
          </w:p>
        </w:tc>
        <w:tc>
          <w:tcPr>
            <w:tcW w:w="936" w:type="pct"/>
            <w:vAlign w:val="center"/>
          </w:tcPr>
          <w:p w:rsidR="00C14012" w:rsidRPr="00C14012" w:rsidRDefault="00C14012" w:rsidP="00C14012">
            <w:pPr>
              <w:jc w:val="center"/>
              <w:rPr>
                <w:sz w:val="22"/>
                <w:szCs w:val="22"/>
              </w:rPr>
            </w:pPr>
            <w:r w:rsidRPr="00C14012">
              <w:rPr>
                <w:sz w:val="22"/>
                <w:szCs w:val="22"/>
              </w:rPr>
              <w:t>3 эт.</w:t>
            </w:r>
          </w:p>
        </w:tc>
        <w:tc>
          <w:tcPr>
            <w:tcW w:w="915" w:type="pct"/>
            <w:vAlign w:val="center"/>
          </w:tcPr>
          <w:p w:rsidR="00C14012" w:rsidRPr="00C14012" w:rsidRDefault="00C14012" w:rsidP="00C14012">
            <w:pPr>
              <w:jc w:val="center"/>
              <w:rPr>
                <w:sz w:val="22"/>
                <w:szCs w:val="22"/>
              </w:rPr>
            </w:pPr>
            <w:r w:rsidRPr="00C14012">
              <w:rPr>
                <w:sz w:val="22"/>
                <w:szCs w:val="22"/>
              </w:rPr>
              <w:t>2200</w:t>
            </w:r>
          </w:p>
        </w:tc>
      </w:tr>
      <w:tr w:rsidR="002E4756" w:rsidRPr="00BD188C" w:rsidTr="00F6383D">
        <w:tc>
          <w:tcPr>
            <w:tcW w:w="402" w:type="pct"/>
          </w:tcPr>
          <w:p w:rsidR="00F6383D" w:rsidRPr="00BD188C" w:rsidRDefault="00F6383D" w:rsidP="00A173D6">
            <w:pPr>
              <w:pStyle w:val="af0"/>
              <w:spacing w:before="40" w:after="40"/>
              <w:rPr>
                <w:rFonts w:ascii="Times New Roman" w:hAnsi="Times New Roman"/>
                <w:color w:val="FF0000"/>
              </w:rPr>
            </w:pPr>
          </w:p>
        </w:tc>
        <w:tc>
          <w:tcPr>
            <w:tcW w:w="4598" w:type="pct"/>
            <w:gridSpan w:val="4"/>
          </w:tcPr>
          <w:p w:rsidR="00F6383D" w:rsidRPr="00BD188C" w:rsidRDefault="00F6383D" w:rsidP="00A173D6">
            <w:pPr>
              <w:jc w:val="center"/>
              <w:rPr>
                <w:color w:val="FF0000"/>
                <w:sz w:val="22"/>
                <w:szCs w:val="22"/>
              </w:rPr>
            </w:pPr>
            <w:r w:rsidRPr="00DF72A2">
              <w:rPr>
                <w:color w:val="000000" w:themeColor="text1"/>
                <w:sz w:val="22"/>
                <w:szCs w:val="22"/>
              </w:rPr>
              <w:t>объекты местного значения</w:t>
            </w:r>
          </w:p>
        </w:tc>
      </w:tr>
      <w:tr w:rsidR="002E4756" w:rsidRPr="00BD188C" w:rsidTr="00F6383D">
        <w:tc>
          <w:tcPr>
            <w:tcW w:w="402" w:type="pct"/>
          </w:tcPr>
          <w:p w:rsidR="00F6383D" w:rsidRPr="00BD188C" w:rsidRDefault="00F6383D" w:rsidP="00A173D6">
            <w:pPr>
              <w:pStyle w:val="af0"/>
              <w:spacing w:before="40" w:after="40"/>
              <w:rPr>
                <w:rFonts w:ascii="Times New Roman" w:hAnsi="Times New Roman"/>
                <w:color w:val="FF0000"/>
              </w:rPr>
            </w:pPr>
            <w:r w:rsidRPr="00B22518">
              <w:rPr>
                <w:rFonts w:ascii="Times New Roman" w:hAnsi="Times New Roman"/>
              </w:rPr>
              <w:t>2.1.1</w:t>
            </w:r>
          </w:p>
        </w:tc>
        <w:tc>
          <w:tcPr>
            <w:tcW w:w="4598" w:type="pct"/>
            <w:gridSpan w:val="4"/>
          </w:tcPr>
          <w:p w:rsidR="00F6383D" w:rsidRPr="00BD188C" w:rsidRDefault="00DF72A2" w:rsidP="00F6383D">
            <w:pPr>
              <w:rPr>
                <w:color w:val="FF0000"/>
                <w:sz w:val="22"/>
                <w:szCs w:val="22"/>
              </w:rPr>
            </w:pPr>
            <w:r w:rsidRPr="00BB4C82">
              <w:rPr>
                <w:sz w:val="22"/>
                <w:szCs w:val="22"/>
              </w:rPr>
              <w:t>Трансформаторная подстанция (ТП) -  1 объект, планируемый к размещению</w:t>
            </w:r>
          </w:p>
        </w:tc>
      </w:tr>
      <w:tr w:rsidR="00C14012" w:rsidRPr="00C14012" w:rsidTr="00A173D6">
        <w:tc>
          <w:tcPr>
            <w:tcW w:w="402" w:type="pct"/>
          </w:tcPr>
          <w:p w:rsidR="00C14012" w:rsidRPr="00C14012" w:rsidRDefault="00C14012" w:rsidP="00C14012">
            <w:pPr>
              <w:pStyle w:val="af0"/>
              <w:spacing w:before="40" w:after="40"/>
              <w:rPr>
                <w:rFonts w:ascii="Times New Roman" w:hAnsi="Times New Roman"/>
              </w:rPr>
            </w:pPr>
            <w:r w:rsidRPr="00C14012">
              <w:rPr>
                <w:rFonts w:ascii="Times New Roman" w:hAnsi="Times New Roman"/>
              </w:rPr>
              <w:t>2.2</w:t>
            </w:r>
          </w:p>
        </w:tc>
        <w:tc>
          <w:tcPr>
            <w:tcW w:w="1951" w:type="pct"/>
          </w:tcPr>
          <w:p w:rsidR="00C14012" w:rsidRPr="00C14012" w:rsidRDefault="00C14012" w:rsidP="00C14012">
            <w:pPr>
              <w:pStyle w:val="af0"/>
              <w:spacing w:before="40" w:after="40"/>
              <w:rPr>
                <w:rFonts w:ascii="Times New Roman" w:hAnsi="Times New Roman"/>
                <w:i/>
              </w:rPr>
            </w:pPr>
            <w:r w:rsidRPr="00C14012">
              <w:rPr>
                <w:rFonts w:ascii="Times New Roman" w:hAnsi="Times New Roman"/>
                <w:i/>
              </w:rPr>
              <w:t>Зона специализированной общественной застройки</w:t>
            </w:r>
          </w:p>
        </w:tc>
        <w:tc>
          <w:tcPr>
            <w:tcW w:w="796" w:type="pct"/>
            <w:vAlign w:val="center"/>
          </w:tcPr>
          <w:p w:rsidR="00C14012" w:rsidRPr="00C14012" w:rsidRDefault="00C14012" w:rsidP="00C14012">
            <w:pPr>
              <w:jc w:val="center"/>
              <w:rPr>
                <w:sz w:val="22"/>
                <w:szCs w:val="22"/>
              </w:rPr>
            </w:pPr>
            <w:r w:rsidRPr="00C14012">
              <w:rPr>
                <w:bCs/>
                <w:sz w:val="22"/>
                <w:szCs w:val="22"/>
              </w:rPr>
              <w:t>9,8</w:t>
            </w:r>
          </w:p>
        </w:tc>
        <w:tc>
          <w:tcPr>
            <w:tcW w:w="936" w:type="pct"/>
            <w:vAlign w:val="center"/>
          </w:tcPr>
          <w:p w:rsidR="00C14012" w:rsidRPr="00C14012" w:rsidRDefault="00C14012" w:rsidP="00C14012">
            <w:pPr>
              <w:jc w:val="center"/>
              <w:rPr>
                <w:sz w:val="22"/>
                <w:szCs w:val="22"/>
              </w:rPr>
            </w:pPr>
            <w:r w:rsidRPr="00C14012">
              <w:rPr>
                <w:sz w:val="22"/>
                <w:szCs w:val="22"/>
              </w:rPr>
              <w:t>3 эт.</w:t>
            </w:r>
          </w:p>
        </w:tc>
        <w:tc>
          <w:tcPr>
            <w:tcW w:w="915" w:type="pct"/>
            <w:vAlign w:val="center"/>
          </w:tcPr>
          <w:p w:rsidR="00C14012" w:rsidRPr="00C14012" w:rsidRDefault="00C14012" w:rsidP="00C14012">
            <w:pPr>
              <w:jc w:val="center"/>
              <w:rPr>
                <w:sz w:val="22"/>
                <w:szCs w:val="22"/>
              </w:rPr>
            </w:pPr>
            <w:r w:rsidRPr="00C14012">
              <w:rPr>
                <w:sz w:val="22"/>
                <w:szCs w:val="22"/>
              </w:rPr>
              <w:t>2000</w:t>
            </w:r>
          </w:p>
        </w:tc>
      </w:tr>
      <w:tr w:rsidR="002E4756" w:rsidRPr="00BD188C" w:rsidTr="00E16C04">
        <w:tc>
          <w:tcPr>
            <w:tcW w:w="402" w:type="pct"/>
          </w:tcPr>
          <w:p w:rsidR="006547F1" w:rsidRPr="00BD188C" w:rsidRDefault="006547F1" w:rsidP="00E16C04">
            <w:pPr>
              <w:pStyle w:val="af0"/>
              <w:spacing w:before="40" w:after="40"/>
              <w:rPr>
                <w:rFonts w:ascii="Times New Roman" w:hAnsi="Times New Roman"/>
                <w:color w:val="FF0000"/>
              </w:rPr>
            </w:pPr>
          </w:p>
        </w:tc>
        <w:tc>
          <w:tcPr>
            <w:tcW w:w="4598" w:type="pct"/>
            <w:gridSpan w:val="4"/>
          </w:tcPr>
          <w:p w:rsidR="006547F1" w:rsidRPr="00C16FA9" w:rsidRDefault="006547F1" w:rsidP="00E16C04">
            <w:pPr>
              <w:pStyle w:val="af0"/>
              <w:spacing w:before="40" w:after="40"/>
              <w:rPr>
                <w:rFonts w:ascii="Times New Roman" w:hAnsi="Times New Roman"/>
              </w:rPr>
            </w:pPr>
            <w:r w:rsidRPr="00C16FA9">
              <w:rPr>
                <w:rFonts w:ascii="Times New Roman" w:hAnsi="Times New Roman"/>
              </w:rPr>
              <w:t>объекты местного значения</w:t>
            </w:r>
          </w:p>
        </w:tc>
      </w:tr>
      <w:tr w:rsidR="002E4756" w:rsidRPr="00C16FA9" w:rsidTr="00036D48">
        <w:tc>
          <w:tcPr>
            <w:tcW w:w="402" w:type="pct"/>
          </w:tcPr>
          <w:p w:rsidR="00F14E2E" w:rsidRPr="00745035" w:rsidRDefault="00F14E2E" w:rsidP="006547F1">
            <w:pPr>
              <w:pStyle w:val="af0"/>
              <w:spacing w:before="40" w:after="40"/>
              <w:rPr>
                <w:rFonts w:ascii="Times New Roman" w:hAnsi="Times New Roman"/>
              </w:rPr>
            </w:pPr>
            <w:r w:rsidRPr="00745035">
              <w:rPr>
                <w:rFonts w:ascii="Times New Roman" w:hAnsi="Times New Roman"/>
              </w:rPr>
              <w:t>2.2.</w:t>
            </w:r>
            <w:r w:rsidR="0021188F" w:rsidRPr="00745035">
              <w:rPr>
                <w:rFonts w:ascii="Times New Roman" w:hAnsi="Times New Roman"/>
              </w:rPr>
              <w:t>1</w:t>
            </w:r>
          </w:p>
        </w:tc>
        <w:tc>
          <w:tcPr>
            <w:tcW w:w="4598" w:type="pct"/>
            <w:gridSpan w:val="4"/>
          </w:tcPr>
          <w:p w:rsidR="00F14E2E" w:rsidRPr="00C16FA9" w:rsidRDefault="007C1ECF" w:rsidP="00660743">
            <w:pPr>
              <w:pStyle w:val="af0"/>
              <w:spacing w:before="40" w:after="40"/>
              <w:jc w:val="left"/>
              <w:rPr>
                <w:rFonts w:ascii="Times New Roman" w:hAnsi="Times New Roman"/>
              </w:rPr>
            </w:pPr>
            <w:r>
              <w:rPr>
                <w:rFonts w:ascii="Times New Roman" w:hAnsi="Times New Roman"/>
              </w:rPr>
              <w:t>О</w:t>
            </w:r>
            <w:r w:rsidR="00B22518" w:rsidRPr="00943742">
              <w:rPr>
                <w:rFonts w:ascii="Times New Roman" w:hAnsi="Times New Roman"/>
              </w:rPr>
              <w:t>бъекты культуры – 1 объект, планируемый к размещению</w:t>
            </w:r>
          </w:p>
        </w:tc>
      </w:tr>
      <w:tr w:rsidR="002E4756" w:rsidRPr="00BD188C" w:rsidTr="00036D48">
        <w:tc>
          <w:tcPr>
            <w:tcW w:w="402" w:type="pct"/>
          </w:tcPr>
          <w:p w:rsidR="00F14E2E" w:rsidRPr="00B22518" w:rsidRDefault="00F14E2E" w:rsidP="006547F1">
            <w:pPr>
              <w:pStyle w:val="af0"/>
              <w:spacing w:before="40" w:after="40"/>
              <w:rPr>
                <w:rFonts w:ascii="Times New Roman" w:hAnsi="Times New Roman"/>
              </w:rPr>
            </w:pPr>
            <w:r w:rsidRPr="00B22518">
              <w:rPr>
                <w:rFonts w:ascii="Times New Roman" w:hAnsi="Times New Roman"/>
              </w:rPr>
              <w:t>2.2.</w:t>
            </w:r>
            <w:r w:rsidR="0021188F" w:rsidRPr="00B22518">
              <w:rPr>
                <w:rFonts w:ascii="Times New Roman" w:hAnsi="Times New Roman"/>
              </w:rPr>
              <w:t>2</w:t>
            </w:r>
          </w:p>
        </w:tc>
        <w:tc>
          <w:tcPr>
            <w:tcW w:w="4598" w:type="pct"/>
            <w:gridSpan w:val="4"/>
          </w:tcPr>
          <w:p w:rsidR="00F14E2E" w:rsidRPr="00BD188C" w:rsidRDefault="007C1ECF" w:rsidP="00BB4C82">
            <w:pPr>
              <w:pStyle w:val="af0"/>
              <w:spacing w:before="40" w:after="40"/>
              <w:jc w:val="left"/>
              <w:rPr>
                <w:rFonts w:ascii="Times New Roman" w:hAnsi="Times New Roman"/>
                <w:color w:val="FF0000"/>
              </w:rPr>
            </w:pPr>
            <w:r>
              <w:rPr>
                <w:rFonts w:ascii="Times New Roman" w:hAnsi="Times New Roman"/>
              </w:rPr>
              <w:t>О</w:t>
            </w:r>
            <w:r w:rsidR="00B22518" w:rsidRPr="00943742">
              <w:rPr>
                <w:rFonts w:ascii="Times New Roman" w:hAnsi="Times New Roman"/>
              </w:rPr>
              <w:t>бъекты спорта – 1 объект, планируемый к размещению</w:t>
            </w:r>
          </w:p>
        </w:tc>
      </w:tr>
      <w:tr w:rsidR="00B22518" w:rsidRPr="00165F84" w:rsidTr="00C852D1">
        <w:tc>
          <w:tcPr>
            <w:tcW w:w="402" w:type="pct"/>
          </w:tcPr>
          <w:p w:rsidR="00B22518" w:rsidRPr="00B22518" w:rsidRDefault="00B22518" w:rsidP="00745035">
            <w:pPr>
              <w:pStyle w:val="af0"/>
              <w:spacing w:before="40" w:after="40"/>
              <w:rPr>
                <w:rFonts w:ascii="Times New Roman" w:hAnsi="Times New Roman"/>
              </w:rPr>
            </w:pPr>
            <w:r w:rsidRPr="00B22518">
              <w:rPr>
                <w:rFonts w:ascii="Times New Roman" w:hAnsi="Times New Roman"/>
              </w:rPr>
              <w:t>2.2.3</w:t>
            </w:r>
          </w:p>
        </w:tc>
        <w:tc>
          <w:tcPr>
            <w:tcW w:w="4598" w:type="pct"/>
            <w:gridSpan w:val="4"/>
          </w:tcPr>
          <w:p w:rsidR="00B22518" w:rsidRPr="00C16FA9" w:rsidRDefault="00B22518" w:rsidP="00C852D1">
            <w:pPr>
              <w:pStyle w:val="af0"/>
              <w:spacing w:before="40" w:after="40"/>
              <w:jc w:val="left"/>
              <w:rPr>
                <w:rFonts w:ascii="Times New Roman" w:hAnsi="Times New Roman"/>
              </w:rPr>
            </w:pPr>
            <w:r w:rsidRPr="00C16FA9">
              <w:rPr>
                <w:rFonts w:ascii="Times New Roman" w:hAnsi="Times New Roman"/>
              </w:rPr>
              <w:t>Канализационная насосная станция (КНС) производительностью 30 куб.м/сут - 1 объект, планируемый к размещению</w:t>
            </w:r>
          </w:p>
        </w:tc>
      </w:tr>
      <w:tr w:rsidR="00B22518" w:rsidRPr="00BD188C" w:rsidTr="00A173D6">
        <w:tc>
          <w:tcPr>
            <w:tcW w:w="402" w:type="pct"/>
          </w:tcPr>
          <w:p w:rsidR="00B22518" w:rsidRPr="00B22518" w:rsidRDefault="00B22518" w:rsidP="00155965">
            <w:pPr>
              <w:pStyle w:val="af0"/>
              <w:spacing w:before="40" w:after="40"/>
              <w:rPr>
                <w:rFonts w:ascii="Times New Roman" w:hAnsi="Times New Roman"/>
              </w:rPr>
            </w:pPr>
            <w:r w:rsidRPr="00B22518">
              <w:rPr>
                <w:rFonts w:ascii="Times New Roman" w:hAnsi="Times New Roman"/>
              </w:rPr>
              <w:t>2.2.4</w:t>
            </w:r>
          </w:p>
        </w:tc>
        <w:tc>
          <w:tcPr>
            <w:tcW w:w="4598" w:type="pct"/>
            <w:gridSpan w:val="4"/>
          </w:tcPr>
          <w:p w:rsidR="00B22518" w:rsidRPr="00BD188C" w:rsidRDefault="00B22518" w:rsidP="00C852D1">
            <w:pPr>
              <w:pStyle w:val="af0"/>
              <w:spacing w:before="40" w:after="40"/>
              <w:jc w:val="left"/>
              <w:rPr>
                <w:rFonts w:ascii="Times New Roman" w:hAnsi="Times New Roman"/>
                <w:color w:val="FF0000"/>
              </w:rPr>
            </w:pPr>
            <w:r w:rsidRPr="00BB4C82">
              <w:rPr>
                <w:rFonts w:ascii="Times New Roman" w:hAnsi="Times New Roman"/>
              </w:rPr>
              <w:t xml:space="preserve">Трансформаторная подстанция (ТП) -  </w:t>
            </w:r>
            <w:r>
              <w:rPr>
                <w:rFonts w:ascii="Times New Roman" w:hAnsi="Times New Roman"/>
              </w:rPr>
              <w:t>2</w:t>
            </w:r>
            <w:r w:rsidRPr="00BB4C82">
              <w:rPr>
                <w:rFonts w:ascii="Times New Roman" w:hAnsi="Times New Roman"/>
              </w:rPr>
              <w:t xml:space="preserve"> объект</w:t>
            </w:r>
            <w:r>
              <w:rPr>
                <w:rFonts w:ascii="Times New Roman" w:hAnsi="Times New Roman"/>
              </w:rPr>
              <w:t>а</w:t>
            </w:r>
            <w:r w:rsidRPr="00BB4C82">
              <w:rPr>
                <w:rFonts w:ascii="Times New Roman" w:hAnsi="Times New Roman"/>
              </w:rPr>
              <w:t>, планируемый к размещению</w:t>
            </w:r>
          </w:p>
        </w:tc>
      </w:tr>
      <w:tr w:rsidR="00B22518" w:rsidRPr="00BD188C" w:rsidTr="00A173D6">
        <w:tc>
          <w:tcPr>
            <w:tcW w:w="402" w:type="pct"/>
          </w:tcPr>
          <w:p w:rsidR="00B22518" w:rsidRPr="00B22518" w:rsidRDefault="00B22518" w:rsidP="00155965">
            <w:pPr>
              <w:pStyle w:val="af0"/>
              <w:spacing w:before="40" w:after="40"/>
              <w:rPr>
                <w:rFonts w:ascii="Times New Roman" w:hAnsi="Times New Roman"/>
              </w:rPr>
            </w:pPr>
            <w:r w:rsidRPr="00B22518">
              <w:rPr>
                <w:rFonts w:ascii="Times New Roman" w:hAnsi="Times New Roman"/>
              </w:rPr>
              <w:lastRenderedPageBreak/>
              <w:t>2.2.5</w:t>
            </w:r>
          </w:p>
        </w:tc>
        <w:tc>
          <w:tcPr>
            <w:tcW w:w="4598" w:type="pct"/>
            <w:gridSpan w:val="4"/>
          </w:tcPr>
          <w:p w:rsidR="00B22518" w:rsidRPr="00165F84" w:rsidRDefault="00B22518" w:rsidP="00C852D1">
            <w:pPr>
              <w:pStyle w:val="af0"/>
              <w:spacing w:before="40" w:after="40"/>
              <w:jc w:val="left"/>
              <w:rPr>
                <w:rFonts w:ascii="Times New Roman" w:hAnsi="Times New Roman"/>
                <w:color w:val="FF0000"/>
              </w:rPr>
            </w:pPr>
            <w:r w:rsidRPr="006D10C5">
              <w:rPr>
                <w:rFonts w:ascii="Times New Roman" w:hAnsi="Times New Roman"/>
              </w:rPr>
              <w:t>Источник тепловой энергии</w:t>
            </w:r>
            <w:r>
              <w:rPr>
                <w:rFonts w:ascii="Times New Roman" w:hAnsi="Times New Roman"/>
              </w:rPr>
              <w:t xml:space="preserve"> - </w:t>
            </w:r>
            <w:r w:rsidRPr="00165F84">
              <w:rPr>
                <w:rFonts w:ascii="Times New Roman" w:hAnsi="Times New Roman"/>
              </w:rPr>
              <w:t>1 объект, планируемый к размещению</w:t>
            </w:r>
          </w:p>
        </w:tc>
      </w:tr>
      <w:tr w:rsidR="00B22518" w:rsidRPr="00C14012" w:rsidTr="00BE3985">
        <w:tc>
          <w:tcPr>
            <w:tcW w:w="402" w:type="pct"/>
            <w:hideMark/>
          </w:tcPr>
          <w:p w:rsidR="00B22518" w:rsidRPr="00C14012" w:rsidRDefault="00B22518" w:rsidP="00C14012">
            <w:pPr>
              <w:pStyle w:val="af0"/>
              <w:spacing w:before="40" w:after="40"/>
              <w:rPr>
                <w:rFonts w:ascii="Times New Roman" w:hAnsi="Times New Roman"/>
              </w:rPr>
            </w:pPr>
            <w:r w:rsidRPr="00C14012">
              <w:rPr>
                <w:rFonts w:ascii="Times New Roman" w:hAnsi="Times New Roman"/>
              </w:rPr>
              <w:t>3</w:t>
            </w:r>
          </w:p>
        </w:tc>
        <w:tc>
          <w:tcPr>
            <w:tcW w:w="1951" w:type="pct"/>
            <w:hideMark/>
          </w:tcPr>
          <w:p w:rsidR="00B22518" w:rsidRPr="00C14012" w:rsidRDefault="00B22518" w:rsidP="00C14012">
            <w:pPr>
              <w:pStyle w:val="af0"/>
              <w:spacing w:before="40" w:after="40"/>
              <w:rPr>
                <w:rFonts w:ascii="Times New Roman" w:hAnsi="Times New Roman"/>
                <w:b/>
              </w:rPr>
            </w:pPr>
            <w:r w:rsidRPr="00C14012">
              <w:rPr>
                <w:rFonts w:ascii="Times New Roman" w:hAnsi="Times New Roman"/>
                <w:b/>
              </w:rPr>
              <w:t>Производственные зоны, зоны инженерной и транспортной инфраструктур</w:t>
            </w:r>
            <w:r w:rsidRPr="00C14012">
              <w:rPr>
                <w:rFonts w:ascii="Times New Roman" w:hAnsi="Times New Roman"/>
              </w:rPr>
              <w:t>, в том числе:</w:t>
            </w:r>
          </w:p>
        </w:tc>
        <w:tc>
          <w:tcPr>
            <w:tcW w:w="796" w:type="pct"/>
            <w:vAlign w:val="center"/>
          </w:tcPr>
          <w:p w:rsidR="00B22518" w:rsidRPr="00C14012" w:rsidRDefault="00B22518" w:rsidP="00C14012">
            <w:pPr>
              <w:jc w:val="center"/>
              <w:rPr>
                <w:b/>
                <w:sz w:val="22"/>
                <w:szCs w:val="22"/>
              </w:rPr>
            </w:pPr>
            <w:r w:rsidRPr="00C14012">
              <w:rPr>
                <w:b/>
                <w:bCs/>
                <w:sz w:val="22"/>
                <w:szCs w:val="22"/>
              </w:rPr>
              <w:t>15,8</w:t>
            </w:r>
          </w:p>
        </w:tc>
        <w:tc>
          <w:tcPr>
            <w:tcW w:w="936" w:type="pct"/>
            <w:vAlign w:val="center"/>
            <w:hideMark/>
          </w:tcPr>
          <w:p w:rsidR="00B22518" w:rsidRPr="00C14012" w:rsidRDefault="00B22518" w:rsidP="00C14012">
            <w:pPr>
              <w:jc w:val="center"/>
              <w:rPr>
                <w:sz w:val="22"/>
                <w:szCs w:val="22"/>
              </w:rPr>
            </w:pPr>
            <w:r w:rsidRPr="00C14012">
              <w:rPr>
                <w:sz w:val="22"/>
                <w:szCs w:val="22"/>
              </w:rPr>
              <w:t>2 эт.</w:t>
            </w:r>
          </w:p>
        </w:tc>
        <w:tc>
          <w:tcPr>
            <w:tcW w:w="915" w:type="pct"/>
            <w:vAlign w:val="center"/>
            <w:hideMark/>
          </w:tcPr>
          <w:p w:rsidR="00B22518" w:rsidRPr="00C14012" w:rsidRDefault="00B22518" w:rsidP="00C14012">
            <w:pPr>
              <w:jc w:val="center"/>
              <w:rPr>
                <w:sz w:val="22"/>
                <w:szCs w:val="22"/>
              </w:rPr>
            </w:pPr>
            <w:r w:rsidRPr="00C14012">
              <w:rPr>
                <w:sz w:val="22"/>
                <w:szCs w:val="22"/>
              </w:rPr>
              <w:t>2200</w:t>
            </w:r>
          </w:p>
        </w:tc>
      </w:tr>
      <w:tr w:rsidR="00B22518" w:rsidRPr="00C14012" w:rsidTr="00A173D6">
        <w:tc>
          <w:tcPr>
            <w:tcW w:w="402"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3.1</w:t>
            </w:r>
          </w:p>
        </w:tc>
        <w:tc>
          <w:tcPr>
            <w:tcW w:w="1951" w:type="pct"/>
            <w:vAlign w:val="center"/>
          </w:tcPr>
          <w:p w:rsidR="00B22518" w:rsidRPr="00C14012" w:rsidRDefault="00B22518" w:rsidP="00C14012">
            <w:pPr>
              <w:pStyle w:val="af0"/>
              <w:spacing w:before="40" w:after="40"/>
              <w:rPr>
                <w:rFonts w:ascii="Times New Roman" w:hAnsi="Times New Roman"/>
                <w:i/>
              </w:rPr>
            </w:pPr>
            <w:r w:rsidRPr="00C14012">
              <w:rPr>
                <w:rFonts w:ascii="Times New Roman" w:hAnsi="Times New Roman"/>
                <w:i/>
              </w:rPr>
              <w:t>Производственная зона</w:t>
            </w:r>
          </w:p>
        </w:tc>
        <w:tc>
          <w:tcPr>
            <w:tcW w:w="796" w:type="pct"/>
            <w:vAlign w:val="center"/>
          </w:tcPr>
          <w:p w:rsidR="00B22518" w:rsidRPr="00C14012" w:rsidRDefault="00B22518" w:rsidP="00C14012">
            <w:pPr>
              <w:jc w:val="center"/>
              <w:rPr>
                <w:sz w:val="22"/>
                <w:szCs w:val="22"/>
              </w:rPr>
            </w:pPr>
            <w:r w:rsidRPr="00C14012">
              <w:rPr>
                <w:sz w:val="22"/>
                <w:szCs w:val="22"/>
              </w:rPr>
              <w:t>0,7</w:t>
            </w:r>
          </w:p>
        </w:tc>
        <w:tc>
          <w:tcPr>
            <w:tcW w:w="936" w:type="pct"/>
          </w:tcPr>
          <w:p w:rsidR="00B22518" w:rsidRPr="00C14012" w:rsidRDefault="00B22518" w:rsidP="00C14012">
            <w:pPr>
              <w:jc w:val="center"/>
              <w:rPr>
                <w:sz w:val="22"/>
                <w:szCs w:val="22"/>
              </w:rPr>
            </w:pPr>
            <w:r w:rsidRPr="00C14012">
              <w:rPr>
                <w:sz w:val="22"/>
                <w:szCs w:val="22"/>
              </w:rPr>
              <w:t>2 эт.</w:t>
            </w:r>
          </w:p>
        </w:tc>
        <w:tc>
          <w:tcPr>
            <w:tcW w:w="915" w:type="pct"/>
          </w:tcPr>
          <w:p w:rsidR="00B22518" w:rsidRPr="00C14012" w:rsidRDefault="00B22518" w:rsidP="00C14012">
            <w:pPr>
              <w:jc w:val="center"/>
              <w:rPr>
                <w:sz w:val="22"/>
                <w:szCs w:val="22"/>
              </w:rPr>
            </w:pPr>
            <w:r w:rsidRPr="00C14012">
              <w:rPr>
                <w:sz w:val="22"/>
                <w:szCs w:val="22"/>
              </w:rPr>
              <w:t>2200</w:t>
            </w:r>
          </w:p>
        </w:tc>
      </w:tr>
      <w:tr w:rsidR="00B22518" w:rsidRPr="00C14012" w:rsidTr="00A173D6">
        <w:tc>
          <w:tcPr>
            <w:tcW w:w="402"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3.2</w:t>
            </w:r>
          </w:p>
        </w:tc>
        <w:tc>
          <w:tcPr>
            <w:tcW w:w="1951" w:type="pct"/>
            <w:vAlign w:val="center"/>
          </w:tcPr>
          <w:p w:rsidR="00B22518" w:rsidRPr="00C14012" w:rsidRDefault="00B22518" w:rsidP="00C14012">
            <w:pPr>
              <w:pStyle w:val="af0"/>
              <w:spacing w:before="40" w:after="40"/>
              <w:rPr>
                <w:rFonts w:ascii="Times New Roman" w:hAnsi="Times New Roman"/>
                <w:i/>
              </w:rPr>
            </w:pPr>
            <w:r w:rsidRPr="00C14012">
              <w:rPr>
                <w:rFonts w:ascii="Times New Roman" w:hAnsi="Times New Roman"/>
                <w:i/>
              </w:rPr>
              <w:t>Коммунально-складская зона</w:t>
            </w:r>
          </w:p>
        </w:tc>
        <w:tc>
          <w:tcPr>
            <w:tcW w:w="796" w:type="pct"/>
            <w:vAlign w:val="center"/>
          </w:tcPr>
          <w:p w:rsidR="00B22518" w:rsidRPr="00C14012" w:rsidRDefault="00B22518" w:rsidP="00C14012">
            <w:pPr>
              <w:jc w:val="center"/>
              <w:rPr>
                <w:sz w:val="22"/>
                <w:szCs w:val="22"/>
              </w:rPr>
            </w:pPr>
            <w:r w:rsidRPr="00C14012">
              <w:rPr>
                <w:sz w:val="22"/>
                <w:szCs w:val="22"/>
              </w:rPr>
              <w:t>0,9</w:t>
            </w:r>
          </w:p>
        </w:tc>
        <w:tc>
          <w:tcPr>
            <w:tcW w:w="936" w:type="pct"/>
          </w:tcPr>
          <w:p w:rsidR="00B22518" w:rsidRPr="00C14012" w:rsidRDefault="00B22518" w:rsidP="00C14012">
            <w:pPr>
              <w:jc w:val="center"/>
              <w:rPr>
                <w:sz w:val="22"/>
                <w:szCs w:val="22"/>
              </w:rPr>
            </w:pPr>
            <w:r w:rsidRPr="00C14012">
              <w:rPr>
                <w:sz w:val="22"/>
                <w:szCs w:val="22"/>
              </w:rPr>
              <w:t>2 эт.</w:t>
            </w:r>
          </w:p>
        </w:tc>
        <w:tc>
          <w:tcPr>
            <w:tcW w:w="915" w:type="pct"/>
          </w:tcPr>
          <w:p w:rsidR="00B22518" w:rsidRPr="00C14012" w:rsidRDefault="00B22518" w:rsidP="00C14012">
            <w:pPr>
              <w:jc w:val="center"/>
              <w:rPr>
                <w:sz w:val="22"/>
                <w:szCs w:val="22"/>
              </w:rPr>
            </w:pPr>
            <w:r w:rsidRPr="00C14012">
              <w:rPr>
                <w:sz w:val="22"/>
                <w:szCs w:val="22"/>
              </w:rPr>
              <w:t>2200</w:t>
            </w:r>
          </w:p>
        </w:tc>
      </w:tr>
      <w:tr w:rsidR="00B22518" w:rsidRPr="00C14012" w:rsidTr="00A173D6">
        <w:tc>
          <w:tcPr>
            <w:tcW w:w="402"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3.3</w:t>
            </w:r>
          </w:p>
        </w:tc>
        <w:tc>
          <w:tcPr>
            <w:tcW w:w="1951" w:type="pct"/>
          </w:tcPr>
          <w:p w:rsidR="00B22518" w:rsidRPr="00C14012" w:rsidRDefault="00B22518" w:rsidP="00C14012">
            <w:pPr>
              <w:pStyle w:val="af0"/>
              <w:spacing w:before="40" w:after="40"/>
              <w:rPr>
                <w:rFonts w:ascii="Times New Roman" w:hAnsi="Times New Roman"/>
                <w:i/>
              </w:rPr>
            </w:pPr>
            <w:r w:rsidRPr="00C14012">
              <w:rPr>
                <w:rFonts w:ascii="Times New Roman" w:hAnsi="Times New Roman"/>
                <w:i/>
              </w:rPr>
              <w:t>Зона инженерной инфраструктуры</w:t>
            </w:r>
          </w:p>
        </w:tc>
        <w:tc>
          <w:tcPr>
            <w:tcW w:w="796" w:type="pct"/>
            <w:vAlign w:val="center"/>
          </w:tcPr>
          <w:p w:rsidR="00B22518" w:rsidRPr="00C14012" w:rsidRDefault="00B22518" w:rsidP="00C14012">
            <w:pPr>
              <w:jc w:val="center"/>
              <w:rPr>
                <w:sz w:val="22"/>
                <w:szCs w:val="22"/>
              </w:rPr>
            </w:pPr>
            <w:r w:rsidRPr="00C14012">
              <w:rPr>
                <w:sz w:val="22"/>
                <w:szCs w:val="22"/>
              </w:rPr>
              <w:t>6,5</w:t>
            </w:r>
          </w:p>
        </w:tc>
        <w:tc>
          <w:tcPr>
            <w:tcW w:w="936"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c>
          <w:tcPr>
            <w:tcW w:w="915"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r>
      <w:tr w:rsidR="00B22518" w:rsidRPr="00BD188C" w:rsidTr="00A173D6">
        <w:tc>
          <w:tcPr>
            <w:tcW w:w="402" w:type="pct"/>
            <w:vAlign w:val="center"/>
          </w:tcPr>
          <w:p w:rsidR="00B22518" w:rsidRPr="00BD188C" w:rsidRDefault="00B22518" w:rsidP="00A173D6">
            <w:pPr>
              <w:pStyle w:val="af0"/>
              <w:spacing w:before="40" w:after="40"/>
              <w:rPr>
                <w:rFonts w:ascii="Times New Roman" w:hAnsi="Times New Roman"/>
                <w:color w:val="FF0000"/>
              </w:rPr>
            </w:pPr>
          </w:p>
        </w:tc>
        <w:tc>
          <w:tcPr>
            <w:tcW w:w="4598" w:type="pct"/>
            <w:gridSpan w:val="4"/>
            <w:vAlign w:val="center"/>
          </w:tcPr>
          <w:p w:rsidR="00B22518" w:rsidRPr="005645AF" w:rsidRDefault="00B22518" w:rsidP="00A173D6">
            <w:pPr>
              <w:pStyle w:val="af0"/>
              <w:spacing w:before="40" w:after="40"/>
              <w:rPr>
                <w:rFonts w:ascii="Times New Roman" w:hAnsi="Times New Roman"/>
              </w:rPr>
            </w:pPr>
            <w:r w:rsidRPr="005645AF">
              <w:rPr>
                <w:rFonts w:ascii="Times New Roman" w:hAnsi="Times New Roman"/>
              </w:rPr>
              <w:t>объекты местного значения</w:t>
            </w:r>
          </w:p>
        </w:tc>
      </w:tr>
      <w:tr w:rsidR="00B22518" w:rsidRPr="00BD188C" w:rsidTr="00897DF3">
        <w:tc>
          <w:tcPr>
            <w:tcW w:w="402" w:type="pct"/>
          </w:tcPr>
          <w:p w:rsidR="00B22518" w:rsidRPr="00745035" w:rsidRDefault="00B22518" w:rsidP="00661386">
            <w:pPr>
              <w:pStyle w:val="af0"/>
              <w:spacing w:before="40" w:after="40"/>
              <w:rPr>
                <w:rFonts w:ascii="Times New Roman" w:hAnsi="Times New Roman"/>
                <w:b/>
              </w:rPr>
            </w:pPr>
            <w:r w:rsidRPr="00745035">
              <w:rPr>
                <w:rFonts w:ascii="Times New Roman" w:hAnsi="Times New Roman"/>
              </w:rPr>
              <w:t>3.3.2</w:t>
            </w:r>
          </w:p>
        </w:tc>
        <w:tc>
          <w:tcPr>
            <w:tcW w:w="4598" w:type="pct"/>
            <w:gridSpan w:val="4"/>
          </w:tcPr>
          <w:p w:rsidR="00B22518" w:rsidRPr="005645AF" w:rsidRDefault="00B22518" w:rsidP="0033373E">
            <w:pPr>
              <w:pStyle w:val="af0"/>
              <w:spacing w:before="40" w:after="40"/>
              <w:jc w:val="left"/>
              <w:rPr>
                <w:rFonts w:ascii="Times New Roman" w:hAnsi="Times New Roman"/>
              </w:rPr>
            </w:pPr>
            <w:r w:rsidRPr="005645AF">
              <w:rPr>
                <w:rFonts w:ascii="Times New Roman" w:hAnsi="Times New Roman"/>
              </w:rPr>
              <w:t>Канализационная насосная станция (КНС) производительностью 30 куб.м/сут - 1 объект, планируемый к размещению</w:t>
            </w:r>
          </w:p>
        </w:tc>
      </w:tr>
      <w:tr w:rsidR="00B22518" w:rsidRPr="00BD188C" w:rsidTr="00BE3985">
        <w:tc>
          <w:tcPr>
            <w:tcW w:w="402" w:type="pct"/>
          </w:tcPr>
          <w:p w:rsidR="00B22518" w:rsidRPr="00745035" w:rsidRDefault="00B22518" w:rsidP="00661386">
            <w:pPr>
              <w:pStyle w:val="af0"/>
              <w:spacing w:before="40" w:after="40"/>
              <w:rPr>
                <w:rFonts w:ascii="Times New Roman" w:hAnsi="Times New Roman"/>
              </w:rPr>
            </w:pPr>
            <w:r w:rsidRPr="00745035">
              <w:rPr>
                <w:rFonts w:ascii="Times New Roman" w:hAnsi="Times New Roman"/>
              </w:rPr>
              <w:t>3.3.3</w:t>
            </w:r>
          </w:p>
        </w:tc>
        <w:tc>
          <w:tcPr>
            <w:tcW w:w="4598" w:type="pct"/>
            <w:gridSpan w:val="4"/>
          </w:tcPr>
          <w:p w:rsidR="00B22518" w:rsidRPr="00BD188C" w:rsidRDefault="00B22518" w:rsidP="00545A5F">
            <w:pPr>
              <w:pStyle w:val="af0"/>
              <w:spacing w:before="40" w:after="40"/>
              <w:jc w:val="left"/>
              <w:rPr>
                <w:rFonts w:ascii="Times New Roman" w:hAnsi="Times New Roman"/>
                <w:color w:val="FF0000"/>
              </w:rPr>
            </w:pPr>
            <w:r w:rsidRPr="004E0E8A">
              <w:rPr>
                <w:rFonts w:ascii="Times New Roman" w:hAnsi="Times New Roman"/>
              </w:rPr>
              <w:t xml:space="preserve">Очистные сооружения (КОС) производительностью 100 куб.м/сут </w:t>
            </w:r>
            <w:r w:rsidRPr="005645AF">
              <w:rPr>
                <w:rFonts w:ascii="Times New Roman" w:hAnsi="Times New Roman"/>
              </w:rPr>
              <w:t>- 1 объект, планируемый к размещению</w:t>
            </w:r>
          </w:p>
        </w:tc>
      </w:tr>
      <w:tr w:rsidR="00B22518" w:rsidRPr="00BD188C" w:rsidTr="00BE3985">
        <w:tc>
          <w:tcPr>
            <w:tcW w:w="402" w:type="pct"/>
          </w:tcPr>
          <w:p w:rsidR="00B22518" w:rsidRPr="00745035" w:rsidRDefault="00B22518" w:rsidP="00661386">
            <w:pPr>
              <w:pStyle w:val="af0"/>
              <w:spacing w:before="40" w:after="40"/>
              <w:rPr>
                <w:rFonts w:ascii="Times New Roman" w:hAnsi="Times New Roman"/>
              </w:rPr>
            </w:pPr>
            <w:r w:rsidRPr="00745035">
              <w:rPr>
                <w:rFonts w:ascii="Times New Roman" w:hAnsi="Times New Roman"/>
              </w:rPr>
              <w:t>3.3.4</w:t>
            </w:r>
          </w:p>
        </w:tc>
        <w:tc>
          <w:tcPr>
            <w:tcW w:w="4598" w:type="pct"/>
            <w:gridSpan w:val="4"/>
          </w:tcPr>
          <w:p w:rsidR="00B22518" w:rsidRPr="00BD188C" w:rsidRDefault="00B22518" w:rsidP="00545A5F">
            <w:pPr>
              <w:pStyle w:val="af0"/>
              <w:spacing w:before="40" w:after="40"/>
              <w:jc w:val="left"/>
              <w:rPr>
                <w:rFonts w:ascii="Times New Roman" w:hAnsi="Times New Roman"/>
                <w:color w:val="FF0000"/>
              </w:rPr>
            </w:pPr>
            <w:r w:rsidRPr="00F15D07">
              <w:rPr>
                <w:rFonts w:ascii="Times New Roman" w:hAnsi="Times New Roman"/>
              </w:rPr>
              <w:t>Насосная станция</w:t>
            </w:r>
            <w:r>
              <w:rPr>
                <w:rFonts w:ascii="Times New Roman" w:hAnsi="Times New Roman"/>
              </w:rPr>
              <w:t xml:space="preserve"> </w:t>
            </w:r>
            <w:r w:rsidRPr="005645AF">
              <w:rPr>
                <w:rFonts w:ascii="Times New Roman" w:hAnsi="Times New Roman"/>
              </w:rPr>
              <w:t>- 1 объект, планируемый к размещению</w:t>
            </w:r>
          </w:p>
        </w:tc>
      </w:tr>
      <w:tr w:rsidR="00B22518" w:rsidRPr="00BD188C" w:rsidTr="00BE3985">
        <w:tc>
          <w:tcPr>
            <w:tcW w:w="402" w:type="pct"/>
          </w:tcPr>
          <w:p w:rsidR="00B22518" w:rsidRPr="00745035" w:rsidRDefault="00B22518" w:rsidP="00661386">
            <w:pPr>
              <w:pStyle w:val="af0"/>
              <w:spacing w:before="40" w:after="40"/>
              <w:rPr>
                <w:rFonts w:ascii="Times New Roman" w:hAnsi="Times New Roman"/>
              </w:rPr>
            </w:pPr>
            <w:r w:rsidRPr="00745035">
              <w:rPr>
                <w:rFonts w:ascii="Times New Roman" w:hAnsi="Times New Roman"/>
              </w:rPr>
              <w:t>3.3.5</w:t>
            </w:r>
          </w:p>
        </w:tc>
        <w:tc>
          <w:tcPr>
            <w:tcW w:w="4598" w:type="pct"/>
            <w:gridSpan w:val="4"/>
          </w:tcPr>
          <w:p w:rsidR="00B22518" w:rsidRPr="00F15D07" w:rsidRDefault="00B22518" w:rsidP="00545A5F">
            <w:pPr>
              <w:pStyle w:val="af0"/>
              <w:spacing w:before="40" w:after="40"/>
              <w:jc w:val="left"/>
              <w:rPr>
                <w:rFonts w:ascii="Times New Roman" w:hAnsi="Times New Roman"/>
              </w:rPr>
            </w:pPr>
            <w:r w:rsidRPr="00BB4C82">
              <w:rPr>
                <w:rFonts w:ascii="Times New Roman" w:hAnsi="Times New Roman"/>
              </w:rPr>
              <w:t>Трансформаторная подстанция (ТП) -  1 объект, планируемый к размещению</w:t>
            </w:r>
          </w:p>
        </w:tc>
      </w:tr>
      <w:tr w:rsidR="00B22518" w:rsidRPr="00165F84" w:rsidTr="00C852D1">
        <w:tc>
          <w:tcPr>
            <w:tcW w:w="402" w:type="pct"/>
          </w:tcPr>
          <w:p w:rsidR="00B22518" w:rsidRPr="00BB4C82" w:rsidRDefault="00B22518" w:rsidP="00745035">
            <w:pPr>
              <w:pStyle w:val="af0"/>
              <w:spacing w:before="40" w:after="40"/>
              <w:rPr>
                <w:rFonts w:ascii="Times New Roman" w:hAnsi="Times New Roman"/>
                <w:color w:val="000000" w:themeColor="text1"/>
              </w:rPr>
            </w:pPr>
            <w:r w:rsidRPr="00BB4C82">
              <w:rPr>
                <w:rFonts w:ascii="Times New Roman" w:hAnsi="Times New Roman"/>
                <w:color w:val="000000" w:themeColor="text1"/>
              </w:rPr>
              <w:t>3.3.</w:t>
            </w:r>
            <w:r>
              <w:rPr>
                <w:rFonts w:ascii="Times New Roman" w:hAnsi="Times New Roman"/>
                <w:color w:val="000000" w:themeColor="text1"/>
              </w:rPr>
              <w:t>6</w:t>
            </w:r>
          </w:p>
        </w:tc>
        <w:tc>
          <w:tcPr>
            <w:tcW w:w="4598" w:type="pct"/>
            <w:gridSpan w:val="4"/>
          </w:tcPr>
          <w:p w:rsidR="00B22518" w:rsidRPr="00165F84" w:rsidRDefault="00B22518" w:rsidP="00C852D1">
            <w:pPr>
              <w:pStyle w:val="af0"/>
              <w:spacing w:before="40" w:after="40"/>
              <w:jc w:val="left"/>
              <w:rPr>
                <w:rFonts w:ascii="Times New Roman" w:hAnsi="Times New Roman"/>
                <w:color w:val="FF0000"/>
              </w:rPr>
            </w:pPr>
            <w:r w:rsidRPr="006D10C5">
              <w:rPr>
                <w:rFonts w:ascii="Times New Roman" w:hAnsi="Times New Roman"/>
              </w:rPr>
              <w:t>Источник тепловой энергии</w:t>
            </w:r>
            <w:r>
              <w:rPr>
                <w:rFonts w:ascii="Times New Roman" w:hAnsi="Times New Roman"/>
              </w:rPr>
              <w:t xml:space="preserve"> - </w:t>
            </w:r>
            <w:r w:rsidRPr="00165F84">
              <w:rPr>
                <w:rFonts w:ascii="Times New Roman" w:hAnsi="Times New Roman"/>
              </w:rPr>
              <w:t>1 объект, планируемый к размещению</w:t>
            </w:r>
          </w:p>
        </w:tc>
      </w:tr>
      <w:tr w:rsidR="00B22518" w:rsidRPr="00C14012" w:rsidTr="00A173D6">
        <w:tc>
          <w:tcPr>
            <w:tcW w:w="402" w:type="pct"/>
          </w:tcPr>
          <w:p w:rsidR="00B22518" w:rsidRPr="00C14012" w:rsidRDefault="00B22518" w:rsidP="00155965">
            <w:pPr>
              <w:pStyle w:val="af0"/>
              <w:spacing w:before="40" w:after="40"/>
              <w:rPr>
                <w:rFonts w:ascii="Times New Roman" w:hAnsi="Times New Roman"/>
              </w:rPr>
            </w:pPr>
            <w:r w:rsidRPr="00C14012">
              <w:rPr>
                <w:rFonts w:ascii="Times New Roman" w:hAnsi="Times New Roman"/>
              </w:rPr>
              <w:t>3.4</w:t>
            </w:r>
          </w:p>
        </w:tc>
        <w:tc>
          <w:tcPr>
            <w:tcW w:w="1951" w:type="pct"/>
          </w:tcPr>
          <w:p w:rsidR="00B22518" w:rsidRPr="00C14012" w:rsidRDefault="00B22518" w:rsidP="00A173D6">
            <w:pPr>
              <w:pStyle w:val="af0"/>
              <w:spacing w:before="40" w:after="40"/>
              <w:rPr>
                <w:rFonts w:ascii="Times New Roman" w:hAnsi="Times New Roman"/>
                <w:i/>
              </w:rPr>
            </w:pPr>
            <w:r w:rsidRPr="00C14012">
              <w:rPr>
                <w:rFonts w:ascii="Times New Roman" w:hAnsi="Times New Roman"/>
                <w:i/>
              </w:rPr>
              <w:t>Зона транспортной инфраструктуры</w:t>
            </w:r>
          </w:p>
        </w:tc>
        <w:tc>
          <w:tcPr>
            <w:tcW w:w="796" w:type="pct"/>
            <w:vAlign w:val="center"/>
          </w:tcPr>
          <w:p w:rsidR="00B22518" w:rsidRPr="00C14012" w:rsidRDefault="00B22518" w:rsidP="000E6DF9">
            <w:pPr>
              <w:jc w:val="center"/>
              <w:rPr>
                <w:sz w:val="22"/>
                <w:szCs w:val="22"/>
              </w:rPr>
            </w:pPr>
            <w:r w:rsidRPr="00C14012">
              <w:rPr>
                <w:sz w:val="22"/>
                <w:szCs w:val="22"/>
              </w:rPr>
              <w:t>0,7</w:t>
            </w:r>
          </w:p>
        </w:tc>
        <w:tc>
          <w:tcPr>
            <w:tcW w:w="936" w:type="pct"/>
          </w:tcPr>
          <w:p w:rsidR="00B22518" w:rsidRPr="00C14012" w:rsidRDefault="00B22518" w:rsidP="00A173D6">
            <w:pPr>
              <w:pStyle w:val="af0"/>
              <w:spacing w:before="40" w:after="40"/>
              <w:rPr>
                <w:rFonts w:ascii="Times New Roman" w:hAnsi="Times New Roman"/>
              </w:rPr>
            </w:pPr>
            <w:r w:rsidRPr="00C14012">
              <w:rPr>
                <w:rFonts w:ascii="Times New Roman" w:hAnsi="Times New Roman"/>
              </w:rPr>
              <w:t>-</w:t>
            </w:r>
          </w:p>
        </w:tc>
        <w:tc>
          <w:tcPr>
            <w:tcW w:w="915" w:type="pct"/>
          </w:tcPr>
          <w:p w:rsidR="00B22518" w:rsidRPr="00C14012" w:rsidRDefault="00B22518" w:rsidP="00A173D6">
            <w:pPr>
              <w:pStyle w:val="af0"/>
              <w:spacing w:before="40" w:after="40"/>
              <w:rPr>
                <w:rFonts w:ascii="Times New Roman" w:hAnsi="Times New Roman"/>
              </w:rPr>
            </w:pPr>
            <w:r w:rsidRPr="00C14012">
              <w:rPr>
                <w:rFonts w:ascii="Times New Roman" w:hAnsi="Times New Roman"/>
              </w:rPr>
              <w:t>-</w:t>
            </w:r>
          </w:p>
        </w:tc>
      </w:tr>
      <w:tr w:rsidR="00B22518" w:rsidRPr="00BD188C" w:rsidTr="00D60164">
        <w:tc>
          <w:tcPr>
            <w:tcW w:w="402" w:type="pct"/>
          </w:tcPr>
          <w:p w:rsidR="00B22518" w:rsidRPr="00BD188C" w:rsidRDefault="00B22518" w:rsidP="00BD188C">
            <w:pPr>
              <w:pStyle w:val="af0"/>
              <w:spacing w:before="40" w:after="40"/>
              <w:rPr>
                <w:rFonts w:ascii="Times New Roman" w:hAnsi="Times New Roman"/>
                <w:color w:val="FF0000"/>
              </w:rPr>
            </w:pPr>
          </w:p>
        </w:tc>
        <w:tc>
          <w:tcPr>
            <w:tcW w:w="4598" w:type="pct"/>
            <w:gridSpan w:val="4"/>
            <w:vAlign w:val="center"/>
          </w:tcPr>
          <w:p w:rsidR="00B22518" w:rsidRPr="00165F84" w:rsidRDefault="00B22518" w:rsidP="00BD188C">
            <w:pPr>
              <w:pStyle w:val="af0"/>
              <w:spacing w:before="40" w:after="40"/>
              <w:rPr>
                <w:rFonts w:ascii="Times New Roman" w:hAnsi="Times New Roman"/>
              </w:rPr>
            </w:pPr>
            <w:r>
              <w:rPr>
                <w:rFonts w:ascii="Times New Roman" w:hAnsi="Times New Roman"/>
              </w:rPr>
              <w:t>объекты регионального значения</w:t>
            </w:r>
          </w:p>
        </w:tc>
      </w:tr>
      <w:tr w:rsidR="00B22518" w:rsidRPr="00BD188C" w:rsidTr="00D60164">
        <w:tc>
          <w:tcPr>
            <w:tcW w:w="402" w:type="pct"/>
          </w:tcPr>
          <w:p w:rsidR="00B22518" w:rsidRPr="00BF36B3" w:rsidRDefault="00B22518" w:rsidP="00AE0D16">
            <w:pPr>
              <w:pStyle w:val="af0"/>
              <w:spacing w:before="40" w:after="40"/>
              <w:rPr>
                <w:rFonts w:ascii="Times New Roman" w:hAnsi="Times New Roman"/>
              </w:rPr>
            </w:pPr>
            <w:r>
              <w:rPr>
                <w:rFonts w:ascii="Times New Roman" w:hAnsi="Times New Roman"/>
              </w:rPr>
              <w:t>3.4.1</w:t>
            </w:r>
          </w:p>
        </w:tc>
        <w:tc>
          <w:tcPr>
            <w:tcW w:w="4598" w:type="pct"/>
            <w:gridSpan w:val="4"/>
            <w:vAlign w:val="center"/>
          </w:tcPr>
          <w:p w:rsidR="00B22518" w:rsidRPr="00BF36B3" w:rsidRDefault="00B22518" w:rsidP="00EE4C49">
            <w:pPr>
              <w:pStyle w:val="af0"/>
              <w:spacing w:before="40" w:after="40"/>
              <w:jc w:val="left"/>
              <w:rPr>
                <w:rFonts w:ascii="Times New Roman" w:hAnsi="Times New Roman"/>
              </w:rPr>
            </w:pPr>
            <w:r>
              <w:rPr>
                <w:rFonts w:ascii="Times New Roman" w:hAnsi="Times New Roman"/>
              </w:rPr>
              <w:t xml:space="preserve">Автодорожный мост – 1 объект, планируемый к реконструкции </w:t>
            </w:r>
          </w:p>
        </w:tc>
      </w:tr>
      <w:tr w:rsidR="00B22518" w:rsidRPr="00BD188C" w:rsidTr="00D60164">
        <w:tc>
          <w:tcPr>
            <w:tcW w:w="402" w:type="pct"/>
          </w:tcPr>
          <w:p w:rsidR="00B22518" w:rsidRPr="00BD188C" w:rsidRDefault="00B22518" w:rsidP="00AE0D16">
            <w:pPr>
              <w:pStyle w:val="af0"/>
              <w:spacing w:before="40" w:after="40"/>
              <w:rPr>
                <w:rFonts w:ascii="Times New Roman" w:hAnsi="Times New Roman"/>
                <w:color w:val="FF0000"/>
              </w:rPr>
            </w:pPr>
          </w:p>
        </w:tc>
        <w:tc>
          <w:tcPr>
            <w:tcW w:w="4598" w:type="pct"/>
            <w:gridSpan w:val="4"/>
            <w:vAlign w:val="center"/>
          </w:tcPr>
          <w:p w:rsidR="00B22518" w:rsidRPr="00165F84" w:rsidRDefault="00B22518" w:rsidP="00AE0D16">
            <w:pPr>
              <w:pStyle w:val="af0"/>
              <w:spacing w:before="40" w:after="40"/>
              <w:rPr>
                <w:rFonts w:ascii="Times New Roman" w:hAnsi="Times New Roman"/>
              </w:rPr>
            </w:pPr>
            <w:r w:rsidRPr="00165F84">
              <w:rPr>
                <w:rFonts w:ascii="Times New Roman" w:hAnsi="Times New Roman"/>
              </w:rPr>
              <w:t>объекты местного значения</w:t>
            </w:r>
          </w:p>
        </w:tc>
      </w:tr>
      <w:tr w:rsidR="00B22518" w:rsidRPr="00BD188C" w:rsidTr="00D60164">
        <w:tc>
          <w:tcPr>
            <w:tcW w:w="402" w:type="pct"/>
          </w:tcPr>
          <w:p w:rsidR="00B22518" w:rsidRPr="00BF36B3" w:rsidRDefault="00B22518" w:rsidP="00AE0D16">
            <w:pPr>
              <w:pStyle w:val="af0"/>
              <w:spacing w:before="40" w:after="40"/>
              <w:rPr>
                <w:rFonts w:ascii="Times New Roman" w:hAnsi="Times New Roman"/>
              </w:rPr>
            </w:pPr>
            <w:r w:rsidRPr="00BF36B3">
              <w:rPr>
                <w:rFonts w:ascii="Times New Roman" w:hAnsi="Times New Roman"/>
              </w:rPr>
              <w:t>3.4.</w:t>
            </w:r>
            <w:r>
              <w:rPr>
                <w:rFonts w:ascii="Times New Roman" w:hAnsi="Times New Roman"/>
              </w:rPr>
              <w:t>2</w:t>
            </w:r>
          </w:p>
        </w:tc>
        <w:tc>
          <w:tcPr>
            <w:tcW w:w="4598" w:type="pct"/>
            <w:gridSpan w:val="4"/>
            <w:vAlign w:val="center"/>
          </w:tcPr>
          <w:p w:rsidR="00B22518" w:rsidRPr="00BF36B3" w:rsidRDefault="00B22518" w:rsidP="00AE0D16">
            <w:pPr>
              <w:pStyle w:val="af0"/>
              <w:spacing w:before="40" w:after="40"/>
              <w:jc w:val="left"/>
              <w:rPr>
                <w:rFonts w:ascii="Times New Roman" w:hAnsi="Times New Roman"/>
              </w:rPr>
            </w:pPr>
            <w:r w:rsidRPr="00BF36B3">
              <w:rPr>
                <w:rFonts w:ascii="Times New Roman" w:hAnsi="Times New Roman"/>
              </w:rPr>
              <w:t>Канализационная насосная станция (КНС) производительностью 50 куб.м/сут - 1 объект, планируемый к размещению</w:t>
            </w:r>
          </w:p>
        </w:tc>
      </w:tr>
      <w:tr w:rsidR="00B22518" w:rsidRPr="00BD188C" w:rsidTr="00D60164">
        <w:tc>
          <w:tcPr>
            <w:tcW w:w="402" w:type="pct"/>
          </w:tcPr>
          <w:p w:rsidR="00B22518" w:rsidRPr="00BF36B3" w:rsidRDefault="00B22518" w:rsidP="00BD188C">
            <w:pPr>
              <w:pStyle w:val="af0"/>
              <w:spacing w:before="40" w:after="40"/>
              <w:rPr>
                <w:rFonts w:ascii="Times New Roman" w:hAnsi="Times New Roman"/>
              </w:rPr>
            </w:pPr>
          </w:p>
        </w:tc>
        <w:tc>
          <w:tcPr>
            <w:tcW w:w="4598" w:type="pct"/>
            <w:gridSpan w:val="4"/>
            <w:vAlign w:val="center"/>
          </w:tcPr>
          <w:p w:rsidR="00B22518" w:rsidRPr="00BF36B3" w:rsidRDefault="00B22518" w:rsidP="00C16FA9">
            <w:pPr>
              <w:pStyle w:val="af0"/>
              <w:spacing w:before="40" w:after="40"/>
              <w:jc w:val="left"/>
              <w:rPr>
                <w:rFonts w:ascii="Times New Roman" w:hAnsi="Times New Roman"/>
              </w:rPr>
            </w:pPr>
          </w:p>
        </w:tc>
      </w:tr>
      <w:tr w:rsidR="00B22518" w:rsidRPr="00C14012" w:rsidTr="00A173D6">
        <w:tc>
          <w:tcPr>
            <w:tcW w:w="402" w:type="pct"/>
          </w:tcPr>
          <w:p w:rsidR="00B22518" w:rsidRPr="00C14012" w:rsidRDefault="00B22518" w:rsidP="00BD188C">
            <w:pPr>
              <w:pStyle w:val="af0"/>
              <w:spacing w:before="40" w:after="40"/>
              <w:rPr>
                <w:rFonts w:ascii="Times New Roman" w:hAnsi="Times New Roman"/>
              </w:rPr>
            </w:pPr>
            <w:r w:rsidRPr="00C14012">
              <w:rPr>
                <w:rFonts w:ascii="Times New Roman" w:hAnsi="Times New Roman"/>
              </w:rPr>
              <w:t>3.5</w:t>
            </w:r>
          </w:p>
        </w:tc>
        <w:tc>
          <w:tcPr>
            <w:tcW w:w="1951" w:type="pct"/>
          </w:tcPr>
          <w:p w:rsidR="00B22518" w:rsidRPr="00C14012" w:rsidRDefault="00B22518" w:rsidP="00BD188C">
            <w:pPr>
              <w:pStyle w:val="af0"/>
              <w:spacing w:before="40" w:after="40"/>
              <w:rPr>
                <w:rFonts w:ascii="Times New Roman" w:hAnsi="Times New Roman"/>
                <w:b/>
              </w:rPr>
            </w:pPr>
            <w:r w:rsidRPr="00C14012">
              <w:rPr>
                <w:rFonts w:ascii="Times New Roman" w:hAnsi="Times New Roman"/>
                <w:i/>
              </w:rPr>
              <w:t>Зона улично-дорожной сети</w:t>
            </w:r>
          </w:p>
        </w:tc>
        <w:tc>
          <w:tcPr>
            <w:tcW w:w="796" w:type="pct"/>
            <w:vAlign w:val="bottom"/>
          </w:tcPr>
          <w:p w:rsidR="00B22518" w:rsidRPr="00C14012" w:rsidRDefault="00B22518" w:rsidP="00BD188C">
            <w:pPr>
              <w:jc w:val="center"/>
              <w:rPr>
                <w:sz w:val="22"/>
                <w:szCs w:val="22"/>
              </w:rPr>
            </w:pPr>
            <w:r w:rsidRPr="00C14012">
              <w:rPr>
                <w:sz w:val="22"/>
                <w:szCs w:val="22"/>
              </w:rPr>
              <w:t>7,7</w:t>
            </w:r>
          </w:p>
        </w:tc>
        <w:tc>
          <w:tcPr>
            <w:tcW w:w="936" w:type="pct"/>
          </w:tcPr>
          <w:p w:rsidR="00B22518" w:rsidRPr="00C14012" w:rsidRDefault="00B22518" w:rsidP="00BD188C">
            <w:pPr>
              <w:pStyle w:val="af0"/>
              <w:spacing w:before="40" w:after="40"/>
              <w:rPr>
                <w:rFonts w:ascii="Times New Roman" w:hAnsi="Times New Roman"/>
              </w:rPr>
            </w:pPr>
            <w:r w:rsidRPr="00C14012">
              <w:rPr>
                <w:rFonts w:ascii="Times New Roman" w:hAnsi="Times New Roman"/>
              </w:rPr>
              <w:t>-</w:t>
            </w:r>
          </w:p>
        </w:tc>
        <w:tc>
          <w:tcPr>
            <w:tcW w:w="915" w:type="pct"/>
          </w:tcPr>
          <w:p w:rsidR="00B22518" w:rsidRPr="00C14012" w:rsidRDefault="00B22518" w:rsidP="00BD188C">
            <w:pPr>
              <w:pStyle w:val="af0"/>
              <w:spacing w:before="40" w:after="40"/>
              <w:rPr>
                <w:rFonts w:ascii="Times New Roman" w:hAnsi="Times New Roman"/>
              </w:rPr>
            </w:pPr>
            <w:r w:rsidRPr="00C14012">
              <w:rPr>
                <w:rFonts w:ascii="Times New Roman" w:hAnsi="Times New Roman"/>
              </w:rPr>
              <w:t>-</w:t>
            </w:r>
          </w:p>
        </w:tc>
      </w:tr>
      <w:tr w:rsidR="00B22518" w:rsidRPr="00BD188C" w:rsidTr="00BE3985">
        <w:tc>
          <w:tcPr>
            <w:tcW w:w="402" w:type="pct"/>
            <w:hideMark/>
          </w:tcPr>
          <w:p w:rsidR="00B22518" w:rsidRPr="00C14012" w:rsidRDefault="00B22518" w:rsidP="00C14012">
            <w:pPr>
              <w:pStyle w:val="af0"/>
              <w:spacing w:before="40" w:after="40"/>
              <w:rPr>
                <w:rFonts w:ascii="Times New Roman" w:hAnsi="Times New Roman"/>
              </w:rPr>
            </w:pPr>
            <w:r w:rsidRPr="00C14012">
              <w:rPr>
                <w:rFonts w:ascii="Times New Roman" w:hAnsi="Times New Roman"/>
              </w:rPr>
              <w:t>4</w:t>
            </w:r>
          </w:p>
        </w:tc>
        <w:tc>
          <w:tcPr>
            <w:tcW w:w="1951" w:type="pct"/>
            <w:hideMark/>
          </w:tcPr>
          <w:p w:rsidR="00B22518" w:rsidRPr="00C14012" w:rsidRDefault="00B22518" w:rsidP="00C14012">
            <w:pPr>
              <w:pStyle w:val="af0"/>
              <w:spacing w:before="40" w:after="40"/>
              <w:rPr>
                <w:rFonts w:ascii="Times New Roman" w:hAnsi="Times New Roman"/>
                <w:b/>
              </w:rPr>
            </w:pPr>
            <w:r w:rsidRPr="00C14012">
              <w:rPr>
                <w:rFonts w:ascii="Times New Roman" w:hAnsi="Times New Roman"/>
                <w:b/>
              </w:rPr>
              <w:t xml:space="preserve">Зоны рекреационного назначения, </w:t>
            </w:r>
            <w:r w:rsidRPr="00C14012">
              <w:rPr>
                <w:rFonts w:ascii="Times New Roman" w:hAnsi="Times New Roman"/>
              </w:rPr>
              <w:t>в том числе</w:t>
            </w:r>
          </w:p>
        </w:tc>
        <w:tc>
          <w:tcPr>
            <w:tcW w:w="796" w:type="pct"/>
            <w:vAlign w:val="center"/>
          </w:tcPr>
          <w:p w:rsidR="00B22518" w:rsidRPr="00C14012" w:rsidRDefault="00B22518" w:rsidP="00C14012">
            <w:pPr>
              <w:jc w:val="center"/>
              <w:rPr>
                <w:b/>
                <w:sz w:val="22"/>
                <w:szCs w:val="22"/>
              </w:rPr>
            </w:pPr>
            <w:r w:rsidRPr="00C14012">
              <w:rPr>
                <w:b/>
                <w:bCs/>
                <w:sz w:val="22"/>
                <w:szCs w:val="22"/>
              </w:rPr>
              <w:t>21,0</w:t>
            </w:r>
          </w:p>
        </w:tc>
        <w:tc>
          <w:tcPr>
            <w:tcW w:w="936" w:type="pct"/>
            <w:vAlign w:val="center"/>
            <w:hideMark/>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c>
          <w:tcPr>
            <w:tcW w:w="915" w:type="pct"/>
            <w:vAlign w:val="center"/>
            <w:hideMark/>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r>
      <w:tr w:rsidR="00B22518" w:rsidRPr="00BD188C" w:rsidTr="00A173D6">
        <w:tc>
          <w:tcPr>
            <w:tcW w:w="402" w:type="pct"/>
          </w:tcPr>
          <w:p w:rsidR="00B22518" w:rsidRPr="00C14012" w:rsidRDefault="00B22518" w:rsidP="00C14012">
            <w:pPr>
              <w:pStyle w:val="af0"/>
              <w:spacing w:before="40" w:after="40"/>
              <w:rPr>
                <w:rFonts w:ascii="Times New Roman" w:hAnsi="Times New Roman"/>
                <w:lang w:val="en-US"/>
              </w:rPr>
            </w:pPr>
            <w:r w:rsidRPr="00C14012">
              <w:rPr>
                <w:rFonts w:ascii="Times New Roman" w:hAnsi="Times New Roman"/>
              </w:rPr>
              <w:t>4</w:t>
            </w:r>
            <w:r w:rsidRPr="00C14012">
              <w:rPr>
                <w:rFonts w:ascii="Times New Roman" w:hAnsi="Times New Roman"/>
                <w:lang w:val="en-US"/>
              </w:rPr>
              <w:t>.1</w:t>
            </w:r>
          </w:p>
        </w:tc>
        <w:tc>
          <w:tcPr>
            <w:tcW w:w="1951" w:type="pct"/>
            <w:vAlign w:val="center"/>
          </w:tcPr>
          <w:p w:rsidR="00B22518" w:rsidRPr="00C14012" w:rsidRDefault="00B22518" w:rsidP="00C14012">
            <w:pPr>
              <w:pStyle w:val="af0"/>
              <w:spacing w:before="40" w:after="40"/>
              <w:rPr>
                <w:rFonts w:ascii="Times New Roman" w:hAnsi="Times New Roman"/>
                <w:i/>
              </w:rPr>
            </w:pPr>
            <w:r w:rsidRPr="00C14012">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96" w:type="pct"/>
            <w:vAlign w:val="center"/>
          </w:tcPr>
          <w:p w:rsidR="00B22518" w:rsidRPr="00C14012" w:rsidRDefault="00B22518" w:rsidP="00C14012">
            <w:pPr>
              <w:jc w:val="center"/>
              <w:rPr>
                <w:sz w:val="22"/>
                <w:szCs w:val="22"/>
              </w:rPr>
            </w:pPr>
            <w:r w:rsidRPr="00C14012">
              <w:rPr>
                <w:sz w:val="22"/>
                <w:szCs w:val="22"/>
              </w:rPr>
              <w:t>19,1</w:t>
            </w:r>
          </w:p>
        </w:tc>
        <w:tc>
          <w:tcPr>
            <w:tcW w:w="936" w:type="pct"/>
            <w:vAlign w:val="center"/>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c>
          <w:tcPr>
            <w:tcW w:w="915" w:type="pct"/>
            <w:vAlign w:val="center"/>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r>
      <w:tr w:rsidR="00B22518" w:rsidRPr="00BD188C" w:rsidTr="005C4FD7">
        <w:tc>
          <w:tcPr>
            <w:tcW w:w="402" w:type="pct"/>
          </w:tcPr>
          <w:p w:rsidR="00B22518" w:rsidRPr="00C14012" w:rsidRDefault="00B22518" w:rsidP="00C14012">
            <w:pPr>
              <w:pStyle w:val="af0"/>
              <w:spacing w:before="40" w:after="40"/>
              <w:rPr>
                <w:rFonts w:ascii="Times New Roman" w:hAnsi="Times New Roman"/>
              </w:rPr>
            </w:pPr>
          </w:p>
        </w:tc>
        <w:tc>
          <w:tcPr>
            <w:tcW w:w="4598" w:type="pct"/>
            <w:gridSpan w:val="4"/>
            <w:vAlign w:val="center"/>
          </w:tcPr>
          <w:p w:rsidR="00B22518" w:rsidRPr="00C14012" w:rsidRDefault="00B22518" w:rsidP="00C14012">
            <w:pPr>
              <w:pStyle w:val="af0"/>
              <w:spacing w:before="40" w:after="40"/>
              <w:rPr>
                <w:rFonts w:ascii="Times New Roman" w:hAnsi="Times New Roman"/>
              </w:rPr>
            </w:pPr>
            <w:r w:rsidRPr="005645AF">
              <w:rPr>
                <w:rFonts w:ascii="Times New Roman" w:hAnsi="Times New Roman"/>
              </w:rPr>
              <w:t>объекты местного значения</w:t>
            </w:r>
          </w:p>
        </w:tc>
      </w:tr>
      <w:tr w:rsidR="00B22518" w:rsidRPr="00BD188C" w:rsidTr="005C4FD7">
        <w:tc>
          <w:tcPr>
            <w:tcW w:w="402" w:type="pct"/>
          </w:tcPr>
          <w:p w:rsidR="00B22518" w:rsidRPr="005C4FD7" w:rsidRDefault="00B22518" w:rsidP="00C14012">
            <w:pPr>
              <w:pStyle w:val="af0"/>
              <w:spacing w:before="40" w:after="40"/>
              <w:rPr>
                <w:rFonts w:ascii="Times New Roman" w:hAnsi="Times New Roman"/>
              </w:rPr>
            </w:pPr>
            <w:r w:rsidRPr="00C14012">
              <w:rPr>
                <w:rFonts w:ascii="Times New Roman" w:hAnsi="Times New Roman"/>
              </w:rPr>
              <w:t>4</w:t>
            </w:r>
            <w:r w:rsidRPr="00C14012">
              <w:rPr>
                <w:rFonts w:ascii="Times New Roman" w:hAnsi="Times New Roman"/>
                <w:lang w:val="en-US"/>
              </w:rPr>
              <w:t>.1</w:t>
            </w:r>
            <w:r>
              <w:rPr>
                <w:rFonts w:ascii="Times New Roman" w:hAnsi="Times New Roman"/>
              </w:rPr>
              <w:t>.1</w:t>
            </w:r>
          </w:p>
        </w:tc>
        <w:tc>
          <w:tcPr>
            <w:tcW w:w="4598" w:type="pct"/>
            <w:gridSpan w:val="4"/>
            <w:vAlign w:val="center"/>
          </w:tcPr>
          <w:p w:rsidR="00B22518" w:rsidRPr="00C14012" w:rsidRDefault="00B22518" w:rsidP="005C4FD7">
            <w:pPr>
              <w:pStyle w:val="af0"/>
              <w:spacing w:before="40" w:after="40"/>
              <w:jc w:val="left"/>
              <w:rPr>
                <w:rFonts w:ascii="Times New Roman" w:hAnsi="Times New Roman"/>
              </w:rPr>
            </w:pPr>
            <w:r w:rsidRPr="005C4FD7">
              <w:rPr>
                <w:rFonts w:ascii="Times New Roman" w:hAnsi="Times New Roman"/>
              </w:rPr>
              <w:t>Околоводная рекреация, видовая площадка</w:t>
            </w:r>
          </w:p>
        </w:tc>
      </w:tr>
      <w:tr w:rsidR="00B22518" w:rsidRPr="00BD188C" w:rsidTr="00A173D6">
        <w:tc>
          <w:tcPr>
            <w:tcW w:w="402"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4.2</w:t>
            </w:r>
          </w:p>
        </w:tc>
        <w:tc>
          <w:tcPr>
            <w:tcW w:w="1951" w:type="pct"/>
            <w:vAlign w:val="center"/>
          </w:tcPr>
          <w:p w:rsidR="00B22518" w:rsidRPr="00C14012" w:rsidRDefault="00B22518" w:rsidP="00C14012">
            <w:pPr>
              <w:pStyle w:val="af0"/>
              <w:spacing w:before="40" w:after="40"/>
              <w:rPr>
                <w:rFonts w:ascii="Times New Roman" w:hAnsi="Times New Roman"/>
                <w:i/>
              </w:rPr>
            </w:pPr>
            <w:r w:rsidRPr="00C14012">
              <w:rPr>
                <w:rFonts w:ascii="Times New Roman" w:hAnsi="Times New Roman"/>
                <w:i/>
              </w:rPr>
              <w:t>Зона отдыха</w:t>
            </w:r>
          </w:p>
        </w:tc>
        <w:tc>
          <w:tcPr>
            <w:tcW w:w="796" w:type="pct"/>
          </w:tcPr>
          <w:p w:rsidR="00B22518" w:rsidRPr="00C14012" w:rsidRDefault="00B22518" w:rsidP="00C14012">
            <w:pPr>
              <w:jc w:val="center"/>
              <w:rPr>
                <w:sz w:val="22"/>
                <w:szCs w:val="22"/>
              </w:rPr>
            </w:pPr>
            <w:r w:rsidRPr="00C14012">
              <w:rPr>
                <w:sz w:val="22"/>
                <w:szCs w:val="22"/>
              </w:rPr>
              <w:t>1,9</w:t>
            </w:r>
          </w:p>
        </w:tc>
        <w:tc>
          <w:tcPr>
            <w:tcW w:w="936"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c>
          <w:tcPr>
            <w:tcW w:w="915"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r>
      <w:tr w:rsidR="00B22518" w:rsidRPr="00BD188C" w:rsidTr="00A173D6">
        <w:tc>
          <w:tcPr>
            <w:tcW w:w="402"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5</w:t>
            </w:r>
          </w:p>
        </w:tc>
        <w:tc>
          <w:tcPr>
            <w:tcW w:w="1951" w:type="pct"/>
          </w:tcPr>
          <w:p w:rsidR="00B22518" w:rsidRPr="00C14012" w:rsidRDefault="00B22518" w:rsidP="00C14012">
            <w:pPr>
              <w:pStyle w:val="af0"/>
              <w:spacing w:before="40" w:after="40"/>
              <w:rPr>
                <w:rFonts w:ascii="Times New Roman" w:hAnsi="Times New Roman"/>
                <w:b/>
              </w:rPr>
            </w:pPr>
            <w:r w:rsidRPr="00C14012">
              <w:rPr>
                <w:rFonts w:ascii="Times New Roman" w:hAnsi="Times New Roman"/>
                <w:b/>
              </w:rPr>
              <w:t>Зоны сельскохозяйственного использования,</w:t>
            </w:r>
          </w:p>
          <w:p w:rsidR="00B22518" w:rsidRPr="00C14012" w:rsidRDefault="00B22518" w:rsidP="00C14012">
            <w:pPr>
              <w:pStyle w:val="af0"/>
              <w:spacing w:before="40" w:after="40"/>
              <w:rPr>
                <w:rFonts w:ascii="Times New Roman" w:hAnsi="Times New Roman"/>
                <w:b/>
              </w:rPr>
            </w:pPr>
            <w:r w:rsidRPr="00C14012">
              <w:rPr>
                <w:rFonts w:ascii="Times New Roman" w:hAnsi="Times New Roman"/>
              </w:rPr>
              <w:t>в том числе:</w:t>
            </w:r>
          </w:p>
        </w:tc>
        <w:tc>
          <w:tcPr>
            <w:tcW w:w="796" w:type="pct"/>
            <w:vAlign w:val="center"/>
          </w:tcPr>
          <w:p w:rsidR="00B22518" w:rsidRPr="00C14012" w:rsidRDefault="00B22518" w:rsidP="00C14012">
            <w:pPr>
              <w:jc w:val="center"/>
              <w:rPr>
                <w:b/>
                <w:sz w:val="22"/>
                <w:szCs w:val="22"/>
              </w:rPr>
            </w:pPr>
            <w:r w:rsidRPr="00C14012">
              <w:rPr>
                <w:b/>
                <w:bCs/>
                <w:sz w:val="22"/>
                <w:szCs w:val="22"/>
              </w:rPr>
              <w:t>21,3</w:t>
            </w:r>
          </w:p>
        </w:tc>
        <w:tc>
          <w:tcPr>
            <w:tcW w:w="936" w:type="pct"/>
            <w:vAlign w:val="center"/>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c>
          <w:tcPr>
            <w:tcW w:w="915" w:type="pct"/>
            <w:vAlign w:val="center"/>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r>
      <w:tr w:rsidR="00B22518" w:rsidRPr="00BD188C" w:rsidTr="00A173D6">
        <w:tc>
          <w:tcPr>
            <w:tcW w:w="402"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5.1</w:t>
            </w:r>
          </w:p>
        </w:tc>
        <w:tc>
          <w:tcPr>
            <w:tcW w:w="1951" w:type="pct"/>
            <w:vAlign w:val="center"/>
          </w:tcPr>
          <w:p w:rsidR="00B22518" w:rsidRPr="00C14012" w:rsidRDefault="00B22518" w:rsidP="00C14012">
            <w:pPr>
              <w:pStyle w:val="af0"/>
              <w:spacing w:before="40" w:after="40"/>
              <w:rPr>
                <w:rFonts w:ascii="Times New Roman" w:hAnsi="Times New Roman"/>
                <w:i/>
              </w:rPr>
            </w:pPr>
            <w:r w:rsidRPr="00C14012">
              <w:rPr>
                <w:rFonts w:ascii="Times New Roman" w:hAnsi="Times New Roman"/>
                <w:i/>
              </w:rPr>
              <w:t>Иные зоны сельскохозяйственного назначения</w:t>
            </w:r>
          </w:p>
        </w:tc>
        <w:tc>
          <w:tcPr>
            <w:tcW w:w="796" w:type="pct"/>
            <w:vAlign w:val="center"/>
          </w:tcPr>
          <w:p w:rsidR="00B22518" w:rsidRPr="00C14012" w:rsidRDefault="00B22518" w:rsidP="00C14012">
            <w:pPr>
              <w:jc w:val="center"/>
              <w:rPr>
                <w:sz w:val="22"/>
                <w:szCs w:val="22"/>
              </w:rPr>
            </w:pPr>
            <w:r w:rsidRPr="00C14012">
              <w:rPr>
                <w:sz w:val="22"/>
                <w:szCs w:val="22"/>
              </w:rPr>
              <w:t>21,3</w:t>
            </w:r>
          </w:p>
        </w:tc>
        <w:tc>
          <w:tcPr>
            <w:tcW w:w="936" w:type="pct"/>
            <w:vAlign w:val="center"/>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c>
          <w:tcPr>
            <w:tcW w:w="915" w:type="pct"/>
            <w:vAlign w:val="center"/>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r>
      <w:tr w:rsidR="00B22518" w:rsidRPr="00BD188C" w:rsidTr="00A173D6">
        <w:tc>
          <w:tcPr>
            <w:tcW w:w="402"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6</w:t>
            </w:r>
          </w:p>
        </w:tc>
        <w:tc>
          <w:tcPr>
            <w:tcW w:w="1951" w:type="pct"/>
          </w:tcPr>
          <w:p w:rsidR="00B22518" w:rsidRPr="00C14012" w:rsidRDefault="00B22518" w:rsidP="00C14012">
            <w:pPr>
              <w:pStyle w:val="af0"/>
              <w:spacing w:before="40" w:after="40"/>
              <w:rPr>
                <w:rFonts w:ascii="Times New Roman" w:hAnsi="Times New Roman"/>
                <w:i/>
              </w:rPr>
            </w:pPr>
            <w:r w:rsidRPr="00C14012">
              <w:rPr>
                <w:rFonts w:ascii="Times New Roman" w:hAnsi="Times New Roman"/>
                <w:b/>
              </w:rPr>
              <w:t xml:space="preserve">Зоны специального назначения, </w:t>
            </w:r>
            <w:r w:rsidRPr="00C14012">
              <w:rPr>
                <w:rFonts w:ascii="Times New Roman" w:hAnsi="Times New Roman"/>
              </w:rPr>
              <w:t>в том числе:</w:t>
            </w:r>
          </w:p>
        </w:tc>
        <w:tc>
          <w:tcPr>
            <w:tcW w:w="796" w:type="pct"/>
            <w:vAlign w:val="center"/>
          </w:tcPr>
          <w:p w:rsidR="00B22518" w:rsidRPr="00C14012" w:rsidRDefault="00B22518" w:rsidP="00C14012">
            <w:pPr>
              <w:jc w:val="center"/>
              <w:rPr>
                <w:b/>
                <w:sz w:val="22"/>
                <w:szCs w:val="22"/>
              </w:rPr>
            </w:pPr>
            <w:r w:rsidRPr="00C14012">
              <w:rPr>
                <w:sz w:val="22"/>
                <w:szCs w:val="22"/>
              </w:rPr>
              <w:t>17,2</w:t>
            </w:r>
          </w:p>
        </w:tc>
        <w:tc>
          <w:tcPr>
            <w:tcW w:w="936" w:type="pct"/>
            <w:vAlign w:val="center"/>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c>
          <w:tcPr>
            <w:tcW w:w="915" w:type="pct"/>
            <w:vAlign w:val="center"/>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r>
      <w:tr w:rsidR="00B22518" w:rsidRPr="00BD188C" w:rsidTr="00DC7504">
        <w:trPr>
          <w:trHeight w:val="686"/>
        </w:trPr>
        <w:tc>
          <w:tcPr>
            <w:tcW w:w="402"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lastRenderedPageBreak/>
              <w:t>6.1</w:t>
            </w:r>
          </w:p>
        </w:tc>
        <w:tc>
          <w:tcPr>
            <w:tcW w:w="1951" w:type="pct"/>
          </w:tcPr>
          <w:p w:rsidR="00B22518" w:rsidRPr="00C14012" w:rsidRDefault="00B22518" w:rsidP="00C14012">
            <w:pPr>
              <w:pStyle w:val="af0"/>
              <w:spacing w:before="40" w:after="40"/>
              <w:rPr>
                <w:rFonts w:ascii="Times New Roman" w:hAnsi="Times New Roman"/>
                <w:b/>
              </w:rPr>
            </w:pPr>
            <w:r w:rsidRPr="00D84D54">
              <w:rPr>
                <w:rFonts w:ascii="Times New Roman" w:hAnsi="Times New Roman"/>
                <w:i/>
              </w:rPr>
              <w:t>Зона кладбищ</w:t>
            </w:r>
          </w:p>
        </w:tc>
        <w:tc>
          <w:tcPr>
            <w:tcW w:w="796" w:type="pct"/>
            <w:vAlign w:val="center"/>
          </w:tcPr>
          <w:p w:rsidR="00B22518" w:rsidRPr="00C14012" w:rsidRDefault="00B22518" w:rsidP="00C14012">
            <w:pPr>
              <w:jc w:val="center"/>
              <w:rPr>
                <w:sz w:val="22"/>
                <w:szCs w:val="22"/>
              </w:rPr>
            </w:pPr>
            <w:r w:rsidRPr="00C14012">
              <w:rPr>
                <w:rFonts w:ascii="Times New Roman CYR" w:hAnsi="Times New Roman CYR" w:cs="Times New Roman CYR"/>
                <w:sz w:val="20"/>
              </w:rPr>
              <w:t>1,8</w:t>
            </w:r>
          </w:p>
        </w:tc>
        <w:tc>
          <w:tcPr>
            <w:tcW w:w="936" w:type="pct"/>
            <w:vAlign w:val="center"/>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c>
          <w:tcPr>
            <w:tcW w:w="915" w:type="pct"/>
            <w:vAlign w:val="center"/>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r>
      <w:tr w:rsidR="00B22518" w:rsidRPr="00BD188C" w:rsidTr="00570A25">
        <w:tc>
          <w:tcPr>
            <w:tcW w:w="402" w:type="pct"/>
          </w:tcPr>
          <w:p w:rsidR="00B22518" w:rsidRPr="00C14012" w:rsidRDefault="00B22518" w:rsidP="00C14012">
            <w:pPr>
              <w:pStyle w:val="af0"/>
              <w:spacing w:before="40" w:after="40"/>
              <w:rPr>
                <w:rFonts w:ascii="Times New Roman" w:hAnsi="Times New Roman"/>
              </w:rPr>
            </w:pPr>
            <w:r>
              <w:rPr>
                <w:rFonts w:ascii="Times New Roman" w:hAnsi="Times New Roman"/>
              </w:rPr>
              <w:t>6.2</w:t>
            </w:r>
          </w:p>
        </w:tc>
        <w:tc>
          <w:tcPr>
            <w:tcW w:w="1951" w:type="pct"/>
            <w:vAlign w:val="center"/>
          </w:tcPr>
          <w:p w:rsidR="00B22518" w:rsidRPr="00C14012" w:rsidRDefault="00B22518" w:rsidP="00C14012">
            <w:pPr>
              <w:pStyle w:val="af0"/>
              <w:spacing w:before="40" w:after="40"/>
              <w:rPr>
                <w:rFonts w:ascii="Times New Roman" w:hAnsi="Times New Roman"/>
                <w:i/>
              </w:rPr>
            </w:pPr>
            <w:r w:rsidRPr="00C14012">
              <w:rPr>
                <w:rFonts w:ascii="Times New Roman" w:hAnsi="Times New Roman"/>
                <w:i/>
              </w:rPr>
              <w:t>Зона озелененных территорий специального назначения</w:t>
            </w:r>
          </w:p>
        </w:tc>
        <w:tc>
          <w:tcPr>
            <w:tcW w:w="796" w:type="pct"/>
            <w:vAlign w:val="center"/>
          </w:tcPr>
          <w:p w:rsidR="00B22518" w:rsidRPr="00C14012" w:rsidRDefault="00B22518" w:rsidP="00C14012">
            <w:pPr>
              <w:jc w:val="center"/>
              <w:rPr>
                <w:sz w:val="22"/>
                <w:szCs w:val="22"/>
              </w:rPr>
            </w:pPr>
            <w:r w:rsidRPr="00C14012">
              <w:rPr>
                <w:rFonts w:ascii="Times New Roman CYR" w:hAnsi="Times New Roman CYR" w:cs="Times New Roman CYR"/>
                <w:sz w:val="20"/>
              </w:rPr>
              <w:t>7,4</w:t>
            </w:r>
          </w:p>
        </w:tc>
        <w:tc>
          <w:tcPr>
            <w:tcW w:w="936"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c>
          <w:tcPr>
            <w:tcW w:w="915"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r>
      <w:tr w:rsidR="00B22518" w:rsidRPr="00BD188C" w:rsidTr="00570A25">
        <w:tc>
          <w:tcPr>
            <w:tcW w:w="402" w:type="pct"/>
          </w:tcPr>
          <w:p w:rsidR="00B22518" w:rsidRPr="00C14012" w:rsidRDefault="00B22518" w:rsidP="00C14012">
            <w:pPr>
              <w:pStyle w:val="af0"/>
              <w:spacing w:before="40" w:after="40"/>
              <w:rPr>
                <w:rFonts w:ascii="Times New Roman" w:hAnsi="Times New Roman"/>
              </w:rPr>
            </w:pPr>
            <w:r>
              <w:rPr>
                <w:rFonts w:ascii="Times New Roman" w:hAnsi="Times New Roman"/>
              </w:rPr>
              <w:t>6.3</w:t>
            </w:r>
          </w:p>
        </w:tc>
        <w:tc>
          <w:tcPr>
            <w:tcW w:w="1951" w:type="pct"/>
            <w:vAlign w:val="center"/>
          </w:tcPr>
          <w:p w:rsidR="00B22518" w:rsidRPr="00C14012" w:rsidRDefault="00B22518" w:rsidP="00C14012">
            <w:pPr>
              <w:pStyle w:val="af0"/>
              <w:spacing w:before="40" w:after="40"/>
              <w:rPr>
                <w:rFonts w:ascii="Times New Roman" w:hAnsi="Times New Roman"/>
                <w:i/>
              </w:rPr>
            </w:pPr>
            <w:r w:rsidRPr="00C14012">
              <w:rPr>
                <w:rFonts w:ascii="Times New Roman" w:hAnsi="Times New Roman"/>
                <w:i/>
              </w:rPr>
              <w:t>Зона режимных территорий</w:t>
            </w:r>
          </w:p>
        </w:tc>
        <w:tc>
          <w:tcPr>
            <w:tcW w:w="796" w:type="pct"/>
            <w:vAlign w:val="center"/>
          </w:tcPr>
          <w:p w:rsidR="00B22518" w:rsidRPr="00C14012" w:rsidRDefault="00B22518" w:rsidP="00C14012">
            <w:pPr>
              <w:jc w:val="center"/>
              <w:rPr>
                <w:rFonts w:ascii="Times New Roman CYR" w:hAnsi="Times New Roman CYR" w:cs="Times New Roman CYR"/>
                <w:sz w:val="20"/>
              </w:rPr>
            </w:pPr>
            <w:r w:rsidRPr="00C14012">
              <w:rPr>
                <w:rFonts w:ascii="Times New Roman CYR" w:hAnsi="Times New Roman CYR" w:cs="Times New Roman CYR"/>
                <w:sz w:val="20"/>
              </w:rPr>
              <w:t>8,0</w:t>
            </w:r>
          </w:p>
        </w:tc>
        <w:tc>
          <w:tcPr>
            <w:tcW w:w="936"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c>
          <w:tcPr>
            <w:tcW w:w="915"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r>
      <w:tr w:rsidR="00B22518" w:rsidRPr="00BD188C" w:rsidTr="00570A25">
        <w:tc>
          <w:tcPr>
            <w:tcW w:w="402" w:type="pct"/>
          </w:tcPr>
          <w:p w:rsidR="00B22518" w:rsidRPr="00C14012" w:rsidRDefault="00B22518" w:rsidP="00C14012">
            <w:pPr>
              <w:pStyle w:val="af0"/>
              <w:spacing w:before="40" w:after="40"/>
              <w:rPr>
                <w:rFonts w:ascii="Times New Roman" w:hAnsi="Times New Roman"/>
              </w:rPr>
            </w:pPr>
            <w:r>
              <w:rPr>
                <w:rFonts w:ascii="Times New Roman" w:hAnsi="Times New Roman"/>
              </w:rPr>
              <w:t>7</w:t>
            </w:r>
          </w:p>
        </w:tc>
        <w:tc>
          <w:tcPr>
            <w:tcW w:w="1951" w:type="pct"/>
            <w:vAlign w:val="center"/>
          </w:tcPr>
          <w:p w:rsidR="00B22518" w:rsidRPr="00C14012" w:rsidRDefault="00B22518" w:rsidP="00C14012">
            <w:pPr>
              <w:pStyle w:val="af0"/>
              <w:spacing w:before="40" w:after="40"/>
              <w:rPr>
                <w:rFonts w:ascii="Times New Roman" w:hAnsi="Times New Roman"/>
                <w:i/>
              </w:rPr>
            </w:pPr>
            <w:r w:rsidRPr="00C14012">
              <w:rPr>
                <w:rFonts w:ascii="Times New Roman" w:hAnsi="Times New Roman"/>
                <w:b/>
              </w:rPr>
              <w:t>Зона акваторий</w:t>
            </w:r>
          </w:p>
        </w:tc>
        <w:tc>
          <w:tcPr>
            <w:tcW w:w="796" w:type="pct"/>
            <w:vAlign w:val="center"/>
          </w:tcPr>
          <w:p w:rsidR="00B22518" w:rsidRPr="00C14012" w:rsidRDefault="00B22518" w:rsidP="00C14012">
            <w:pPr>
              <w:jc w:val="center"/>
              <w:rPr>
                <w:rFonts w:ascii="Times New Roman CYR" w:hAnsi="Times New Roman CYR" w:cs="Times New Roman CYR"/>
                <w:sz w:val="20"/>
              </w:rPr>
            </w:pPr>
            <w:r w:rsidRPr="00C14012">
              <w:rPr>
                <w:sz w:val="22"/>
                <w:szCs w:val="22"/>
              </w:rPr>
              <w:t>5,2</w:t>
            </w:r>
          </w:p>
        </w:tc>
        <w:tc>
          <w:tcPr>
            <w:tcW w:w="936"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c>
          <w:tcPr>
            <w:tcW w:w="915" w:type="pct"/>
          </w:tcPr>
          <w:p w:rsidR="00B22518" w:rsidRPr="00C14012" w:rsidRDefault="00B22518" w:rsidP="00C14012">
            <w:pPr>
              <w:pStyle w:val="af0"/>
              <w:spacing w:before="40" w:after="40"/>
              <w:rPr>
                <w:rFonts w:ascii="Times New Roman" w:hAnsi="Times New Roman"/>
              </w:rPr>
            </w:pPr>
            <w:r w:rsidRPr="00C14012">
              <w:rPr>
                <w:rFonts w:ascii="Times New Roman" w:hAnsi="Times New Roman"/>
              </w:rPr>
              <w:t>-</w:t>
            </w:r>
          </w:p>
        </w:tc>
      </w:tr>
    </w:tbl>
    <w:p w:rsidR="00A173D6" w:rsidRPr="002E4756" w:rsidRDefault="00A173D6" w:rsidP="00A173D6">
      <w:pPr>
        <w:rPr>
          <w:b/>
          <w:color w:val="FF0000"/>
        </w:rPr>
      </w:pPr>
    </w:p>
    <w:p w:rsidR="00A173D6" w:rsidRPr="00BB12F5" w:rsidRDefault="009F3F10" w:rsidP="009F3F10">
      <w:pPr>
        <w:keepNext/>
        <w:jc w:val="both"/>
        <w:rPr>
          <w:b/>
        </w:rPr>
      </w:pPr>
      <w:r>
        <w:rPr>
          <w:b/>
        </w:rPr>
        <w:t>С</w:t>
      </w:r>
      <w:r w:rsidR="00060711" w:rsidRPr="00BB12F5">
        <w:rPr>
          <w:b/>
        </w:rPr>
        <w:t xml:space="preserve">ело </w:t>
      </w:r>
      <w:r w:rsidR="00BB12F5" w:rsidRPr="00BB12F5">
        <w:rPr>
          <w:b/>
        </w:rPr>
        <w:t>Дубовое</w:t>
      </w:r>
    </w:p>
    <w:tbl>
      <w:tblPr>
        <w:tblStyle w:val="afc"/>
        <w:tblW w:w="5000" w:type="pct"/>
        <w:tblLook w:val="04A0"/>
      </w:tblPr>
      <w:tblGrid>
        <w:gridCol w:w="769"/>
        <w:gridCol w:w="3735"/>
        <w:gridCol w:w="1524"/>
        <w:gridCol w:w="1792"/>
        <w:gridCol w:w="1751"/>
      </w:tblGrid>
      <w:tr w:rsidR="00F3386C" w:rsidRPr="00F3386C" w:rsidTr="00A173D6">
        <w:trPr>
          <w:trHeight w:val="1531"/>
          <w:tblHeader/>
        </w:trPr>
        <w:tc>
          <w:tcPr>
            <w:tcW w:w="402" w:type="pct"/>
            <w:vAlign w:val="center"/>
            <w:hideMark/>
          </w:tcPr>
          <w:p w:rsidR="00A173D6" w:rsidRPr="00F3386C" w:rsidRDefault="00A173D6" w:rsidP="00A173D6">
            <w:pPr>
              <w:jc w:val="center"/>
              <w:rPr>
                <w:b/>
                <w:sz w:val="22"/>
                <w:szCs w:val="22"/>
              </w:rPr>
            </w:pPr>
            <w:r w:rsidRPr="00F3386C">
              <w:rPr>
                <w:b/>
                <w:sz w:val="22"/>
                <w:szCs w:val="22"/>
              </w:rPr>
              <w:t>№</w:t>
            </w:r>
          </w:p>
        </w:tc>
        <w:tc>
          <w:tcPr>
            <w:tcW w:w="1951" w:type="pct"/>
            <w:vAlign w:val="center"/>
            <w:hideMark/>
          </w:tcPr>
          <w:p w:rsidR="00A173D6" w:rsidRPr="00F3386C" w:rsidRDefault="00A173D6" w:rsidP="00A173D6">
            <w:pPr>
              <w:jc w:val="center"/>
              <w:rPr>
                <w:b/>
                <w:sz w:val="22"/>
                <w:szCs w:val="22"/>
              </w:rPr>
            </w:pPr>
            <w:r w:rsidRPr="00F3386C">
              <w:rPr>
                <w:b/>
                <w:sz w:val="22"/>
                <w:szCs w:val="22"/>
              </w:rPr>
              <w:t>Наименование функциональной зоны</w:t>
            </w:r>
          </w:p>
        </w:tc>
        <w:tc>
          <w:tcPr>
            <w:tcW w:w="796" w:type="pct"/>
            <w:vAlign w:val="center"/>
            <w:hideMark/>
          </w:tcPr>
          <w:p w:rsidR="00A173D6" w:rsidRPr="00F3386C" w:rsidRDefault="00A173D6" w:rsidP="00A173D6">
            <w:pPr>
              <w:jc w:val="center"/>
              <w:rPr>
                <w:b/>
                <w:sz w:val="22"/>
                <w:szCs w:val="22"/>
              </w:rPr>
            </w:pPr>
            <w:r w:rsidRPr="00F3386C">
              <w:rPr>
                <w:b/>
                <w:sz w:val="22"/>
                <w:szCs w:val="22"/>
              </w:rPr>
              <w:t>Площадь, га</w:t>
            </w:r>
          </w:p>
        </w:tc>
        <w:tc>
          <w:tcPr>
            <w:tcW w:w="936" w:type="pct"/>
            <w:vAlign w:val="center"/>
            <w:hideMark/>
          </w:tcPr>
          <w:p w:rsidR="00A173D6" w:rsidRPr="00F3386C" w:rsidRDefault="00A173D6" w:rsidP="00A173D6">
            <w:pPr>
              <w:jc w:val="center"/>
              <w:rPr>
                <w:b/>
                <w:sz w:val="22"/>
                <w:szCs w:val="22"/>
              </w:rPr>
            </w:pPr>
            <w:r w:rsidRPr="00F3386C">
              <w:rPr>
                <w:b/>
                <w:sz w:val="22"/>
                <w:szCs w:val="22"/>
              </w:rPr>
              <w:t>Максимальная этажность (высота, м) застройки зоны</w:t>
            </w:r>
          </w:p>
        </w:tc>
        <w:tc>
          <w:tcPr>
            <w:tcW w:w="915" w:type="pct"/>
            <w:vAlign w:val="center"/>
            <w:hideMark/>
          </w:tcPr>
          <w:p w:rsidR="00A173D6" w:rsidRPr="00F3386C" w:rsidRDefault="00A173D6" w:rsidP="00A173D6">
            <w:pPr>
              <w:jc w:val="center"/>
              <w:rPr>
                <w:b/>
                <w:sz w:val="22"/>
                <w:szCs w:val="22"/>
              </w:rPr>
            </w:pPr>
            <w:r w:rsidRPr="00F3386C">
              <w:rPr>
                <w:b/>
                <w:sz w:val="22"/>
                <w:szCs w:val="22"/>
              </w:rPr>
              <w:t>Максимально допустимая плотность застройки кв.м\га</w:t>
            </w:r>
          </w:p>
        </w:tc>
      </w:tr>
      <w:tr w:rsidR="00F3386C" w:rsidRPr="00F3386C" w:rsidTr="00A173D6">
        <w:tc>
          <w:tcPr>
            <w:tcW w:w="402" w:type="pct"/>
            <w:hideMark/>
          </w:tcPr>
          <w:p w:rsidR="00F3386C" w:rsidRPr="00F3386C" w:rsidRDefault="00F3386C" w:rsidP="00F3386C">
            <w:pPr>
              <w:pStyle w:val="af0"/>
              <w:spacing w:before="40" w:after="40"/>
              <w:rPr>
                <w:rFonts w:ascii="Times New Roman" w:hAnsi="Times New Roman"/>
              </w:rPr>
            </w:pPr>
            <w:r w:rsidRPr="00F3386C">
              <w:rPr>
                <w:rFonts w:ascii="Times New Roman" w:hAnsi="Times New Roman"/>
              </w:rPr>
              <w:t>1</w:t>
            </w:r>
          </w:p>
        </w:tc>
        <w:tc>
          <w:tcPr>
            <w:tcW w:w="1951" w:type="pct"/>
            <w:hideMark/>
          </w:tcPr>
          <w:p w:rsidR="00F3386C" w:rsidRPr="00F3386C" w:rsidRDefault="00F3386C" w:rsidP="00F3386C">
            <w:pPr>
              <w:pStyle w:val="af0"/>
              <w:spacing w:before="40" w:after="40"/>
              <w:rPr>
                <w:rFonts w:ascii="Times New Roman" w:hAnsi="Times New Roman"/>
              </w:rPr>
            </w:pPr>
            <w:r w:rsidRPr="00F3386C">
              <w:rPr>
                <w:rFonts w:ascii="Times New Roman" w:hAnsi="Times New Roman"/>
                <w:b/>
              </w:rPr>
              <w:t>Жилая зона</w:t>
            </w:r>
            <w:r w:rsidRPr="00F3386C">
              <w:rPr>
                <w:rFonts w:ascii="Times New Roman" w:hAnsi="Times New Roman"/>
              </w:rPr>
              <w:t>,</w:t>
            </w:r>
          </w:p>
          <w:p w:rsidR="00F3386C" w:rsidRPr="00F3386C" w:rsidRDefault="00F3386C" w:rsidP="00F3386C">
            <w:pPr>
              <w:pStyle w:val="af0"/>
              <w:spacing w:before="40" w:after="40"/>
              <w:rPr>
                <w:rFonts w:ascii="Times New Roman" w:hAnsi="Times New Roman"/>
              </w:rPr>
            </w:pPr>
            <w:r w:rsidRPr="00F3386C">
              <w:rPr>
                <w:rFonts w:ascii="Times New Roman" w:hAnsi="Times New Roman"/>
              </w:rPr>
              <w:t xml:space="preserve"> в том числе:</w:t>
            </w:r>
          </w:p>
        </w:tc>
        <w:tc>
          <w:tcPr>
            <w:tcW w:w="796" w:type="pct"/>
            <w:vAlign w:val="center"/>
          </w:tcPr>
          <w:p w:rsidR="00F3386C" w:rsidRPr="00F3386C" w:rsidRDefault="00F3386C" w:rsidP="00F3386C">
            <w:pPr>
              <w:jc w:val="center"/>
              <w:rPr>
                <w:b/>
                <w:sz w:val="22"/>
                <w:szCs w:val="22"/>
              </w:rPr>
            </w:pPr>
            <w:r w:rsidRPr="00F3386C">
              <w:rPr>
                <w:b/>
                <w:bCs/>
                <w:sz w:val="22"/>
                <w:szCs w:val="22"/>
              </w:rPr>
              <w:t>17,4</w:t>
            </w:r>
          </w:p>
        </w:tc>
        <w:tc>
          <w:tcPr>
            <w:tcW w:w="936" w:type="pct"/>
            <w:vAlign w:val="center"/>
            <w:hideMark/>
          </w:tcPr>
          <w:p w:rsidR="00F3386C" w:rsidRPr="00F3386C" w:rsidRDefault="00F3386C" w:rsidP="00F3386C">
            <w:pPr>
              <w:jc w:val="center"/>
              <w:rPr>
                <w:sz w:val="22"/>
                <w:szCs w:val="22"/>
              </w:rPr>
            </w:pPr>
            <w:r w:rsidRPr="00F3386C">
              <w:rPr>
                <w:sz w:val="22"/>
                <w:szCs w:val="22"/>
              </w:rPr>
              <w:t>4эт.</w:t>
            </w:r>
          </w:p>
        </w:tc>
        <w:tc>
          <w:tcPr>
            <w:tcW w:w="915" w:type="pct"/>
            <w:vAlign w:val="center"/>
            <w:hideMark/>
          </w:tcPr>
          <w:p w:rsidR="00F3386C" w:rsidRPr="00F3386C" w:rsidRDefault="00F3386C" w:rsidP="00F3386C">
            <w:pPr>
              <w:jc w:val="center"/>
              <w:rPr>
                <w:sz w:val="22"/>
                <w:szCs w:val="22"/>
              </w:rPr>
            </w:pPr>
            <w:r w:rsidRPr="00F3386C">
              <w:rPr>
                <w:sz w:val="22"/>
                <w:szCs w:val="22"/>
              </w:rPr>
              <w:t>1800</w:t>
            </w:r>
          </w:p>
        </w:tc>
      </w:tr>
      <w:tr w:rsidR="00F3386C" w:rsidRPr="00F3386C" w:rsidTr="00A173D6">
        <w:tc>
          <w:tcPr>
            <w:tcW w:w="402" w:type="pct"/>
            <w:hideMark/>
          </w:tcPr>
          <w:p w:rsidR="00F3386C" w:rsidRPr="00F3386C" w:rsidRDefault="00F3386C" w:rsidP="00F3386C">
            <w:pPr>
              <w:pStyle w:val="af0"/>
              <w:spacing w:before="40" w:after="40"/>
              <w:rPr>
                <w:rFonts w:ascii="Times New Roman" w:hAnsi="Times New Roman"/>
              </w:rPr>
            </w:pPr>
            <w:r w:rsidRPr="00F3386C">
              <w:rPr>
                <w:rFonts w:ascii="Times New Roman" w:hAnsi="Times New Roman"/>
              </w:rPr>
              <w:t>1.1</w:t>
            </w:r>
          </w:p>
        </w:tc>
        <w:tc>
          <w:tcPr>
            <w:tcW w:w="1951" w:type="pct"/>
            <w:hideMark/>
          </w:tcPr>
          <w:p w:rsidR="00F3386C" w:rsidRPr="00F3386C" w:rsidRDefault="00F3386C" w:rsidP="00F3386C">
            <w:pPr>
              <w:pStyle w:val="af0"/>
              <w:spacing w:before="40" w:after="40"/>
              <w:rPr>
                <w:rFonts w:ascii="Times New Roman" w:hAnsi="Times New Roman"/>
              </w:rPr>
            </w:pPr>
            <w:r w:rsidRPr="00F3386C">
              <w:rPr>
                <w:rFonts w:ascii="Times New Roman" w:hAnsi="Times New Roman"/>
                <w:i/>
              </w:rPr>
              <w:t>Зона застройки индивидуальными жилыми домами</w:t>
            </w:r>
          </w:p>
        </w:tc>
        <w:tc>
          <w:tcPr>
            <w:tcW w:w="796" w:type="pct"/>
            <w:vAlign w:val="center"/>
          </w:tcPr>
          <w:p w:rsidR="00F3386C" w:rsidRPr="00F3386C" w:rsidRDefault="00F3386C" w:rsidP="00F3386C">
            <w:pPr>
              <w:jc w:val="center"/>
              <w:rPr>
                <w:sz w:val="22"/>
                <w:szCs w:val="22"/>
              </w:rPr>
            </w:pPr>
            <w:r w:rsidRPr="00F3386C">
              <w:rPr>
                <w:sz w:val="22"/>
                <w:szCs w:val="22"/>
              </w:rPr>
              <w:t>7,3</w:t>
            </w:r>
          </w:p>
        </w:tc>
        <w:tc>
          <w:tcPr>
            <w:tcW w:w="936" w:type="pct"/>
            <w:vAlign w:val="center"/>
            <w:hideMark/>
          </w:tcPr>
          <w:p w:rsidR="00F3386C" w:rsidRPr="00F3386C" w:rsidRDefault="00F3386C" w:rsidP="00F3386C">
            <w:pPr>
              <w:jc w:val="center"/>
              <w:rPr>
                <w:sz w:val="22"/>
                <w:szCs w:val="22"/>
              </w:rPr>
            </w:pPr>
            <w:r w:rsidRPr="00F3386C">
              <w:rPr>
                <w:sz w:val="22"/>
                <w:szCs w:val="22"/>
              </w:rPr>
              <w:t>2 эт.</w:t>
            </w:r>
          </w:p>
        </w:tc>
        <w:tc>
          <w:tcPr>
            <w:tcW w:w="915" w:type="pct"/>
            <w:vAlign w:val="center"/>
            <w:hideMark/>
          </w:tcPr>
          <w:p w:rsidR="00F3386C" w:rsidRPr="00F3386C" w:rsidRDefault="00F3386C" w:rsidP="00F3386C">
            <w:pPr>
              <w:jc w:val="center"/>
              <w:rPr>
                <w:sz w:val="22"/>
                <w:szCs w:val="22"/>
              </w:rPr>
            </w:pPr>
            <w:r w:rsidRPr="00F3386C">
              <w:rPr>
                <w:sz w:val="22"/>
                <w:szCs w:val="22"/>
              </w:rPr>
              <w:t>1000</w:t>
            </w:r>
          </w:p>
        </w:tc>
      </w:tr>
      <w:tr w:rsidR="00F3386C" w:rsidRPr="00F3386C" w:rsidTr="00A173D6">
        <w:tc>
          <w:tcPr>
            <w:tcW w:w="402" w:type="pct"/>
          </w:tcPr>
          <w:p w:rsidR="00F3386C" w:rsidRPr="00F3386C" w:rsidRDefault="00F3386C" w:rsidP="00F3386C">
            <w:pPr>
              <w:pStyle w:val="af0"/>
              <w:spacing w:before="40" w:after="40"/>
              <w:rPr>
                <w:rFonts w:ascii="Times New Roman" w:hAnsi="Times New Roman"/>
              </w:rPr>
            </w:pPr>
            <w:r w:rsidRPr="00F3386C">
              <w:rPr>
                <w:rFonts w:ascii="Times New Roman" w:hAnsi="Times New Roman"/>
              </w:rPr>
              <w:t>1.2</w:t>
            </w:r>
          </w:p>
        </w:tc>
        <w:tc>
          <w:tcPr>
            <w:tcW w:w="1951" w:type="pct"/>
            <w:vAlign w:val="center"/>
          </w:tcPr>
          <w:p w:rsidR="00F3386C" w:rsidRPr="00F3386C" w:rsidRDefault="00F3386C" w:rsidP="00F3386C">
            <w:pPr>
              <w:pStyle w:val="af0"/>
              <w:spacing w:before="40" w:after="40"/>
              <w:rPr>
                <w:rFonts w:ascii="Times New Roman" w:hAnsi="Times New Roman"/>
                <w:i/>
              </w:rPr>
            </w:pPr>
            <w:r w:rsidRPr="00F3386C">
              <w:rPr>
                <w:rFonts w:ascii="Times New Roman" w:hAnsi="Times New Roman"/>
                <w:i/>
              </w:rPr>
              <w:t>Зона застройки малоэтажными жилыми домами (до 4 этажей, включая мансардный</w:t>
            </w:r>
          </w:p>
        </w:tc>
        <w:tc>
          <w:tcPr>
            <w:tcW w:w="796" w:type="pct"/>
            <w:vAlign w:val="center"/>
          </w:tcPr>
          <w:p w:rsidR="00F3386C" w:rsidRPr="00F3386C" w:rsidRDefault="00F3386C" w:rsidP="00F3386C">
            <w:pPr>
              <w:jc w:val="center"/>
              <w:rPr>
                <w:sz w:val="22"/>
                <w:szCs w:val="22"/>
              </w:rPr>
            </w:pPr>
            <w:r w:rsidRPr="00F3386C">
              <w:rPr>
                <w:sz w:val="22"/>
                <w:szCs w:val="22"/>
              </w:rPr>
              <w:t>10,1</w:t>
            </w:r>
          </w:p>
        </w:tc>
        <w:tc>
          <w:tcPr>
            <w:tcW w:w="936" w:type="pct"/>
            <w:vAlign w:val="center"/>
          </w:tcPr>
          <w:p w:rsidR="00F3386C" w:rsidRPr="00F3386C" w:rsidRDefault="00F3386C" w:rsidP="00F3386C">
            <w:pPr>
              <w:jc w:val="center"/>
              <w:rPr>
                <w:sz w:val="22"/>
                <w:szCs w:val="22"/>
              </w:rPr>
            </w:pPr>
            <w:r w:rsidRPr="00F3386C">
              <w:rPr>
                <w:sz w:val="22"/>
                <w:szCs w:val="22"/>
              </w:rPr>
              <w:t>4 эт.</w:t>
            </w:r>
          </w:p>
        </w:tc>
        <w:tc>
          <w:tcPr>
            <w:tcW w:w="915" w:type="pct"/>
            <w:vAlign w:val="center"/>
          </w:tcPr>
          <w:p w:rsidR="00F3386C" w:rsidRPr="00F3386C" w:rsidRDefault="00F3386C" w:rsidP="00F3386C">
            <w:pPr>
              <w:jc w:val="center"/>
              <w:rPr>
                <w:sz w:val="22"/>
                <w:szCs w:val="22"/>
              </w:rPr>
            </w:pPr>
            <w:r w:rsidRPr="00F3386C">
              <w:rPr>
                <w:sz w:val="22"/>
                <w:szCs w:val="22"/>
              </w:rPr>
              <w:t>1800</w:t>
            </w:r>
          </w:p>
        </w:tc>
      </w:tr>
      <w:tr w:rsidR="00F3386C" w:rsidRPr="00F3386C" w:rsidTr="00A173D6">
        <w:tc>
          <w:tcPr>
            <w:tcW w:w="402" w:type="pct"/>
            <w:hideMark/>
          </w:tcPr>
          <w:p w:rsidR="00F3386C" w:rsidRPr="00F3386C" w:rsidRDefault="00F3386C" w:rsidP="00F3386C">
            <w:pPr>
              <w:pStyle w:val="af0"/>
              <w:spacing w:before="40" w:after="40"/>
              <w:rPr>
                <w:rFonts w:ascii="Times New Roman" w:hAnsi="Times New Roman"/>
              </w:rPr>
            </w:pPr>
            <w:r w:rsidRPr="00F3386C">
              <w:rPr>
                <w:rFonts w:ascii="Times New Roman" w:hAnsi="Times New Roman"/>
              </w:rPr>
              <w:t>2</w:t>
            </w:r>
          </w:p>
        </w:tc>
        <w:tc>
          <w:tcPr>
            <w:tcW w:w="1951" w:type="pct"/>
            <w:hideMark/>
          </w:tcPr>
          <w:p w:rsidR="00F3386C" w:rsidRPr="00F3386C" w:rsidRDefault="00F3386C" w:rsidP="00F3386C">
            <w:pPr>
              <w:pStyle w:val="af0"/>
              <w:spacing w:before="40" w:after="40"/>
              <w:rPr>
                <w:rFonts w:ascii="Times New Roman" w:hAnsi="Times New Roman"/>
                <w:b/>
              </w:rPr>
            </w:pPr>
            <w:r w:rsidRPr="00F3386C">
              <w:rPr>
                <w:rFonts w:ascii="Times New Roman" w:hAnsi="Times New Roman"/>
                <w:b/>
              </w:rPr>
              <w:t xml:space="preserve">Зона общественно-делового назначения, </w:t>
            </w:r>
            <w:r w:rsidRPr="00F3386C">
              <w:rPr>
                <w:rFonts w:ascii="Times New Roman" w:hAnsi="Times New Roman"/>
              </w:rPr>
              <w:t>в том числе:</w:t>
            </w:r>
          </w:p>
        </w:tc>
        <w:tc>
          <w:tcPr>
            <w:tcW w:w="796" w:type="pct"/>
            <w:vAlign w:val="center"/>
          </w:tcPr>
          <w:p w:rsidR="00F3386C" w:rsidRPr="00F3386C" w:rsidRDefault="00F3386C" w:rsidP="00F3386C">
            <w:pPr>
              <w:jc w:val="center"/>
              <w:rPr>
                <w:b/>
                <w:sz w:val="22"/>
                <w:szCs w:val="22"/>
              </w:rPr>
            </w:pPr>
            <w:r w:rsidRPr="00F3386C">
              <w:rPr>
                <w:b/>
                <w:bCs/>
                <w:sz w:val="22"/>
                <w:szCs w:val="22"/>
              </w:rPr>
              <w:t>1,1</w:t>
            </w:r>
          </w:p>
        </w:tc>
        <w:tc>
          <w:tcPr>
            <w:tcW w:w="936" w:type="pct"/>
            <w:vAlign w:val="center"/>
            <w:hideMark/>
          </w:tcPr>
          <w:p w:rsidR="00F3386C" w:rsidRPr="00F3386C" w:rsidRDefault="00F3386C" w:rsidP="00F3386C">
            <w:pPr>
              <w:jc w:val="center"/>
              <w:rPr>
                <w:sz w:val="22"/>
                <w:szCs w:val="22"/>
              </w:rPr>
            </w:pPr>
            <w:r w:rsidRPr="00F3386C">
              <w:rPr>
                <w:sz w:val="22"/>
                <w:szCs w:val="22"/>
              </w:rPr>
              <w:t>3 эт.</w:t>
            </w:r>
          </w:p>
        </w:tc>
        <w:tc>
          <w:tcPr>
            <w:tcW w:w="915" w:type="pct"/>
            <w:vAlign w:val="center"/>
            <w:hideMark/>
          </w:tcPr>
          <w:p w:rsidR="00F3386C" w:rsidRPr="00F3386C" w:rsidRDefault="00F3386C" w:rsidP="00F3386C">
            <w:pPr>
              <w:jc w:val="center"/>
              <w:rPr>
                <w:sz w:val="22"/>
                <w:szCs w:val="22"/>
              </w:rPr>
            </w:pPr>
            <w:r w:rsidRPr="00F3386C">
              <w:rPr>
                <w:sz w:val="22"/>
                <w:szCs w:val="22"/>
              </w:rPr>
              <w:t>2200</w:t>
            </w:r>
          </w:p>
        </w:tc>
      </w:tr>
      <w:tr w:rsidR="00F3386C" w:rsidRPr="00F3386C" w:rsidTr="00A173D6">
        <w:tc>
          <w:tcPr>
            <w:tcW w:w="402" w:type="pct"/>
          </w:tcPr>
          <w:p w:rsidR="00F3386C" w:rsidRPr="00F3386C" w:rsidRDefault="00F3386C" w:rsidP="00F3386C">
            <w:pPr>
              <w:pStyle w:val="af0"/>
              <w:spacing w:before="40" w:after="40"/>
              <w:rPr>
                <w:rFonts w:ascii="Times New Roman" w:hAnsi="Times New Roman"/>
              </w:rPr>
            </w:pPr>
            <w:r w:rsidRPr="00F3386C">
              <w:rPr>
                <w:rFonts w:ascii="Times New Roman" w:hAnsi="Times New Roman"/>
              </w:rPr>
              <w:t>2.1</w:t>
            </w:r>
          </w:p>
        </w:tc>
        <w:tc>
          <w:tcPr>
            <w:tcW w:w="1951" w:type="pct"/>
          </w:tcPr>
          <w:p w:rsidR="00F3386C" w:rsidRPr="00F3386C" w:rsidRDefault="00AE06E9" w:rsidP="00F3386C">
            <w:pPr>
              <w:pStyle w:val="af0"/>
              <w:spacing w:before="40" w:after="40"/>
              <w:rPr>
                <w:rFonts w:ascii="Times New Roman" w:hAnsi="Times New Roman"/>
                <w:b/>
              </w:rPr>
            </w:pPr>
            <w:r w:rsidRPr="00AE06E9">
              <w:rPr>
                <w:rFonts w:ascii="Times New Roman" w:hAnsi="Times New Roman"/>
                <w:i/>
              </w:rPr>
              <w:t>Зона специализированной общественной застройки</w:t>
            </w:r>
          </w:p>
        </w:tc>
        <w:tc>
          <w:tcPr>
            <w:tcW w:w="796" w:type="pct"/>
            <w:vAlign w:val="center"/>
          </w:tcPr>
          <w:p w:rsidR="00F3386C" w:rsidRPr="00F3386C" w:rsidRDefault="00F3386C" w:rsidP="00F3386C">
            <w:pPr>
              <w:jc w:val="center"/>
              <w:rPr>
                <w:sz w:val="22"/>
                <w:szCs w:val="22"/>
              </w:rPr>
            </w:pPr>
            <w:r w:rsidRPr="00F3386C">
              <w:rPr>
                <w:bCs/>
                <w:sz w:val="22"/>
                <w:szCs w:val="22"/>
              </w:rPr>
              <w:t>1,1</w:t>
            </w:r>
          </w:p>
        </w:tc>
        <w:tc>
          <w:tcPr>
            <w:tcW w:w="936" w:type="pct"/>
            <w:vAlign w:val="center"/>
          </w:tcPr>
          <w:p w:rsidR="00F3386C" w:rsidRPr="00F3386C" w:rsidRDefault="00F3386C" w:rsidP="00F3386C">
            <w:pPr>
              <w:jc w:val="center"/>
              <w:rPr>
                <w:sz w:val="22"/>
                <w:szCs w:val="22"/>
              </w:rPr>
            </w:pPr>
            <w:r w:rsidRPr="00F3386C">
              <w:rPr>
                <w:sz w:val="22"/>
                <w:szCs w:val="22"/>
              </w:rPr>
              <w:t>3 эт.</w:t>
            </w:r>
          </w:p>
        </w:tc>
        <w:tc>
          <w:tcPr>
            <w:tcW w:w="915" w:type="pct"/>
            <w:vAlign w:val="center"/>
          </w:tcPr>
          <w:p w:rsidR="00F3386C" w:rsidRPr="00F3386C" w:rsidRDefault="00F3386C" w:rsidP="00F3386C">
            <w:pPr>
              <w:jc w:val="center"/>
              <w:rPr>
                <w:sz w:val="22"/>
                <w:szCs w:val="22"/>
              </w:rPr>
            </w:pPr>
            <w:r w:rsidRPr="00F3386C">
              <w:rPr>
                <w:sz w:val="22"/>
                <w:szCs w:val="22"/>
              </w:rPr>
              <w:t>2200</w:t>
            </w:r>
          </w:p>
        </w:tc>
      </w:tr>
      <w:tr w:rsidR="002E4756" w:rsidRPr="002E4756" w:rsidTr="00F6383D">
        <w:tc>
          <w:tcPr>
            <w:tcW w:w="402" w:type="pct"/>
          </w:tcPr>
          <w:p w:rsidR="00F6383D" w:rsidRPr="00B22518" w:rsidRDefault="00F6383D" w:rsidP="00A173D6">
            <w:pPr>
              <w:pStyle w:val="af0"/>
              <w:spacing w:before="40" w:after="40"/>
              <w:rPr>
                <w:rFonts w:ascii="Times New Roman" w:hAnsi="Times New Roman"/>
              </w:rPr>
            </w:pPr>
          </w:p>
        </w:tc>
        <w:tc>
          <w:tcPr>
            <w:tcW w:w="4598" w:type="pct"/>
            <w:gridSpan w:val="4"/>
          </w:tcPr>
          <w:p w:rsidR="00F6383D" w:rsidRPr="00B22518" w:rsidRDefault="00F6383D" w:rsidP="00A173D6">
            <w:pPr>
              <w:jc w:val="center"/>
              <w:rPr>
                <w:sz w:val="22"/>
                <w:szCs w:val="22"/>
              </w:rPr>
            </w:pPr>
            <w:r w:rsidRPr="00B22518">
              <w:rPr>
                <w:sz w:val="22"/>
                <w:szCs w:val="22"/>
              </w:rPr>
              <w:t>объекты местного значения</w:t>
            </w:r>
          </w:p>
        </w:tc>
      </w:tr>
      <w:tr w:rsidR="002E4756" w:rsidRPr="002E4756" w:rsidTr="00F6383D">
        <w:tc>
          <w:tcPr>
            <w:tcW w:w="402" w:type="pct"/>
          </w:tcPr>
          <w:p w:rsidR="00F6383D" w:rsidRPr="00B22518" w:rsidRDefault="00496CD3" w:rsidP="00A173D6">
            <w:pPr>
              <w:pStyle w:val="af0"/>
              <w:spacing w:before="40" w:after="40"/>
              <w:rPr>
                <w:rFonts w:ascii="Times New Roman" w:hAnsi="Times New Roman"/>
              </w:rPr>
            </w:pPr>
            <w:r w:rsidRPr="00B22518">
              <w:rPr>
                <w:rFonts w:ascii="Times New Roman" w:hAnsi="Times New Roman"/>
              </w:rPr>
              <w:t>2.1.1</w:t>
            </w:r>
          </w:p>
        </w:tc>
        <w:tc>
          <w:tcPr>
            <w:tcW w:w="4598" w:type="pct"/>
            <w:gridSpan w:val="4"/>
          </w:tcPr>
          <w:p w:rsidR="00F6383D" w:rsidRPr="00B22518" w:rsidRDefault="007C1ECF" w:rsidP="00496CD3">
            <w:pPr>
              <w:rPr>
                <w:sz w:val="22"/>
                <w:szCs w:val="22"/>
              </w:rPr>
            </w:pPr>
            <w:r>
              <w:rPr>
                <w:sz w:val="22"/>
                <w:szCs w:val="22"/>
              </w:rPr>
              <w:t>О</w:t>
            </w:r>
            <w:r w:rsidR="00B22518" w:rsidRPr="00B22518">
              <w:rPr>
                <w:sz w:val="22"/>
                <w:szCs w:val="22"/>
              </w:rPr>
              <w:t>бъекты спорта – 1 объект, планируемый к размещению</w:t>
            </w:r>
          </w:p>
        </w:tc>
      </w:tr>
      <w:tr w:rsidR="00AE06E9" w:rsidRPr="00AE06E9" w:rsidTr="001A3E00">
        <w:tc>
          <w:tcPr>
            <w:tcW w:w="402" w:type="pct"/>
            <w:hideMark/>
          </w:tcPr>
          <w:p w:rsidR="00AE06E9" w:rsidRPr="00AE06E9" w:rsidRDefault="00AE06E9" w:rsidP="00AE06E9">
            <w:pPr>
              <w:pStyle w:val="af0"/>
              <w:spacing w:before="40" w:after="40"/>
              <w:rPr>
                <w:rFonts w:ascii="Times New Roman" w:hAnsi="Times New Roman"/>
              </w:rPr>
            </w:pPr>
            <w:r w:rsidRPr="00AE06E9">
              <w:rPr>
                <w:rFonts w:ascii="Times New Roman" w:hAnsi="Times New Roman"/>
              </w:rPr>
              <w:t>3</w:t>
            </w:r>
          </w:p>
        </w:tc>
        <w:tc>
          <w:tcPr>
            <w:tcW w:w="1951" w:type="pct"/>
            <w:hideMark/>
          </w:tcPr>
          <w:p w:rsidR="00AE06E9" w:rsidRPr="00AE06E9" w:rsidRDefault="00AE06E9" w:rsidP="00AE06E9">
            <w:pPr>
              <w:pStyle w:val="af0"/>
              <w:spacing w:before="40" w:after="40"/>
              <w:rPr>
                <w:rFonts w:ascii="Times New Roman" w:hAnsi="Times New Roman"/>
                <w:b/>
              </w:rPr>
            </w:pPr>
            <w:r w:rsidRPr="00AE06E9">
              <w:rPr>
                <w:rFonts w:ascii="Times New Roman" w:hAnsi="Times New Roman"/>
                <w:b/>
              </w:rPr>
              <w:t>Производственные зоны, зоны инженерной и транспортной инфраструктур</w:t>
            </w:r>
            <w:r w:rsidRPr="00AE06E9">
              <w:rPr>
                <w:rFonts w:ascii="Times New Roman" w:hAnsi="Times New Roman"/>
              </w:rPr>
              <w:t>, в том числе:</w:t>
            </w:r>
          </w:p>
        </w:tc>
        <w:tc>
          <w:tcPr>
            <w:tcW w:w="796" w:type="pct"/>
            <w:vAlign w:val="center"/>
          </w:tcPr>
          <w:p w:rsidR="00AE06E9" w:rsidRPr="00AE06E9" w:rsidRDefault="00AE06E9" w:rsidP="00AE06E9">
            <w:pPr>
              <w:jc w:val="center"/>
              <w:rPr>
                <w:b/>
                <w:sz w:val="22"/>
                <w:szCs w:val="22"/>
              </w:rPr>
            </w:pPr>
            <w:r w:rsidRPr="00AE06E9">
              <w:rPr>
                <w:b/>
                <w:bCs/>
                <w:sz w:val="22"/>
                <w:szCs w:val="22"/>
              </w:rPr>
              <w:t>11,3</w:t>
            </w:r>
          </w:p>
        </w:tc>
        <w:tc>
          <w:tcPr>
            <w:tcW w:w="936" w:type="pct"/>
            <w:vAlign w:val="center"/>
            <w:hideMark/>
          </w:tcPr>
          <w:p w:rsidR="00AE06E9" w:rsidRPr="00AE06E9" w:rsidRDefault="00AE06E9" w:rsidP="00AE06E9">
            <w:pPr>
              <w:jc w:val="center"/>
              <w:rPr>
                <w:sz w:val="22"/>
                <w:szCs w:val="22"/>
              </w:rPr>
            </w:pPr>
            <w:r w:rsidRPr="00AE06E9">
              <w:rPr>
                <w:sz w:val="22"/>
                <w:szCs w:val="22"/>
              </w:rPr>
              <w:t>2 эт.</w:t>
            </w:r>
          </w:p>
        </w:tc>
        <w:tc>
          <w:tcPr>
            <w:tcW w:w="915" w:type="pct"/>
            <w:vAlign w:val="center"/>
            <w:hideMark/>
          </w:tcPr>
          <w:p w:rsidR="00AE06E9" w:rsidRPr="00AE06E9" w:rsidRDefault="00AE06E9" w:rsidP="00AE06E9">
            <w:pPr>
              <w:jc w:val="center"/>
              <w:rPr>
                <w:sz w:val="22"/>
                <w:szCs w:val="22"/>
              </w:rPr>
            </w:pPr>
            <w:r w:rsidRPr="00AE06E9">
              <w:rPr>
                <w:sz w:val="22"/>
                <w:szCs w:val="22"/>
              </w:rPr>
              <w:t>2200</w:t>
            </w:r>
          </w:p>
        </w:tc>
      </w:tr>
      <w:tr w:rsidR="00AE06E9" w:rsidRPr="00AE06E9" w:rsidTr="00A173D6">
        <w:tc>
          <w:tcPr>
            <w:tcW w:w="402"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3.1</w:t>
            </w:r>
          </w:p>
        </w:tc>
        <w:tc>
          <w:tcPr>
            <w:tcW w:w="1951" w:type="pct"/>
            <w:vAlign w:val="center"/>
          </w:tcPr>
          <w:p w:rsidR="00AE06E9" w:rsidRPr="00AE06E9" w:rsidRDefault="00AE06E9" w:rsidP="00AE06E9">
            <w:pPr>
              <w:pStyle w:val="af0"/>
              <w:spacing w:before="40" w:after="40"/>
              <w:rPr>
                <w:rFonts w:ascii="Times New Roman" w:hAnsi="Times New Roman"/>
                <w:i/>
              </w:rPr>
            </w:pPr>
            <w:r w:rsidRPr="00AE06E9">
              <w:rPr>
                <w:rFonts w:ascii="Times New Roman" w:hAnsi="Times New Roman"/>
                <w:i/>
              </w:rPr>
              <w:t>Производственная зона</w:t>
            </w:r>
          </w:p>
        </w:tc>
        <w:tc>
          <w:tcPr>
            <w:tcW w:w="796" w:type="pct"/>
            <w:vAlign w:val="center"/>
          </w:tcPr>
          <w:p w:rsidR="00AE06E9" w:rsidRPr="00AE06E9" w:rsidRDefault="00AE06E9" w:rsidP="00AE06E9">
            <w:pPr>
              <w:jc w:val="center"/>
              <w:rPr>
                <w:sz w:val="22"/>
                <w:szCs w:val="22"/>
              </w:rPr>
            </w:pPr>
            <w:r w:rsidRPr="00AE06E9">
              <w:rPr>
                <w:sz w:val="22"/>
                <w:szCs w:val="22"/>
              </w:rPr>
              <w:t>7,1</w:t>
            </w:r>
          </w:p>
        </w:tc>
        <w:tc>
          <w:tcPr>
            <w:tcW w:w="936" w:type="pct"/>
          </w:tcPr>
          <w:p w:rsidR="00AE06E9" w:rsidRPr="00AE06E9" w:rsidRDefault="00AE06E9" w:rsidP="00AE06E9">
            <w:pPr>
              <w:jc w:val="center"/>
              <w:rPr>
                <w:sz w:val="22"/>
                <w:szCs w:val="22"/>
              </w:rPr>
            </w:pPr>
            <w:r w:rsidRPr="00AE06E9">
              <w:rPr>
                <w:sz w:val="22"/>
                <w:szCs w:val="22"/>
              </w:rPr>
              <w:t>2 эт.</w:t>
            </w:r>
          </w:p>
        </w:tc>
        <w:tc>
          <w:tcPr>
            <w:tcW w:w="915" w:type="pct"/>
          </w:tcPr>
          <w:p w:rsidR="00AE06E9" w:rsidRPr="00AE06E9" w:rsidRDefault="00AE06E9" w:rsidP="00AE06E9">
            <w:pPr>
              <w:jc w:val="center"/>
              <w:rPr>
                <w:sz w:val="22"/>
                <w:szCs w:val="22"/>
              </w:rPr>
            </w:pPr>
            <w:r w:rsidRPr="00AE06E9">
              <w:rPr>
                <w:sz w:val="22"/>
                <w:szCs w:val="22"/>
              </w:rPr>
              <w:t>2200</w:t>
            </w:r>
          </w:p>
        </w:tc>
      </w:tr>
      <w:tr w:rsidR="00AE06E9" w:rsidRPr="00AE06E9" w:rsidTr="00A173D6">
        <w:tc>
          <w:tcPr>
            <w:tcW w:w="402"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3.2</w:t>
            </w:r>
          </w:p>
        </w:tc>
        <w:tc>
          <w:tcPr>
            <w:tcW w:w="1951" w:type="pct"/>
          </w:tcPr>
          <w:p w:rsidR="00AE06E9" w:rsidRPr="00AE06E9" w:rsidRDefault="00AE06E9" w:rsidP="00AE06E9">
            <w:pPr>
              <w:pStyle w:val="af0"/>
              <w:spacing w:before="40" w:after="40"/>
              <w:rPr>
                <w:rFonts w:ascii="Times New Roman" w:hAnsi="Times New Roman"/>
                <w:i/>
              </w:rPr>
            </w:pPr>
            <w:r w:rsidRPr="00AE06E9">
              <w:rPr>
                <w:rFonts w:ascii="Times New Roman" w:hAnsi="Times New Roman"/>
                <w:i/>
              </w:rPr>
              <w:t>Зона инженерной инфраструктуры</w:t>
            </w:r>
          </w:p>
        </w:tc>
        <w:tc>
          <w:tcPr>
            <w:tcW w:w="796" w:type="pct"/>
            <w:vAlign w:val="center"/>
          </w:tcPr>
          <w:p w:rsidR="00AE06E9" w:rsidRPr="00AE06E9" w:rsidRDefault="00AE06E9" w:rsidP="00AE06E9">
            <w:pPr>
              <w:jc w:val="center"/>
              <w:rPr>
                <w:sz w:val="22"/>
                <w:szCs w:val="22"/>
              </w:rPr>
            </w:pPr>
            <w:r w:rsidRPr="00AE06E9">
              <w:rPr>
                <w:sz w:val="22"/>
                <w:szCs w:val="22"/>
              </w:rPr>
              <w:t>0,5</w:t>
            </w:r>
          </w:p>
        </w:tc>
        <w:tc>
          <w:tcPr>
            <w:tcW w:w="936"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c>
          <w:tcPr>
            <w:tcW w:w="915"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r>
      <w:tr w:rsidR="00AE06E9" w:rsidRPr="00AE06E9" w:rsidTr="00A173D6">
        <w:tc>
          <w:tcPr>
            <w:tcW w:w="402"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3.3</w:t>
            </w:r>
          </w:p>
        </w:tc>
        <w:tc>
          <w:tcPr>
            <w:tcW w:w="1951" w:type="pct"/>
          </w:tcPr>
          <w:p w:rsidR="00AE06E9" w:rsidRPr="00AE06E9" w:rsidRDefault="00AE06E9" w:rsidP="00AE06E9">
            <w:pPr>
              <w:pStyle w:val="af0"/>
              <w:spacing w:before="40" w:after="40"/>
              <w:rPr>
                <w:rFonts w:ascii="Times New Roman" w:hAnsi="Times New Roman"/>
                <w:i/>
              </w:rPr>
            </w:pPr>
            <w:r w:rsidRPr="00AE06E9">
              <w:rPr>
                <w:rFonts w:ascii="Times New Roman" w:hAnsi="Times New Roman"/>
                <w:i/>
              </w:rPr>
              <w:t>Коммунально-складская зона</w:t>
            </w:r>
          </w:p>
        </w:tc>
        <w:tc>
          <w:tcPr>
            <w:tcW w:w="796" w:type="pct"/>
            <w:vAlign w:val="center"/>
          </w:tcPr>
          <w:p w:rsidR="00AE06E9" w:rsidRPr="00AE06E9" w:rsidRDefault="00AE06E9" w:rsidP="00AE06E9">
            <w:pPr>
              <w:jc w:val="center"/>
              <w:rPr>
                <w:sz w:val="22"/>
                <w:szCs w:val="22"/>
              </w:rPr>
            </w:pPr>
            <w:r w:rsidRPr="00AE06E9">
              <w:rPr>
                <w:sz w:val="22"/>
                <w:szCs w:val="22"/>
              </w:rPr>
              <w:t>1,7</w:t>
            </w:r>
          </w:p>
        </w:tc>
        <w:tc>
          <w:tcPr>
            <w:tcW w:w="936"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c>
          <w:tcPr>
            <w:tcW w:w="915"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r>
      <w:tr w:rsidR="002E4756" w:rsidRPr="002E4756" w:rsidTr="00177037">
        <w:tc>
          <w:tcPr>
            <w:tcW w:w="402" w:type="pct"/>
          </w:tcPr>
          <w:p w:rsidR="00661386" w:rsidRPr="00EE4C49" w:rsidRDefault="00661386" w:rsidP="00177037">
            <w:pPr>
              <w:pStyle w:val="af0"/>
              <w:spacing w:before="40" w:after="40"/>
              <w:rPr>
                <w:rFonts w:ascii="Times New Roman" w:hAnsi="Times New Roman"/>
              </w:rPr>
            </w:pPr>
          </w:p>
        </w:tc>
        <w:tc>
          <w:tcPr>
            <w:tcW w:w="4598" w:type="pct"/>
            <w:gridSpan w:val="4"/>
          </w:tcPr>
          <w:p w:rsidR="00661386" w:rsidRPr="00EE4C49" w:rsidRDefault="00661386" w:rsidP="00177037">
            <w:pPr>
              <w:pStyle w:val="af0"/>
              <w:spacing w:before="40" w:after="40"/>
              <w:rPr>
                <w:rFonts w:ascii="Times New Roman" w:hAnsi="Times New Roman"/>
              </w:rPr>
            </w:pPr>
            <w:r w:rsidRPr="00EE4C49">
              <w:rPr>
                <w:rFonts w:ascii="Times New Roman" w:hAnsi="Times New Roman"/>
              </w:rPr>
              <w:t>объекты регионального значения</w:t>
            </w:r>
          </w:p>
        </w:tc>
      </w:tr>
      <w:tr w:rsidR="002E4756" w:rsidRPr="002E4756" w:rsidTr="00177037">
        <w:tc>
          <w:tcPr>
            <w:tcW w:w="402" w:type="pct"/>
          </w:tcPr>
          <w:p w:rsidR="00661386" w:rsidRPr="00EE4C49" w:rsidRDefault="00661386" w:rsidP="00EE4C49">
            <w:pPr>
              <w:pStyle w:val="af0"/>
              <w:spacing w:before="40" w:after="40"/>
              <w:rPr>
                <w:rFonts w:ascii="Times New Roman" w:hAnsi="Times New Roman"/>
              </w:rPr>
            </w:pPr>
            <w:r w:rsidRPr="00EE4C49">
              <w:rPr>
                <w:rFonts w:ascii="Times New Roman" w:hAnsi="Times New Roman"/>
              </w:rPr>
              <w:t>3.</w:t>
            </w:r>
            <w:r w:rsidR="00EE4C49" w:rsidRPr="00EE4C49">
              <w:rPr>
                <w:rFonts w:ascii="Times New Roman" w:hAnsi="Times New Roman"/>
              </w:rPr>
              <w:t>3</w:t>
            </w:r>
            <w:r w:rsidRPr="00EE4C49">
              <w:rPr>
                <w:rFonts w:ascii="Times New Roman" w:hAnsi="Times New Roman"/>
              </w:rPr>
              <w:t>.1</w:t>
            </w:r>
          </w:p>
        </w:tc>
        <w:tc>
          <w:tcPr>
            <w:tcW w:w="4598" w:type="pct"/>
            <w:gridSpan w:val="4"/>
          </w:tcPr>
          <w:p w:rsidR="00661386" w:rsidRPr="00EE4C49" w:rsidRDefault="00EE4C49" w:rsidP="00177037">
            <w:pPr>
              <w:pStyle w:val="af0"/>
              <w:spacing w:before="40" w:after="40"/>
              <w:jc w:val="left"/>
              <w:rPr>
                <w:rFonts w:ascii="Times New Roman" w:hAnsi="Times New Roman"/>
              </w:rPr>
            </w:pPr>
            <w:r w:rsidRPr="00EE4C49">
              <w:rPr>
                <w:rFonts w:ascii="Times New Roman" w:hAnsi="Times New Roman"/>
              </w:rPr>
              <w:t>Пожарное депо – 1 объект, планируемый к размещению</w:t>
            </w:r>
          </w:p>
        </w:tc>
      </w:tr>
      <w:tr w:rsidR="00AE06E9" w:rsidRPr="00AE06E9" w:rsidTr="00A173D6">
        <w:tc>
          <w:tcPr>
            <w:tcW w:w="402"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3.4</w:t>
            </w:r>
          </w:p>
        </w:tc>
        <w:tc>
          <w:tcPr>
            <w:tcW w:w="1951" w:type="pct"/>
          </w:tcPr>
          <w:p w:rsidR="00AE06E9" w:rsidRPr="00AE06E9" w:rsidRDefault="00AE06E9" w:rsidP="00AE06E9">
            <w:pPr>
              <w:pStyle w:val="af0"/>
              <w:spacing w:before="40" w:after="40"/>
              <w:rPr>
                <w:rFonts w:ascii="Times New Roman" w:hAnsi="Times New Roman"/>
                <w:i/>
              </w:rPr>
            </w:pPr>
            <w:r w:rsidRPr="00AE06E9">
              <w:rPr>
                <w:rFonts w:ascii="Times New Roman" w:hAnsi="Times New Roman"/>
                <w:i/>
              </w:rPr>
              <w:t>Зона транспортной инфраструктуры</w:t>
            </w:r>
          </w:p>
        </w:tc>
        <w:tc>
          <w:tcPr>
            <w:tcW w:w="796" w:type="pct"/>
            <w:vAlign w:val="center"/>
          </w:tcPr>
          <w:p w:rsidR="00AE06E9" w:rsidRPr="00AE06E9" w:rsidRDefault="00AE06E9" w:rsidP="00AE06E9">
            <w:pPr>
              <w:jc w:val="center"/>
              <w:rPr>
                <w:sz w:val="22"/>
                <w:szCs w:val="22"/>
              </w:rPr>
            </w:pPr>
            <w:r w:rsidRPr="00AE06E9">
              <w:rPr>
                <w:sz w:val="22"/>
                <w:szCs w:val="22"/>
              </w:rPr>
              <w:t>-</w:t>
            </w:r>
          </w:p>
        </w:tc>
        <w:tc>
          <w:tcPr>
            <w:tcW w:w="936"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c>
          <w:tcPr>
            <w:tcW w:w="915"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r>
      <w:tr w:rsidR="00AE06E9" w:rsidRPr="00AE06E9" w:rsidTr="00A173D6">
        <w:tc>
          <w:tcPr>
            <w:tcW w:w="402"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3.5</w:t>
            </w:r>
          </w:p>
        </w:tc>
        <w:tc>
          <w:tcPr>
            <w:tcW w:w="1951" w:type="pct"/>
          </w:tcPr>
          <w:p w:rsidR="00AE06E9" w:rsidRPr="00AE06E9" w:rsidRDefault="00AE06E9" w:rsidP="00AE06E9">
            <w:pPr>
              <w:pStyle w:val="af0"/>
              <w:spacing w:before="40" w:after="40"/>
              <w:rPr>
                <w:rFonts w:ascii="Times New Roman" w:hAnsi="Times New Roman"/>
                <w:b/>
              </w:rPr>
            </w:pPr>
            <w:r w:rsidRPr="00AE06E9">
              <w:rPr>
                <w:rFonts w:ascii="Times New Roman" w:hAnsi="Times New Roman"/>
                <w:i/>
              </w:rPr>
              <w:t>Зона улично-дорожной сети</w:t>
            </w:r>
          </w:p>
        </w:tc>
        <w:tc>
          <w:tcPr>
            <w:tcW w:w="796" w:type="pct"/>
            <w:vAlign w:val="bottom"/>
          </w:tcPr>
          <w:p w:rsidR="00AE06E9" w:rsidRPr="00AE06E9" w:rsidRDefault="00AE06E9" w:rsidP="00AE06E9">
            <w:pPr>
              <w:pStyle w:val="af0"/>
              <w:spacing w:before="20" w:after="20"/>
              <w:rPr>
                <w:rFonts w:ascii="Times New Roman" w:hAnsi="Times New Roman"/>
              </w:rPr>
            </w:pPr>
            <w:r w:rsidRPr="00AE06E9">
              <w:rPr>
                <w:rFonts w:ascii="Times New Roman" w:hAnsi="Times New Roman"/>
              </w:rPr>
              <w:t>2,0</w:t>
            </w:r>
          </w:p>
        </w:tc>
        <w:tc>
          <w:tcPr>
            <w:tcW w:w="936"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c>
          <w:tcPr>
            <w:tcW w:w="915"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r>
      <w:tr w:rsidR="00AE06E9" w:rsidRPr="00AE06E9" w:rsidTr="001A3E00">
        <w:tc>
          <w:tcPr>
            <w:tcW w:w="402" w:type="pct"/>
            <w:hideMark/>
          </w:tcPr>
          <w:p w:rsidR="00AE06E9" w:rsidRPr="00AE06E9" w:rsidRDefault="00AE06E9" w:rsidP="00AE06E9">
            <w:pPr>
              <w:pStyle w:val="af0"/>
              <w:spacing w:before="40" w:after="40"/>
              <w:rPr>
                <w:rFonts w:ascii="Times New Roman" w:hAnsi="Times New Roman"/>
              </w:rPr>
            </w:pPr>
            <w:r w:rsidRPr="00AE06E9">
              <w:rPr>
                <w:rFonts w:ascii="Times New Roman" w:hAnsi="Times New Roman"/>
              </w:rPr>
              <w:t>4</w:t>
            </w:r>
          </w:p>
        </w:tc>
        <w:tc>
          <w:tcPr>
            <w:tcW w:w="1951" w:type="pct"/>
            <w:hideMark/>
          </w:tcPr>
          <w:p w:rsidR="00AE06E9" w:rsidRPr="00AE06E9" w:rsidRDefault="00AE06E9" w:rsidP="00AE06E9">
            <w:pPr>
              <w:pStyle w:val="af0"/>
              <w:spacing w:before="40" w:after="40"/>
              <w:rPr>
                <w:rFonts w:ascii="Times New Roman" w:hAnsi="Times New Roman"/>
                <w:b/>
              </w:rPr>
            </w:pPr>
            <w:r w:rsidRPr="00AE06E9">
              <w:rPr>
                <w:rFonts w:ascii="Times New Roman" w:hAnsi="Times New Roman"/>
                <w:b/>
              </w:rPr>
              <w:t xml:space="preserve">Зоны рекреационного назначения, </w:t>
            </w:r>
            <w:r w:rsidRPr="00AE06E9">
              <w:rPr>
                <w:rFonts w:ascii="Times New Roman" w:hAnsi="Times New Roman"/>
              </w:rPr>
              <w:t>в том числе</w:t>
            </w:r>
          </w:p>
        </w:tc>
        <w:tc>
          <w:tcPr>
            <w:tcW w:w="796" w:type="pct"/>
            <w:vAlign w:val="center"/>
          </w:tcPr>
          <w:p w:rsidR="00AE06E9" w:rsidRPr="00AE06E9" w:rsidRDefault="00AE06E9" w:rsidP="00AE06E9">
            <w:pPr>
              <w:jc w:val="center"/>
              <w:rPr>
                <w:b/>
                <w:sz w:val="22"/>
                <w:szCs w:val="22"/>
              </w:rPr>
            </w:pPr>
            <w:r w:rsidRPr="00AE06E9">
              <w:rPr>
                <w:bCs/>
                <w:sz w:val="22"/>
                <w:szCs w:val="22"/>
              </w:rPr>
              <w:t>13,6</w:t>
            </w:r>
          </w:p>
        </w:tc>
        <w:tc>
          <w:tcPr>
            <w:tcW w:w="936" w:type="pct"/>
            <w:vAlign w:val="center"/>
            <w:hideMark/>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c>
          <w:tcPr>
            <w:tcW w:w="915" w:type="pct"/>
            <w:vAlign w:val="center"/>
            <w:hideMark/>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r>
      <w:tr w:rsidR="00AE06E9" w:rsidRPr="00AE06E9" w:rsidTr="00E362DD">
        <w:tc>
          <w:tcPr>
            <w:tcW w:w="402"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4.1</w:t>
            </w:r>
          </w:p>
        </w:tc>
        <w:tc>
          <w:tcPr>
            <w:tcW w:w="1951" w:type="pct"/>
            <w:vAlign w:val="center"/>
          </w:tcPr>
          <w:p w:rsidR="00AE06E9" w:rsidRPr="00AE06E9" w:rsidRDefault="00AE06E9" w:rsidP="00AE06E9">
            <w:pPr>
              <w:pStyle w:val="af0"/>
              <w:spacing w:before="40" w:after="40"/>
              <w:rPr>
                <w:rFonts w:ascii="Times New Roman" w:hAnsi="Times New Roman"/>
                <w:i/>
              </w:rPr>
            </w:pPr>
            <w:r w:rsidRPr="00AE06E9">
              <w:rPr>
                <w:rFonts w:ascii="Times New Roman" w:hAnsi="Times New Roman"/>
                <w:i/>
              </w:rPr>
              <w:t xml:space="preserve">Зона озелененных территорий </w:t>
            </w:r>
            <w:r w:rsidRPr="00AE06E9">
              <w:rPr>
                <w:rFonts w:ascii="Times New Roman" w:hAnsi="Times New Roman"/>
                <w:i/>
              </w:rPr>
              <w:lastRenderedPageBreak/>
              <w:t>общего пользования (лесопарки, парки, сады, скверы, бульвары, городские леса)</w:t>
            </w:r>
          </w:p>
        </w:tc>
        <w:tc>
          <w:tcPr>
            <w:tcW w:w="796" w:type="pct"/>
            <w:vAlign w:val="center"/>
          </w:tcPr>
          <w:p w:rsidR="00AE06E9" w:rsidRPr="00AE06E9" w:rsidRDefault="00AE06E9" w:rsidP="00AE06E9">
            <w:pPr>
              <w:pStyle w:val="af0"/>
              <w:spacing w:before="20" w:after="20"/>
            </w:pPr>
            <w:r w:rsidRPr="00AE06E9">
              <w:rPr>
                <w:bCs/>
              </w:rPr>
              <w:lastRenderedPageBreak/>
              <w:t>13,6</w:t>
            </w:r>
          </w:p>
        </w:tc>
        <w:tc>
          <w:tcPr>
            <w:tcW w:w="936" w:type="pct"/>
            <w:vAlign w:val="center"/>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c>
          <w:tcPr>
            <w:tcW w:w="915" w:type="pct"/>
            <w:vAlign w:val="center"/>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r>
      <w:tr w:rsidR="00AE06E9" w:rsidRPr="00AE06E9" w:rsidTr="00A173D6">
        <w:tc>
          <w:tcPr>
            <w:tcW w:w="402"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lastRenderedPageBreak/>
              <w:t>5</w:t>
            </w:r>
          </w:p>
        </w:tc>
        <w:tc>
          <w:tcPr>
            <w:tcW w:w="1951" w:type="pct"/>
          </w:tcPr>
          <w:p w:rsidR="00AE06E9" w:rsidRPr="00AE06E9" w:rsidRDefault="00AE06E9" w:rsidP="00AE06E9">
            <w:pPr>
              <w:pStyle w:val="af0"/>
              <w:spacing w:before="40" w:after="40"/>
              <w:rPr>
                <w:rFonts w:ascii="Times New Roman" w:hAnsi="Times New Roman"/>
                <w:i/>
              </w:rPr>
            </w:pPr>
            <w:r w:rsidRPr="00AE06E9">
              <w:rPr>
                <w:rFonts w:ascii="Times New Roman" w:hAnsi="Times New Roman"/>
                <w:b/>
              </w:rPr>
              <w:t xml:space="preserve">Зоны специального назначения, </w:t>
            </w:r>
            <w:r w:rsidRPr="00AE06E9">
              <w:rPr>
                <w:rFonts w:ascii="Times New Roman" w:hAnsi="Times New Roman"/>
              </w:rPr>
              <w:t>в том числе:</w:t>
            </w:r>
          </w:p>
        </w:tc>
        <w:tc>
          <w:tcPr>
            <w:tcW w:w="796" w:type="pct"/>
            <w:vAlign w:val="center"/>
          </w:tcPr>
          <w:p w:rsidR="00AE06E9" w:rsidRPr="00AE06E9" w:rsidRDefault="00AE06E9" w:rsidP="00AE06E9">
            <w:pPr>
              <w:jc w:val="center"/>
              <w:rPr>
                <w:b/>
                <w:sz w:val="22"/>
                <w:szCs w:val="22"/>
              </w:rPr>
            </w:pPr>
            <w:r w:rsidRPr="00AE06E9">
              <w:rPr>
                <w:b/>
                <w:bCs/>
                <w:sz w:val="22"/>
                <w:szCs w:val="22"/>
              </w:rPr>
              <w:t>м</w:t>
            </w:r>
          </w:p>
        </w:tc>
        <w:tc>
          <w:tcPr>
            <w:tcW w:w="936" w:type="pct"/>
            <w:vAlign w:val="center"/>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c>
          <w:tcPr>
            <w:tcW w:w="915" w:type="pct"/>
            <w:vAlign w:val="center"/>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r>
      <w:tr w:rsidR="00AE06E9" w:rsidRPr="00AE06E9" w:rsidTr="00A173D6">
        <w:trPr>
          <w:trHeight w:val="686"/>
        </w:trPr>
        <w:tc>
          <w:tcPr>
            <w:tcW w:w="402"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5.1</w:t>
            </w:r>
          </w:p>
        </w:tc>
        <w:tc>
          <w:tcPr>
            <w:tcW w:w="1951" w:type="pct"/>
            <w:vAlign w:val="center"/>
          </w:tcPr>
          <w:p w:rsidR="00AE06E9" w:rsidRPr="00AE06E9" w:rsidRDefault="00AE06E9" w:rsidP="00AE06E9">
            <w:pPr>
              <w:pStyle w:val="af0"/>
              <w:spacing w:before="40" w:after="40"/>
              <w:rPr>
                <w:rFonts w:ascii="Times New Roman" w:hAnsi="Times New Roman"/>
                <w:i/>
              </w:rPr>
            </w:pPr>
            <w:r w:rsidRPr="00D84D54">
              <w:rPr>
                <w:rFonts w:ascii="Times New Roman" w:hAnsi="Times New Roman"/>
                <w:i/>
              </w:rPr>
              <w:t>Зона озелененных территорий специального назначения</w:t>
            </w:r>
          </w:p>
        </w:tc>
        <w:tc>
          <w:tcPr>
            <w:tcW w:w="796" w:type="pct"/>
            <w:vAlign w:val="center"/>
          </w:tcPr>
          <w:p w:rsidR="00AE06E9" w:rsidRPr="00AE06E9" w:rsidRDefault="00AE06E9" w:rsidP="00AE06E9">
            <w:pPr>
              <w:jc w:val="center"/>
              <w:rPr>
                <w:bCs/>
                <w:sz w:val="22"/>
                <w:szCs w:val="22"/>
              </w:rPr>
            </w:pPr>
            <w:r w:rsidRPr="00AE06E9">
              <w:rPr>
                <w:bCs/>
                <w:sz w:val="22"/>
                <w:szCs w:val="22"/>
              </w:rPr>
              <w:t>0,6</w:t>
            </w:r>
          </w:p>
        </w:tc>
        <w:tc>
          <w:tcPr>
            <w:tcW w:w="936" w:type="pct"/>
            <w:vAlign w:val="center"/>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c>
          <w:tcPr>
            <w:tcW w:w="915" w:type="pct"/>
            <w:vAlign w:val="center"/>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r>
    </w:tbl>
    <w:p w:rsidR="00A173D6" w:rsidRPr="002E4756" w:rsidRDefault="00A173D6" w:rsidP="007423A5">
      <w:pPr>
        <w:pStyle w:val="11"/>
        <w:spacing w:before="0" w:after="0"/>
        <w:rPr>
          <w:color w:val="FF0000"/>
        </w:rPr>
      </w:pPr>
    </w:p>
    <w:p w:rsidR="00060711" w:rsidRPr="001F296D" w:rsidRDefault="009F3F10" w:rsidP="009F3F10">
      <w:pPr>
        <w:keepNext/>
        <w:jc w:val="both"/>
        <w:rPr>
          <w:b/>
        </w:rPr>
      </w:pPr>
      <w:r>
        <w:rPr>
          <w:b/>
        </w:rPr>
        <w:t>С</w:t>
      </w:r>
      <w:r w:rsidR="00060711" w:rsidRPr="001F296D">
        <w:rPr>
          <w:b/>
        </w:rPr>
        <w:t xml:space="preserve">ело </w:t>
      </w:r>
      <w:r w:rsidR="001F296D" w:rsidRPr="001F296D">
        <w:rPr>
          <w:b/>
        </w:rPr>
        <w:t>Менделеево</w:t>
      </w:r>
    </w:p>
    <w:tbl>
      <w:tblPr>
        <w:tblStyle w:val="afc"/>
        <w:tblW w:w="5000" w:type="pct"/>
        <w:tblLook w:val="04A0"/>
      </w:tblPr>
      <w:tblGrid>
        <w:gridCol w:w="769"/>
        <w:gridCol w:w="3735"/>
        <w:gridCol w:w="1524"/>
        <w:gridCol w:w="1792"/>
        <w:gridCol w:w="1751"/>
      </w:tblGrid>
      <w:tr w:rsidR="002E4756" w:rsidRPr="002E4756" w:rsidTr="00A173D6">
        <w:trPr>
          <w:trHeight w:val="1531"/>
          <w:tblHeader/>
        </w:trPr>
        <w:tc>
          <w:tcPr>
            <w:tcW w:w="402" w:type="pct"/>
            <w:vAlign w:val="center"/>
            <w:hideMark/>
          </w:tcPr>
          <w:p w:rsidR="00A173D6" w:rsidRPr="00B22518" w:rsidRDefault="00A173D6" w:rsidP="00A173D6">
            <w:pPr>
              <w:jc w:val="center"/>
              <w:rPr>
                <w:b/>
                <w:sz w:val="22"/>
                <w:szCs w:val="22"/>
              </w:rPr>
            </w:pPr>
            <w:r w:rsidRPr="00B22518">
              <w:rPr>
                <w:b/>
                <w:sz w:val="22"/>
                <w:szCs w:val="22"/>
              </w:rPr>
              <w:t>№</w:t>
            </w:r>
          </w:p>
        </w:tc>
        <w:tc>
          <w:tcPr>
            <w:tcW w:w="1951" w:type="pct"/>
            <w:vAlign w:val="center"/>
            <w:hideMark/>
          </w:tcPr>
          <w:p w:rsidR="00A173D6" w:rsidRPr="00B22518" w:rsidRDefault="00A173D6" w:rsidP="00A173D6">
            <w:pPr>
              <w:jc w:val="center"/>
              <w:rPr>
                <w:b/>
                <w:sz w:val="22"/>
                <w:szCs w:val="22"/>
              </w:rPr>
            </w:pPr>
            <w:r w:rsidRPr="00B22518">
              <w:rPr>
                <w:b/>
                <w:sz w:val="22"/>
                <w:szCs w:val="22"/>
              </w:rPr>
              <w:t>Наименование функциональной зоны</w:t>
            </w:r>
          </w:p>
        </w:tc>
        <w:tc>
          <w:tcPr>
            <w:tcW w:w="796" w:type="pct"/>
            <w:vAlign w:val="center"/>
            <w:hideMark/>
          </w:tcPr>
          <w:p w:rsidR="00A173D6" w:rsidRPr="00B22518" w:rsidRDefault="00A173D6" w:rsidP="00A173D6">
            <w:pPr>
              <w:jc w:val="center"/>
              <w:rPr>
                <w:b/>
                <w:sz w:val="22"/>
                <w:szCs w:val="22"/>
              </w:rPr>
            </w:pPr>
            <w:r w:rsidRPr="00B22518">
              <w:rPr>
                <w:b/>
                <w:sz w:val="22"/>
                <w:szCs w:val="22"/>
              </w:rPr>
              <w:t>Площадь, га</w:t>
            </w:r>
          </w:p>
        </w:tc>
        <w:tc>
          <w:tcPr>
            <w:tcW w:w="936" w:type="pct"/>
            <w:vAlign w:val="center"/>
            <w:hideMark/>
          </w:tcPr>
          <w:p w:rsidR="00A173D6" w:rsidRPr="00B22518" w:rsidRDefault="00A173D6" w:rsidP="00A173D6">
            <w:pPr>
              <w:jc w:val="center"/>
              <w:rPr>
                <w:b/>
                <w:sz w:val="22"/>
                <w:szCs w:val="22"/>
              </w:rPr>
            </w:pPr>
            <w:r w:rsidRPr="00B22518">
              <w:rPr>
                <w:b/>
                <w:sz w:val="22"/>
                <w:szCs w:val="22"/>
              </w:rPr>
              <w:t>Максимальная этажность (высота, м) застройки зоны</w:t>
            </w:r>
          </w:p>
        </w:tc>
        <w:tc>
          <w:tcPr>
            <w:tcW w:w="915" w:type="pct"/>
            <w:vAlign w:val="center"/>
            <w:hideMark/>
          </w:tcPr>
          <w:p w:rsidR="00A173D6" w:rsidRPr="00B22518" w:rsidRDefault="00A173D6" w:rsidP="00A173D6">
            <w:pPr>
              <w:jc w:val="center"/>
              <w:rPr>
                <w:b/>
                <w:sz w:val="22"/>
                <w:szCs w:val="22"/>
              </w:rPr>
            </w:pPr>
            <w:r w:rsidRPr="00B22518">
              <w:rPr>
                <w:b/>
                <w:sz w:val="22"/>
                <w:szCs w:val="22"/>
              </w:rPr>
              <w:t>Максимально допустимая плотность застройки кв.м\га</w:t>
            </w:r>
          </w:p>
        </w:tc>
      </w:tr>
      <w:tr w:rsidR="00AE06E9" w:rsidRPr="00AE06E9" w:rsidTr="00A173D6">
        <w:tc>
          <w:tcPr>
            <w:tcW w:w="402" w:type="pct"/>
            <w:hideMark/>
          </w:tcPr>
          <w:p w:rsidR="00AE06E9" w:rsidRPr="00AE06E9" w:rsidRDefault="00AE06E9" w:rsidP="00AE06E9">
            <w:pPr>
              <w:pStyle w:val="af0"/>
              <w:spacing w:before="40" w:after="40"/>
              <w:rPr>
                <w:rFonts w:ascii="Times New Roman" w:hAnsi="Times New Roman"/>
              </w:rPr>
            </w:pPr>
            <w:r w:rsidRPr="00AE06E9">
              <w:rPr>
                <w:rFonts w:ascii="Times New Roman" w:hAnsi="Times New Roman"/>
              </w:rPr>
              <w:t>1</w:t>
            </w:r>
          </w:p>
        </w:tc>
        <w:tc>
          <w:tcPr>
            <w:tcW w:w="1951" w:type="pct"/>
            <w:hideMark/>
          </w:tcPr>
          <w:p w:rsidR="00AE06E9" w:rsidRPr="00AE06E9" w:rsidRDefault="00AE06E9" w:rsidP="00AE06E9">
            <w:pPr>
              <w:pStyle w:val="af0"/>
              <w:spacing w:before="40" w:after="40"/>
              <w:rPr>
                <w:rFonts w:ascii="Times New Roman" w:hAnsi="Times New Roman"/>
              </w:rPr>
            </w:pPr>
            <w:r w:rsidRPr="00AE06E9">
              <w:rPr>
                <w:rFonts w:ascii="Times New Roman" w:hAnsi="Times New Roman"/>
                <w:b/>
              </w:rPr>
              <w:t xml:space="preserve">Зона общественно-делового назначения, </w:t>
            </w:r>
            <w:r w:rsidRPr="00AE06E9">
              <w:rPr>
                <w:rFonts w:ascii="Times New Roman" w:hAnsi="Times New Roman"/>
              </w:rPr>
              <w:t>в том числе:</w:t>
            </w:r>
          </w:p>
        </w:tc>
        <w:tc>
          <w:tcPr>
            <w:tcW w:w="796" w:type="pct"/>
            <w:vAlign w:val="center"/>
          </w:tcPr>
          <w:p w:rsidR="00AE06E9" w:rsidRPr="00AE06E9" w:rsidRDefault="00AE06E9" w:rsidP="00AE06E9">
            <w:pPr>
              <w:jc w:val="center"/>
              <w:rPr>
                <w:b/>
                <w:sz w:val="22"/>
                <w:szCs w:val="22"/>
              </w:rPr>
            </w:pPr>
            <w:r w:rsidRPr="00AE06E9">
              <w:rPr>
                <w:b/>
                <w:sz w:val="22"/>
                <w:szCs w:val="22"/>
              </w:rPr>
              <w:t>4,0</w:t>
            </w:r>
          </w:p>
        </w:tc>
        <w:tc>
          <w:tcPr>
            <w:tcW w:w="936" w:type="pct"/>
            <w:vAlign w:val="center"/>
            <w:hideMark/>
          </w:tcPr>
          <w:p w:rsidR="00AE06E9" w:rsidRPr="00AE06E9" w:rsidRDefault="00AE06E9" w:rsidP="00AE06E9">
            <w:pPr>
              <w:jc w:val="center"/>
              <w:rPr>
                <w:sz w:val="22"/>
                <w:szCs w:val="22"/>
              </w:rPr>
            </w:pPr>
            <w:r w:rsidRPr="00AE06E9">
              <w:rPr>
                <w:sz w:val="22"/>
                <w:szCs w:val="22"/>
              </w:rPr>
              <w:t>4 эт.</w:t>
            </w:r>
          </w:p>
        </w:tc>
        <w:tc>
          <w:tcPr>
            <w:tcW w:w="915" w:type="pct"/>
            <w:vAlign w:val="center"/>
            <w:hideMark/>
          </w:tcPr>
          <w:p w:rsidR="00AE06E9" w:rsidRPr="00AE06E9" w:rsidRDefault="00AE06E9" w:rsidP="00AE06E9">
            <w:pPr>
              <w:jc w:val="center"/>
              <w:rPr>
                <w:sz w:val="22"/>
                <w:szCs w:val="22"/>
              </w:rPr>
            </w:pPr>
            <w:r w:rsidRPr="00AE06E9">
              <w:rPr>
                <w:sz w:val="22"/>
                <w:szCs w:val="22"/>
              </w:rPr>
              <w:t>2000</w:t>
            </w:r>
          </w:p>
        </w:tc>
      </w:tr>
      <w:tr w:rsidR="00AE06E9" w:rsidRPr="00AE06E9" w:rsidTr="00DC7504">
        <w:tc>
          <w:tcPr>
            <w:tcW w:w="402" w:type="pct"/>
            <w:hideMark/>
          </w:tcPr>
          <w:p w:rsidR="00AE06E9" w:rsidRPr="00AE06E9" w:rsidRDefault="00AE06E9" w:rsidP="00AE06E9">
            <w:pPr>
              <w:pStyle w:val="af0"/>
              <w:spacing w:before="40" w:after="40"/>
              <w:rPr>
                <w:rFonts w:ascii="Times New Roman" w:hAnsi="Times New Roman"/>
              </w:rPr>
            </w:pPr>
            <w:r w:rsidRPr="00AE06E9">
              <w:rPr>
                <w:rFonts w:ascii="Times New Roman" w:hAnsi="Times New Roman"/>
              </w:rPr>
              <w:t>1.1</w:t>
            </w:r>
          </w:p>
        </w:tc>
        <w:tc>
          <w:tcPr>
            <w:tcW w:w="1951" w:type="pct"/>
            <w:vAlign w:val="center"/>
            <w:hideMark/>
          </w:tcPr>
          <w:p w:rsidR="00AE06E9" w:rsidRPr="00AE06E9" w:rsidRDefault="00AE06E9" w:rsidP="00D84D54">
            <w:pPr>
              <w:pStyle w:val="af0"/>
              <w:spacing w:before="40" w:after="40"/>
              <w:rPr>
                <w:rFonts w:ascii="Times New Roman" w:hAnsi="Times New Roman"/>
              </w:rPr>
            </w:pPr>
            <w:r w:rsidRPr="00D84D54">
              <w:rPr>
                <w:rFonts w:ascii="Times New Roman" w:hAnsi="Times New Roman"/>
                <w:i/>
              </w:rPr>
              <w:t>Многофункциональная общественно-деловая зона</w:t>
            </w:r>
          </w:p>
        </w:tc>
        <w:tc>
          <w:tcPr>
            <w:tcW w:w="796" w:type="pct"/>
            <w:vAlign w:val="center"/>
          </w:tcPr>
          <w:p w:rsidR="00AE06E9" w:rsidRPr="00AE06E9" w:rsidRDefault="00AE06E9" w:rsidP="00AE06E9">
            <w:pPr>
              <w:jc w:val="center"/>
              <w:rPr>
                <w:sz w:val="22"/>
                <w:szCs w:val="22"/>
              </w:rPr>
            </w:pPr>
            <w:r w:rsidRPr="00AE06E9">
              <w:rPr>
                <w:sz w:val="22"/>
                <w:szCs w:val="22"/>
              </w:rPr>
              <w:t>4,0</w:t>
            </w:r>
          </w:p>
        </w:tc>
        <w:tc>
          <w:tcPr>
            <w:tcW w:w="936" w:type="pct"/>
            <w:vAlign w:val="center"/>
            <w:hideMark/>
          </w:tcPr>
          <w:p w:rsidR="00AE06E9" w:rsidRPr="00AE06E9" w:rsidRDefault="00AE06E9" w:rsidP="00AE06E9">
            <w:pPr>
              <w:jc w:val="center"/>
              <w:rPr>
                <w:sz w:val="22"/>
                <w:szCs w:val="22"/>
              </w:rPr>
            </w:pPr>
            <w:r w:rsidRPr="00AE06E9">
              <w:rPr>
                <w:sz w:val="22"/>
                <w:szCs w:val="22"/>
              </w:rPr>
              <w:t>2 эт.</w:t>
            </w:r>
          </w:p>
        </w:tc>
        <w:tc>
          <w:tcPr>
            <w:tcW w:w="915" w:type="pct"/>
            <w:vAlign w:val="center"/>
            <w:hideMark/>
          </w:tcPr>
          <w:p w:rsidR="00AE06E9" w:rsidRPr="00AE06E9" w:rsidRDefault="00AE06E9" w:rsidP="00AE06E9">
            <w:pPr>
              <w:jc w:val="center"/>
              <w:rPr>
                <w:sz w:val="22"/>
                <w:szCs w:val="22"/>
              </w:rPr>
            </w:pPr>
            <w:r w:rsidRPr="00AE06E9">
              <w:rPr>
                <w:sz w:val="22"/>
                <w:szCs w:val="22"/>
              </w:rPr>
              <w:t>1000</w:t>
            </w:r>
          </w:p>
        </w:tc>
      </w:tr>
      <w:tr w:rsidR="00AE06E9" w:rsidRPr="00AE06E9" w:rsidTr="00DC7504">
        <w:tc>
          <w:tcPr>
            <w:tcW w:w="402" w:type="pct"/>
          </w:tcPr>
          <w:p w:rsidR="00AE06E9" w:rsidRPr="00AE06E9" w:rsidRDefault="00AE06E9" w:rsidP="00AE06E9">
            <w:pPr>
              <w:pStyle w:val="af0"/>
              <w:spacing w:before="40" w:after="40"/>
              <w:rPr>
                <w:rFonts w:ascii="Times New Roman" w:hAnsi="Times New Roman"/>
              </w:rPr>
            </w:pPr>
            <w:r w:rsidRPr="00AE06E9">
              <w:rPr>
                <w:rFonts w:ascii="Times New Roman" w:hAnsi="Times New Roman"/>
              </w:rPr>
              <w:t>2</w:t>
            </w:r>
          </w:p>
        </w:tc>
        <w:tc>
          <w:tcPr>
            <w:tcW w:w="1951" w:type="pct"/>
          </w:tcPr>
          <w:p w:rsidR="00AE06E9" w:rsidRPr="00AE06E9" w:rsidRDefault="00AE06E9" w:rsidP="00AE06E9">
            <w:pPr>
              <w:pStyle w:val="af0"/>
              <w:spacing w:before="40" w:after="40"/>
              <w:rPr>
                <w:rFonts w:ascii="Times New Roman" w:hAnsi="Times New Roman"/>
                <w:b/>
              </w:rPr>
            </w:pPr>
            <w:r w:rsidRPr="00AE06E9">
              <w:rPr>
                <w:rFonts w:ascii="Times New Roman" w:hAnsi="Times New Roman"/>
                <w:b/>
              </w:rPr>
              <w:t>Производственные зоны, зоны инженерной и транспортной инфраструктур</w:t>
            </w:r>
            <w:r w:rsidRPr="00AE06E9">
              <w:rPr>
                <w:rFonts w:ascii="Times New Roman" w:hAnsi="Times New Roman"/>
              </w:rPr>
              <w:t>, в том числе:</w:t>
            </w:r>
          </w:p>
        </w:tc>
        <w:tc>
          <w:tcPr>
            <w:tcW w:w="796" w:type="pct"/>
            <w:vAlign w:val="center"/>
          </w:tcPr>
          <w:p w:rsidR="00AE06E9" w:rsidRPr="00AE06E9" w:rsidRDefault="00AE06E9" w:rsidP="00AE06E9">
            <w:pPr>
              <w:jc w:val="center"/>
              <w:rPr>
                <w:b/>
                <w:sz w:val="22"/>
                <w:szCs w:val="22"/>
              </w:rPr>
            </w:pPr>
            <w:r w:rsidRPr="00AE06E9">
              <w:rPr>
                <w:b/>
                <w:sz w:val="22"/>
                <w:szCs w:val="22"/>
              </w:rPr>
              <w:t>300,5</w:t>
            </w:r>
          </w:p>
        </w:tc>
        <w:tc>
          <w:tcPr>
            <w:tcW w:w="936" w:type="pct"/>
            <w:vAlign w:val="center"/>
          </w:tcPr>
          <w:p w:rsidR="00AE06E9" w:rsidRPr="00AE06E9" w:rsidRDefault="00AE06E9" w:rsidP="00AE06E9">
            <w:pPr>
              <w:jc w:val="center"/>
              <w:rPr>
                <w:sz w:val="22"/>
                <w:szCs w:val="22"/>
              </w:rPr>
            </w:pPr>
            <w:r w:rsidRPr="00AE06E9">
              <w:t>-</w:t>
            </w:r>
          </w:p>
        </w:tc>
        <w:tc>
          <w:tcPr>
            <w:tcW w:w="915" w:type="pct"/>
            <w:vAlign w:val="center"/>
          </w:tcPr>
          <w:p w:rsidR="00AE06E9" w:rsidRPr="00AE06E9" w:rsidRDefault="00AE06E9" w:rsidP="00AE06E9">
            <w:pPr>
              <w:jc w:val="center"/>
              <w:rPr>
                <w:sz w:val="22"/>
                <w:szCs w:val="22"/>
              </w:rPr>
            </w:pPr>
            <w:r w:rsidRPr="00AE06E9">
              <w:t>-</w:t>
            </w:r>
          </w:p>
        </w:tc>
      </w:tr>
      <w:tr w:rsidR="00AE06E9" w:rsidRPr="00AE06E9" w:rsidTr="00DC7504">
        <w:tc>
          <w:tcPr>
            <w:tcW w:w="402" w:type="pct"/>
            <w:hideMark/>
          </w:tcPr>
          <w:p w:rsidR="00AE06E9" w:rsidRPr="00AE06E9" w:rsidRDefault="00AE06E9" w:rsidP="00AE06E9">
            <w:pPr>
              <w:pStyle w:val="af0"/>
              <w:spacing w:before="40" w:after="40"/>
              <w:rPr>
                <w:rFonts w:ascii="Times New Roman" w:hAnsi="Times New Roman"/>
              </w:rPr>
            </w:pPr>
            <w:r w:rsidRPr="00AE06E9">
              <w:rPr>
                <w:rFonts w:ascii="Times New Roman" w:hAnsi="Times New Roman"/>
              </w:rPr>
              <w:t>2.2</w:t>
            </w:r>
          </w:p>
        </w:tc>
        <w:tc>
          <w:tcPr>
            <w:tcW w:w="1951" w:type="pct"/>
            <w:hideMark/>
          </w:tcPr>
          <w:p w:rsidR="00AE06E9" w:rsidRPr="00AE06E9" w:rsidRDefault="00AE06E9" w:rsidP="00AE06E9">
            <w:pPr>
              <w:pStyle w:val="af0"/>
              <w:spacing w:before="40" w:after="40"/>
              <w:rPr>
                <w:rFonts w:ascii="Times New Roman" w:hAnsi="Times New Roman"/>
                <w:i/>
              </w:rPr>
            </w:pPr>
            <w:r w:rsidRPr="00AE06E9">
              <w:rPr>
                <w:rFonts w:ascii="Times New Roman" w:hAnsi="Times New Roman"/>
                <w:i/>
              </w:rPr>
              <w:t>Зона транспортной инфраструктуры</w:t>
            </w:r>
          </w:p>
        </w:tc>
        <w:tc>
          <w:tcPr>
            <w:tcW w:w="796" w:type="pct"/>
            <w:vAlign w:val="center"/>
          </w:tcPr>
          <w:p w:rsidR="00AE06E9" w:rsidRPr="00AE06E9" w:rsidRDefault="00AE06E9" w:rsidP="00AE06E9">
            <w:pPr>
              <w:jc w:val="center"/>
              <w:rPr>
                <w:sz w:val="22"/>
                <w:szCs w:val="22"/>
              </w:rPr>
            </w:pPr>
            <w:r w:rsidRPr="00AE06E9">
              <w:rPr>
                <w:sz w:val="22"/>
                <w:szCs w:val="22"/>
              </w:rPr>
              <w:t>300,5</w:t>
            </w:r>
          </w:p>
        </w:tc>
        <w:tc>
          <w:tcPr>
            <w:tcW w:w="936" w:type="pct"/>
            <w:hideMark/>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c>
          <w:tcPr>
            <w:tcW w:w="915" w:type="pct"/>
            <w:hideMark/>
          </w:tcPr>
          <w:p w:rsidR="00AE06E9" w:rsidRPr="00AE06E9" w:rsidRDefault="00AE06E9" w:rsidP="00AE06E9">
            <w:pPr>
              <w:pStyle w:val="af0"/>
              <w:spacing w:before="40" w:after="40"/>
              <w:rPr>
                <w:rFonts w:ascii="Times New Roman" w:hAnsi="Times New Roman"/>
              </w:rPr>
            </w:pPr>
            <w:r w:rsidRPr="00AE06E9">
              <w:rPr>
                <w:rFonts w:ascii="Times New Roman" w:hAnsi="Times New Roman"/>
              </w:rPr>
              <w:t>-</w:t>
            </w:r>
          </w:p>
        </w:tc>
      </w:tr>
      <w:tr w:rsidR="00EE4C49" w:rsidRPr="002E4756" w:rsidTr="001F296D">
        <w:tc>
          <w:tcPr>
            <w:tcW w:w="402" w:type="pct"/>
          </w:tcPr>
          <w:p w:rsidR="00EE4C49" w:rsidRPr="002E4756" w:rsidRDefault="00EE4C49" w:rsidP="00A173D6">
            <w:pPr>
              <w:pStyle w:val="af0"/>
              <w:spacing w:before="40" w:after="40"/>
              <w:rPr>
                <w:rFonts w:ascii="Times New Roman" w:hAnsi="Times New Roman"/>
                <w:color w:val="FF0000"/>
              </w:rPr>
            </w:pPr>
          </w:p>
        </w:tc>
        <w:tc>
          <w:tcPr>
            <w:tcW w:w="4598" w:type="pct"/>
            <w:gridSpan w:val="4"/>
            <w:vAlign w:val="center"/>
          </w:tcPr>
          <w:p w:rsidR="00EE4C49" w:rsidRPr="00165F84" w:rsidRDefault="00EE4C49" w:rsidP="001F296D">
            <w:pPr>
              <w:jc w:val="center"/>
              <w:rPr>
                <w:sz w:val="22"/>
                <w:szCs w:val="22"/>
              </w:rPr>
            </w:pPr>
            <w:r>
              <w:rPr>
                <w:sz w:val="22"/>
                <w:szCs w:val="22"/>
              </w:rPr>
              <w:t>объекты федерального значения</w:t>
            </w:r>
          </w:p>
        </w:tc>
      </w:tr>
      <w:tr w:rsidR="00EE4C49" w:rsidRPr="002E4756" w:rsidTr="001F296D">
        <w:tc>
          <w:tcPr>
            <w:tcW w:w="402" w:type="pct"/>
          </w:tcPr>
          <w:p w:rsidR="00EE4C49" w:rsidRPr="00EE4C49" w:rsidRDefault="00EE4C49" w:rsidP="00A173D6">
            <w:pPr>
              <w:pStyle w:val="af0"/>
              <w:spacing w:before="40" w:after="40"/>
              <w:rPr>
                <w:rFonts w:ascii="Times New Roman" w:hAnsi="Times New Roman"/>
              </w:rPr>
            </w:pPr>
            <w:r w:rsidRPr="00EE4C49">
              <w:rPr>
                <w:rFonts w:ascii="Times New Roman" w:hAnsi="Times New Roman"/>
              </w:rPr>
              <w:t>2.2.1</w:t>
            </w:r>
          </w:p>
        </w:tc>
        <w:tc>
          <w:tcPr>
            <w:tcW w:w="4598" w:type="pct"/>
            <w:gridSpan w:val="4"/>
            <w:vAlign w:val="center"/>
          </w:tcPr>
          <w:p w:rsidR="00EE4C49" w:rsidRPr="00EE4C49" w:rsidRDefault="00EE4C49" w:rsidP="00EE4C49">
            <w:pPr>
              <w:rPr>
                <w:sz w:val="22"/>
                <w:szCs w:val="22"/>
              </w:rPr>
            </w:pPr>
            <w:r w:rsidRPr="00EE4C49">
              <w:rPr>
                <w:sz w:val="22"/>
                <w:szCs w:val="22"/>
              </w:rPr>
              <w:t>Объект единой системы организации воздушного движения, расположенный вне аэропортов (аэродромов) – 2 объекта, планируемые к размещению</w:t>
            </w:r>
          </w:p>
        </w:tc>
      </w:tr>
      <w:tr w:rsidR="00EE4C49" w:rsidRPr="002E4756" w:rsidTr="001F296D">
        <w:tc>
          <w:tcPr>
            <w:tcW w:w="402" w:type="pct"/>
          </w:tcPr>
          <w:p w:rsidR="00EE4C49" w:rsidRPr="00EE4C49" w:rsidRDefault="00EE4C49" w:rsidP="00A173D6">
            <w:pPr>
              <w:pStyle w:val="af0"/>
              <w:spacing w:before="40" w:after="40"/>
              <w:rPr>
                <w:rFonts w:ascii="Times New Roman" w:hAnsi="Times New Roman"/>
              </w:rPr>
            </w:pPr>
          </w:p>
        </w:tc>
        <w:tc>
          <w:tcPr>
            <w:tcW w:w="4598" w:type="pct"/>
            <w:gridSpan w:val="4"/>
            <w:vAlign w:val="center"/>
          </w:tcPr>
          <w:p w:rsidR="00EE4C49" w:rsidRPr="00EE4C49" w:rsidRDefault="00EE4C49" w:rsidP="001F296D">
            <w:pPr>
              <w:jc w:val="center"/>
              <w:rPr>
                <w:sz w:val="22"/>
                <w:szCs w:val="22"/>
              </w:rPr>
            </w:pPr>
            <w:r w:rsidRPr="00EE4C49">
              <w:rPr>
                <w:sz w:val="22"/>
                <w:szCs w:val="22"/>
              </w:rPr>
              <w:t>объекты регионального значения</w:t>
            </w:r>
          </w:p>
        </w:tc>
      </w:tr>
      <w:tr w:rsidR="00EE4C49" w:rsidRPr="002E4756" w:rsidTr="001F296D">
        <w:tc>
          <w:tcPr>
            <w:tcW w:w="402" w:type="pct"/>
          </w:tcPr>
          <w:p w:rsidR="00EE4C49" w:rsidRPr="00EE4C49" w:rsidRDefault="00EE4C49" w:rsidP="00A173D6">
            <w:pPr>
              <w:pStyle w:val="af0"/>
              <w:spacing w:before="40" w:after="40"/>
              <w:rPr>
                <w:rFonts w:ascii="Times New Roman" w:hAnsi="Times New Roman"/>
              </w:rPr>
            </w:pPr>
            <w:r w:rsidRPr="00EE4C49">
              <w:rPr>
                <w:rFonts w:ascii="Times New Roman" w:hAnsi="Times New Roman"/>
              </w:rPr>
              <w:t>2.2.2</w:t>
            </w:r>
          </w:p>
        </w:tc>
        <w:tc>
          <w:tcPr>
            <w:tcW w:w="4598" w:type="pct"/>
            <w:gridSpan w:val="4"/>
            <w:vAlign w:val="center"/>
          </w:tcPr>
          <w:p w:rsidR="00EE4C49" w:rsidRPr="00EE4C49" w:rsidRDefault="00EE4C49" w:rsidP="00EE4C49">
            <w:pPr>
              <w:rPr>
                <w:sz w:val="22"/>
                <w:szCs w:val="22"/>
              </w:rPr>
            </w:pPr>
            <w:r w:rsidRPr="00EE4C49">
              <w:rPr>
                <w:sz w:val="22"/>
                <w:szCs w:val="22"/>
              </w:rPr>
              <w:t>Аэропорт – 1 объект, планируемый к реконструкции</w:t>
            </w:r>
          </w:p>
        </w:tc>
      </w:tr>
      <w:tr w:rsidR="001F296D" w:rsidRPr="002E4756" w:rsidTr="001F296D">
        <w:tc>
          <w:tcPr>
            <w:tcW w:w="402" w:type="pct"/>
          </w:tcPr>
          <w:p w:rsidR="001F296D" w:rsidRPr="002E4756" w:rsidRDefault="001F296D" w:rsidP="00A173D6">
            <w:pPr>
              <w:pStyle w:val="af0"/>
              <w:spacing w:before="40" w:after="40"/>
              <w:rPr>
                <w:rFonts w:ascii="Times New Roman" w:hAnsi="Times New Roman"/>
                <w:color w:val="FF0000"/>
              </w:rPr>
            </w:pPr>
          </w:p>
        </w:tc>
        <w:tc>
          <w:tcPr>
            <w:tcW w:w="4598" w:type="pct"/>
            <w:gridSpan w:val="4"/>
            <w:vAlign w:val="center"/>
          </w:tcPr>
          <w:p w:rsidR="001F296D" w:rsidRPr="002E4756" w:rsidRDefault="001F296D" w:rsidP="001F296D">
            <w:pPr>
              <w:jc w:val="center"/>
              <w:rPr>
                <w:color w:val="FF0000"/>
              </w:rPr>
            </w:pPr>
            <w:r w:rsidRPr="00165F84">
              <w:rPr>
                <w:sz w:val="22"/>
                <w:szCs w:val="22"/>
              </w:rPr>
              <w:t>объекты местного значения</w:t>
            </w:r>
          </w:p>
        </w:tc>
      </w:tr>
      <w:tr w:rsidR="001F296D" w:rsidRPr="002E4756" w:rsidTr="001F296D">
        <w:tc>
          <w:tcPr>
            <w:tcW w:w="402" w:type="pct"/>
          </w:tcPr>
          <w:p w:rsidR="001F296D" w:rsidRPr="002E4756" w:rsidRDefault="001F296D" w:rsidP="00A173D6">
            <w:pPr>
              <w:pStyle w:val="af0"/>
              <w:spacing w:before="40" w:after="40"/>
              <w:rPr>
                <w:rFonts w:ascii="Times New Roman" w:hAnsi="Times New Roman"/>
                <w:color w:val="FF0000"/>
              </w:rPr>
            </w:pPr>
          </w:p>
        </w:tc>
        <w:tc>
          <w:tcPr>
            <w:tcW w:w="4598" w:type="pct"/>
            <w:gridSpan w:val="4"/>
            <w:vAlign w:val="center"/>
          </w:tcPr>
          <w:p w:rsidR="001F296D" w:rsidRPr="002E4756" w:rsidRDefault="001F296D" w:rsidP="001F296D">
            <w:pPr>
              <w:rPr>
                <w:color w:val="FF0000"/>
              </w:rPr>
            </w:pPr>
            <w:r w:rsidRPr="004E0E8A">
              <w:t xml:space="preserve">Очистные сооружения (КОС) </w:t>
            </w:r>
            <w:r w:rsidRPr="004E0E8A">
              <w:rPr>
                <w:sz w:val="22"/>
                <w:szCs w:val="22"/>
              </w:rPr>
              <w:t xml:space="preserve">производительностью </w:t>
            </w:r>
            <w:r>
              <w:rPr>
                <w:sz w:val="22"/>
                <w:szCs w:val="22"/>
              </w:rPr>
              <w:t>6</w:t>
            </w:r>
            <w:r w:rsidRPr="004E0E8A">
              <w:rPr>
                <w:sz w:val="22"/>
                <w:szCs w:val="22"/>
              </w:rPr>
              <w:t xml:space="preserve"> куб.м/сут</w:t>
            </w:r>
            <w:r w:rsidRPr="004E0E8A">
              <w:t xml:space="preserve"> </w:t>
            </w:r>
            <w:r w:rsidRPr="005645AF">
              <w:rPr>
                <w:sz w:val="22"/>
                <w:szCs w:val="22"/>
              </w:rPr>
              <w:t>- 1 объект, планируемый к размещению</w:t>
            </w:r>
          </w:p>
        </w:tc>
      </w:tr>
    </w:tbl>
    <w:p w:rsidR="00A173D6" w:rsidRPr="002E4756" w:rsidRDefault="00A173D6" w:rsidP="007423A5">
      <w:pPr>
        <w:pStyle w:val="11"/>
        <w:spacing w:before="0" w:after="0"/>
        <w:rPr>
          <w:color w:val="FF0000"/>
        </w:rPr>
      </w:pPr>
    </w:p>
    <w:p w:rsidR="00060711" w:rsidRPr="009B58FC" w:rsidRDefault="009F3F10" w:rsidP="009F3F10">
      <w:pPr>
        <w:keepNext/>
        <w:jc w:val="both"/>
        <w:rPr>
          <w:b/>
        </w:rPr>
      </w:pPr>
      <w:r>
        <w:rPr>
          <w:b/>
        </w:rPr>
        <w:t>С</w:t>
      </w:r>
      <w:r w:rsidR="00060711" w:rsidRPr="009B58FC">
        <w:rPr>
          <w:b/>
        </w:rPr>
        <w:t xml:space="preserve">ело </w:t>
      </w:r>
      <w:r w:rsidR="009B58FC" w:rsidRPr="009B58FC">
        <w:rPr>
          <w:b/>
        </w:rPr>
        <w:t>Отрада</w:t>
      </w:r>
    </w:p>
    <w:tbl>
      <w:tblPr>
        <w:tblStyle w:val="afc"/>
        <w:tblW w:w="5000" w:type="pct"/>
        <w:tblLook w:val="04A0"/>
      </w:tblPr>
      <w:tblGrid>
        <w:gridCol w:w="769"/>
        <w:gridCol w:w="3735"/>
        <w:gridCol w:w="1524"/>
        <w:gridCol w:w="1792"/>
        <w:gridCol w:w="1751"/>
      </w:tblGrid>
      <w:tr w:rsidR="009B58FC" w:rsidRPr="002E4756" w:rsidTr="00D60164">
        <w:trPr>
          <w:trHeight w:val="1531"/>
          <w:tblHeader/>
        </w:trPr>
        <w:tc>
          <w:tcPr>
            <w:tcW w:w="402" w:type="pct"/>
            <w:vAlign w:val="center"/>
            <w:hideMark/>
          </w:tcPr>
          <w:p w:rsidR="009B58FC" w:rsidRPr="00B22518" w:rsidRDefault="009B58FC" w:rsidP="00D60164">
            <w:pPr>
              <w:jc w:val="center"/>
              <w:rPr>
                <w:b/>
                <w:sz w:val="22"/>
                <w:szCs w:val="22"/>
              </w:rPr>
            </w:pPr>
            <w:r w:rsidRPr="00B22518">
              <w:rPr>
                <w:b/>
                <w:sz w:val="22"/>
                <w:szCs w:val="22"/>
              </w:rPr>
              <w:t>№</w:t>
            </w:r>
          </w:p>
        </w:tc>
        <w:tc>
          <w:tcPr>
            <w:tcW w:w="1951" w:type="pct"/>
            <w:vAlign w:val="center"/>
            <w:hideMark/>
          </w:tcPr>
          <w:p w:rsidR="009B58FC" w:rsidRPr="00B22518" w:rsidRDefault="009B58FC" w:rsidP="00D60164">
            <w:pPr>
              <w:jc w:val="center"/>
              <w:rPr>
                <w:b/>
                <w:sz w:val="22"/>
                <w:szCs w:val="22"/>
              </w:rPr>
            </w:pPr>
            <w:r w:rsidRPr="00B22518">
              <w:rPr>
                <w:b/>
                <w:sz w:val="22"/>
                <w:szCs w:val="22"/>
              </w:rPr>
              <w:t>Наименование функциональной зоны</w:t>
            </w:r>
          </w:p>
        </w:tc>
        <w:tc>
          <w:tcPr>
            <w:tcW w:w="796" w:type="pct"/>
            <w:vAlign w:val="center"/>
            <w:hideMark/>
          </w:tcPr>
          <w:p w:rsidR="009B58FC" w:rsidRPr="00B22518" w:rsidRDefault="009B58FC" w:rsidP="00D60164">
            <w:pPr>
              <w:jc w:val="center"/>
              <w:rPr>
                <w:b/>
                <w:sz w:val="22"/>
                <w:szCs w:val="22"/>
              </w:rPr>
            </w:pPr>
            <w:r w:rsidRPr="00B22518">
              <w:rPr>
                <w:b/>
                <w:sz w:val="22"/>
                <w:szCs w:val="22"/>
              </w:rPr>
              <w:t>Площадь, га</w:t>
            </w:r>
          </w:p>
        </w:tc>
        <w:tc>
          <w:tcPr>
            <w:tcW w:w="936" w:type="pct"/>
            <w:vAlign w:val="center"/>
            <w:hideMark/>
          </w:tcPr>
          <w:p w:rsidR="009B58FC" w:rsidRPr="00B22518" w:rsidRDefault="009B58FC" w:rsidP="00D60164">
            <w:pPr>
              <w:jc w:val="center"/>
              <w:rPr>
                <w:b/>
                <w:sz w:val="22"/>
                <w:szCs w:val="22"/>
              </w:rPr>
            </w:pPr>
            <w:r w:rsidRPr="00B22518">
              <w:rPr>
                <w:b/>
                <w:sz w:val="22"/>
                <w:szCs w:val="22"/>
              </w:rPr>
              <w:t>Максимальная этажность (высота, м) застройки зоны</w:t>
            </w:r>
          </w:p>
        </w:tc>
        <w:tc>
          <w:tcPr>
            <w:tcW w:w="915" w:type="pct"/>
            <w:vAlign w:val="center"/>
            <w:hideMark/>
          </w:tcPr>
          <w:p w:rsidR="009B58FC" w:rsidRPr="00B22518" w:rsidRDefault="009B58FC" w:rsidP="00D60164">
            <w:pPr>
              <w:jc w:val="center"/>
              <w:rPr>
                <w:b/>
                <w:sz w:val="22"/>
                <w:szCs w:val="22"/>
              </w:rPr>
            </w:pPr>
            <w:r w:rsidRPr="00B22518">
              <w:rPr>
                <w:b/>
                <w:sz w:val="22"/>
                <w:szCs w:val="22"/>
              </w:rPr>
              <w:t>Максимально допустимая плотность застройки кв.м\га</w:t>
            </w:r>
          </w:p>
        </w:tc>
      </w:tr>
      <w:tr w:rsidR="00D84D54" w:rsidRPr="00D84D54" w:rsidTr="00D60164">
        <w:tc>
          <w:tcPr>
            <w:tcW w:w="402" w:type="pct"/>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rPr>
              <w:t>1</w:t>
            </w:r>
          </w:p>
        </w:tc>
        <w:tc>
          <w:tcPr>
            <w:tcW w:w="1951" w:type="pct"/>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b/>
              </w:rPr>
              <w:t>Жилая зона</w:t>
            </w:r>
            <w:r w:rsidRPr="00D84D54">
              <w:rPr>
                <w:rFonts w:ascii="Times New Roman" w:hAnsi="Times New Roman"/>
              </w:rPr>
              <w:t>,</w:t>
            </w:r>
          </w:p>
          <w:p w:rsidR="00D84D54" w:rsidRPr="00D84D54" w:rsidRDefault="00D84D54" w:rsidP="00D84D54">
            <w:pPr>
              <w:pStyle w:val="af0"/>
              <w:spacing w:before="40" w:after="40"/>
              <w:rPr>
                <w:rFonts w:ascii="Times New Roman" w:hAnsi="Times New Roman"/>
              </w:rPr>
            </w:pPr>
            <w:r w:rsidRPr="00D84D54">
              <w:rPr>
                <w:rFonts w:ascii="Times New Roman" w:hAnsi="Times New Roman"/>
              </w:rPr>
              <w:t xml:space="preserve"> в том числе:</w:t>
            </w:r>
          </w:p>
        </w:tc>
        <w:tc>
          <w:tcPr>
            <w:tcW w:w="796" w:type="pct"/>
            <w:vAlign w:val="center"/>
          </w:tcPr>
          <w:p w:rsidR="00D84D54" w:rsidRPr="00D84D54" w:rsidRDefault="00D84D54" w:rsidP="00D84D54">
            <w:pPr>
              <w:jc w:val="center"/>
              <w:rPr>
                <w:b/>
                <w:sz w:val="22"/>
                <w:szCs w:val="22"/>
              </w:rPr>
            </w:pPr>
            <w:r w:rsidRPr="00D84D54">
              <w:rPr>
                <w:b/>
                <w:bCs/>
                <w:sz w:val="22"/>
                <w:szCs w:val="22"/>
              </w:rPr>
              <w:t>51,1</w:t>
            </w:r>
          </w:p>
        </w:tc>
        <w:tc>
          <w:tcPr>
            <w:tcW w:w="936" w:type="pct"/>
            <w:vAlign w:val="center"/>
            <w:hideMark/>
          </w:tcPr>
          <w:p w:rsidR="00D84D54" w:rsidRPr="00D84D54" w:rsidRDefault="00D84D54" w:rsidP="00D84D54">
            <w:pPr>
              <w:jc w:val="center"/>
              <w:rPr>
                <w:sz w:val="22"/>
                <w:szCs w:val="22"/>
              </w:rPr>
            </w:pPr>
            <w:r w:rsidRPr="00D84D54">
              <w:rPr>
                <w:sz w:val="22"/>
                <w:szCs w:val="22"/>
              </w:rPr>
              <w:t>4эт.</w:t>
            </w:r>
          </w:p>
        </w:tc>
        <w:tc>
          <w:tcPr>
            <w:tcW w:w="915" w:type="pct"/>
            <w:vAlign w:val="center"/>
            <w:hideMark/>
          </w:tcPr>
          <w:p w:rsidR="00D84D54" w:rsidRPr="00D84D54" w:rsidRDefault="00D84D54" w:rsidP="00D84D54">
            <w:pPr>
              <w:jc w:val="center"/>
              <w:rPr>
                <w:sz w:val="22"/>
                <w:szCs w:val="22"/>
              </w:rPr>
            </w:pPr>
            <w:r w:rsidRPr="00D84D54">
              <w:rPr>
                <w:sz w:val="22"/>
                <w:szCs w:val="22"/>
              </w:rPr>
              <w:t>1800</w:t>
            </w:r>
          </w:p>
        </w:tc>
      </w:tr>
      <w:tr w:rsidR="00D84D54" w:rsidRPr="00D84D54" w:rsidTr="00D60164">
        <w:tc>
          <w:tcPr>
            <w:tcW w:w="402" w:type="pct"/>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rPr>
              <w:t>1.1</w:t>
            </w:r>
          </w:p>
        </w:tc>
        <w:tc>
          <w:tcPr>
            <w:tcW w:w="1951" w:type="pct"/>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i/>
              </w:rPr>
              <w:t>Зона застройки индивидуальными жилыми домами</w:t>
            </w:r>
          </w:p>
        </w:tc>
        <w:tc>
          <w:tcPr>
            <w:tcW w:w="796" w:type="pct"/>
            <w:vAlign w:val="center"/>
          </w:tcPr>
          <w:p w:rsidR="00D84D54" w:rsidRPr="00D84D54" w:rsidRDefault="00D84D54" w:rsidP="00D84D54">
            <w:pPr>
              <w:jc w:val="center"/>
              <w:rPr>
                <w:sz w:val="22"/>
                <w:szCs w:val="22"/>
              </w:rPr>
            </w:pPr>
            <w:r w:rsidRPr="00D84D54">
              <w:rPr>
                <w:sz w:val="22"/>
                <w:szCs w:val="22"/>
              </w:rPr>
              <w:t>17,0</w:t>
            </w:r>
          </w:p>
        </w:tc>
        <w:tc>
          <w:tcPr>
            <w:tcW w:w="936" w:type="pct"/>
            <w:vAlign w:val="center"/>
            <w:hideMark/>
          </w:tcPr>
          <w:p w:rsidR="00D84D54" w:rsidRPr="00D84D54" w:rsidRDefault="00D84D54" w:rsidP="00D84D54">
            <w:pPr>
              <w:jc w:val="center"/>
              <w:rPr>
                <w:sz w:val="22"/>
                <w:szCs w:val="22"/>
              </w:rPr>
            </w:pPr>
            <w:r w:rsidRPr="00D84D54">
              <w:rPr>
                <w:sz w:val="22"/>
                <w:szCs w:val="22"/>
              </w:rPr>
              <w:t>2 эт.</w:t>
            </w:r>
          </w:p>
        </w:tc>
        <w:tc>
          <w:tcPr>
            <w:tcW w:w="915" w:type="pct"/>
            <w:vAlign w:val="center"/>
            <w:hideMark/>
          </w:tcPr>
          <w:p w:rsidR="00D84D54" w:rsidRPr="00D84D54" w:rsidRDefault="00D84D54" w:rsidP="00D84D54">
            <w:pPr>
              <w:jc w:val="center"/>
              <w:rPr>
                <w:sz w:val="22"/>
                <w:szCs w:val="22"/>
              </w:rPr>
            </w:pPr>
            <w:r w:rsidRPr="00D84D54">
              <w:rPr>
                <w:sz w:val="22"/>
                <w:szCs w:val="22"/>
              </w:rPr>
              <w:t>1000</w:t>
            </w:r>
          </w:p>
        </w:tc>
      </w:tr>
      <w:tr w:rsidR="00203C0B" w:rsidRPr="00D84D54" w:rsidTr="008C1901">
        <w:tc>
          <w:tcPr>
            <w:tcW w:w="402" w:type="pct"/>
          </w:tcPr>
          <w:p w:rsidR="00203C0B" w:rsidRPr="00D84D54" w:rsidRDefault="00203C0B" w:rsidP="00D84D54">
            <w:pPr>
              <w:pStyle w:val="af0"/>
              <w:spacing w:before="40" w:after="40"/>
              <w:rPr>
                <w:rFonts w:ascii="Times New Roman" w:hAnsi="Times New Roman"/>
              </w:rPr>
            </w:pPr>
          </w:p>
        </w:tc>
        <w:tc>
          <w:tcPr>
            <w:tcW w:w="4598" w:type="pct"/>
            <w:gridSpan w:val="4"/>
          </w:tcPr>
          <w:p w:rsidR="00203C0B" w:rsidRPr="00D84D54" w:rsidRDefault="00203C0B" w:rsidP="00D84D54">
            <w:pPr>
              <w:jc w:val="center"/>
              <w:rPr>
                <w:sz w:val="22"/>
                <w:szCs w:val="22"/>
              </w:rPr>
            </w:pPr>
            <w:r w:rsidRPr="00B22518">
              <w:rPr>
                <w:sz w:val="22"/>
                <w:szCs w:val="22"/>
              </w:rPr>
              <w:t>объекты местного значения</w:t>
            </w:r>
          </w:p>
        </w:tc>
      </w:tr>
      <w:tr w:rsidR="00203C0B" w:rsidRPr="00D84D54" w:rsidTr="008C1901">
        <w:tc>
          <w:tcPr>
            <w:tcW w:w="402" w:type="pct"/>
          </w:tcPr>
          <w:p w:rsidR="00203C0B" w:rsidRPr="00D84D54" w:rsidRDefault="008C1901" w:rsidP="00D84D54">
            <w:pPr>
              <w:pStyle w:val="af0"/>
              <w:spacing w:before="40" w:after="40"/>
              <w:rPr>
                <w:rFonts w:ascii="Times New Roman" w:hAnsi="Times New Roman"/>
              </w:rPr>
            </w:pPr>
            <w:r>
              <w:rPr>
                <w:rFonts w:ascii="Times New Roman" w:hAnsi="Times New Roman"/>
              </w:rPr>
              <w:t>1.1.1</w:t>
            </w:r>
          </w:p>
        </w:tc>
        <w:tc>
          <w:tcPr>
            <w:tcW w:w="4598" w:type="pct"/>
            <w:gridSpan w:val="4"/>
          </w:tcPr>
          <w:p w:rsidR="00203C0B" w:rsidRPr="00D84D54" w:rsidRDefault="008C1901" w:rsidP="008C1901">
            <w:pPr>
              <w:rPr>
                <w:sz w:val="22"/>
                <w:szCs w:val="22"/>
              </w:rPr>
            </w:pPr>
            <w:r w:rsidRPr="00AA5C7E">
              <w:rPr>
                <w:sz w:val="22"/>
                <w:szCs w:val="22"/>
              </w:rPr>
              <w:t>Трансформаторная подстанция (ТП)</w:t>
            </w:r>
            <w:r w:rsidRPr="00B22518">
              <w:rPr>
                <w:sz w:val="22"/>
                <w:szCs w:val="22"/>
              </w:rPr>
              <w:t xml:space="preserve"> </w:t>
            </w:r>
            <w:r>
              <w:rPr>
                <w:sz w:val="22"/>
                <w:szCs w:val="22"/>
              </w:rPr>
              <w:t>- 2</w:t>
            </w:r>
            <w:r w:rsidRPr="00B22518">
              <w:rPr>
                <w:sz w:val="22"/>
                <w:szCs w:val="22"/>
              </w:rPr>
              <w:t xml:space="preserve"> объект</w:t>
            </w:r>
            <w:r>
              <w:rPr>
                <w:sz w:val="22"/>
                <w:szCs w:val="22"/>
              </w:rPr>
              <w:t>а</w:t>
            </w:r>
            <w:r w:rsidRPr="00B22518">
              <w:rPr>
                <w:sz w:val="22"/>
                <w:szCs w:val="22"/>
              </w:rPr>
              <w:t>, планируемый к размещению</w:t>
            </w:r>
          </w:p>
        </w:tc>
      </w:tr>
      <w:tr w:rsidR="00D84D54" w:rsidRPr="00D84D54" w:rsidTr="00D60164">
        <w:tc>
          <w:tcPr>
            <w:tcW w:w="402"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1.2</w:t>
            </w:r>
          </w:p>
        </w:tc>
        <w:tc>
          <w:tcPr>
            <w:tcW w:w="1951" w:type="pct"/>
            <w:vAlign w:val="center"/>
          </w:tcPr>
          <w:p w:rsidR="00D84D54" w:rsidRPr="00D84D54" w:rsidRDefault="00D84D54" w:rsidP="00D84D54">
            <w:pPr>
              <w:pStyle w:val="af0"/>
              <w:spacing w:before="40" w:after="40"/>
              <w:rPr>
                <w:rFonts w:ascii="Times New Roman" w:hAnsi="Times New Roman"/>
                <w:i/>
              </w:rPr>
            </w:pPr>
            <w:r w:rsidRPr="00D84D54">
              <w:rPr>
                <w:rFonts w:ascii="Times New Roman" w:hAnsi="Times New Roman"/>
                <w:i/>
              </w:rPr>
              <w:t>Зона застройки малоэтажными жилыми домами (до 4 этажей, включая мансардный</w:t>
            </w:r>
          </w:p>
        </w:tc>
        <w:tc>
          <w:tcPr>
            <w:tcW w:w="796" w:type="pct"/>
            <w:vAlign w:val="center"/>
          </w:tcPr>
          <w:p w:rsidR="00D84D54" w:rsidRPr="00D84D54" w:rsidRDefault="00D84D54" w:rsidP="00D84D54">
            <w:pPr>
              <w:jc w:val="center"/>
              <w:rPr>
                <w:sz w:val="22"/>
                <w:szCs w:val="22"/>
              </w:rPr>
            </w:pPr>
            <w:r w:rsidRPr="00D84D54">
              <w:rPr>
                <w:sz w:val="22"/>
                <w:szCs w:val="22"/>
              </w:rPr>
              <w:t>34,1</w:t>
            </w:r>
          </w:p>
        </w:tc>
        <w:tc>
          <w:tcPr>
            <w:tcW w:w="936" w:type="pct"/>
            <w:vAlign w:val="center"/>
          </w:tcPr>
          <w:p w:rsidR="00D84D54" w:rsidRPr="00D84D54" w:rsidRDefault="00D84D54" w:rsidP="00D84D54">
            <w:pPr>
              <w:jc w:val="center"/>
              <w:rPr>
                <w:sz w:val="22"/>
                <w:szCs w:val="22"/>
              </w:rPr>
            </w:pPr>
            <w:r w:rsidRPr="00D84D54">
              <w:rPr>
                <w:sz w:val="22"/>
                <w:szCs w:val="22"/>
              </w:rPr>
              <w:t>4 эт.</w:t>
            </w:r>
          </w:p>
        </w:tc>
        <w:tc>
          <w:tcPr>
            <w:tcW w:w="915" w:type="pct"/>
            <w:vAlign w:val="center"/>
          </w:tcPr>
          <w:p w:rsidR="00D84D54" w:rsidRPr="00D84D54" w:rsidRDefault="00D84D54" w:rsidP="00D84D54">
            <w:pPr>
              <w:jc w:val="center"/>
              <w:rPr>
                <w:sz w:val="22"/>
                <w:szCs w:val="22"/>
              </w:rPr>
            </w:pPr>
            <w:r w:rsidRPr="00D84D54">
              <w:rPr>
                <w:sz w:val="22"/>
                <w:szCs w:val="22"/>
              </w:rPr>
              <w:t>1800</w:t>
            </w:r>
          </w:p>
        </w:tc>
      </w:tr>
      <w:tr w:rsidR="008C1901" w:rsidRPr="00D84D54" w:rsidTr="008C1901">
        <w:tc>
          <w:tcPr>
            <w:tcW w:w="402" w:type="pct"/>
          </w:tcPr>
          <w:p w:rsidR="008C1901" w:rsidRPr="00D84D54" w:rsidRDefault="008C1901" w:rsidP="008C1901">
            <w:pPr>
              <w:pStyle w:val="af0"/>
              <w:spacing w:before="40" w:after="40"/>
              <w:rPr>
                <w:rFonts w:ascii="Times New Roman" w:hAnsi="Times New Roman"/>
              </w:rPr>
            </w:pPr>
          </w:p>
        </w:tc>
        <w:tc>
          <w:tcPr>
            <w:tcW w:w="4598" w:type="pct"/>
            <w:gridSpan w:val="4"/>
          </w:tcPr>
          <w:p w:rsidR="008C1901" w:rsidRPr="00D84D54" w:rsidRDefault="008C1901" w:rsidP="008C1901">
            <w:pPr>
              <w:jc w:val="center"/>
              <w:rPr>
                <w:sz w:val="22"/>
                <w:szCs w:val="22"/>
              </w:rPr>
            </w:pPr>
            <w:r w:rsidRPr="00B22518">
              <w:rPr>
                <w:sz w:val="22"/>
                <w:szCs w:val="22"/>
              </w:rPr>
              <w:t>объекты местного значения</w:t>
            </w:r>
          </w:p>
        </w:tc>
      </w:tr>
      <w:tr w:rsidR="008C1901" w:rsidRPr="00D84D54" w:rsidTr="008C1901">
        <w:tc>
          <w:tcPr>
            <w:tcW w:w="402" w:type="pct"/>
          </w:tcPr>
          <w:p w:rsidR="008C1901" w:rsidRPr="00D84D54" w:rsidRDefault="008C1901" w:rsidP="008C1901">
            <w:pPr>
              <w:pStyle w:val="af0"/>
              <w:spacing w:before="40" w:after="40"/>
              <w:rPr>
                <w:rFonts w:ascii="Times New Roman" w:hAnsi="Times New Roman"/>
              </w:rPr>
            </w:pPr>
            <w:r>
              <w:rPr>
                <w:rFonts w:ascii="Times New Roman" w:hAnsi="Times New Roman"/>
              </w:rPr>
              <w:t>1.2.1</w:t>
            </w:r>
          </w:p>
        </w:tc>
        <w:tc>
          <w:tcPr>
            <w:tcW w:w="4598" w:type="pct"/>
            <w:gridSpan w:val="4"/>
          </w:tcPr>
          <w:p w:rsidR="008C1901" w:rsidRPr="00D84D54" w:rsidRDefault="008C1901" w:rsidP="008C1901">
            <w:pPr>
              <w:rPr>
                <w:sz w:val="22"/>
                <w:szCs w:val="22"/>
              </w:rPr>
            </w:pPr>
            <w:r w:rsidRPr="00AA5C7E">
              <w:rPr>
                <w:sz w:val="22"/>
                <w:szCs w:val="22"/>
              </w:rPr>
              <w:t>Трансформаторная подстанция (ТП)</w:t>
            </w:r>
            <w:r w:rsidRPr="00B22518">
              <w:rPr>
                <w:sz w:val="22"/>
                <w:szCs w:val="22"/>
              </w:rPr>
              <w:t xml:space="preserve"> </w:t>
            </w:r>
            <w:r>
              <w:rPr>
                <w:sz w:val="22"/>
                <w:szCs w:val="22"/>
              </w:rPr>
              <w:t>- 3</w:t>
            </w:r>
            <w:r w:rsidRPr="00B22518">
              <w:rPr>
                <w:sz w:val="22"/>
                <w:szCs w:val="22"/>
              </w:rPr>
              <w:t xml:space="preserve"> объект</w:t>
            </w:r>
            <w:r>
              <w:rPr>
                <w:sz w:val="22"/>
                <w:szCs w:val="22"/>
              </w:rPr>
              <w:t>а</w:t>
            </w:r>
            <w:r w:rsidRPr="00B22518">
              <w:rPr>
                <w:sz w:val="22"/>
                <w:szCs w:val="22"/>
              </w:rPr>
              <w:t>, планируемый к размещению</w:t>
            </w:r>
          </w:p>
        </w:tc>
      </w:tr>
      <w:tr w:rsidR="00D84D54" w:rsidRPr="00D84D54" w:rsidTr="00D60164">
        <w:tc>
          <w:tcPr>
            <w:tcW w:w="402" w:type="pct"/>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rPr>
              <w:t>2</w:t>
            </w:r>
          </w:p>
        </w:tc>
        <w:tc>
          <w:tcPr>
            <w:tcW w:w="1951" w:type="pct"/>
            <w:hideMark/>
          </w:tcPr>
          <w:p w:rsidR="00D84D54" w:rsidRPr="00D84D54" w:rsidRDefault="00D84D54" w:rsidP="00D84D54">
            <w:pPr>
              <w:pStyle w:val="af0"/>
              <w:spacing w:before="40" w:after="40"/>
              <w:rPr>
                <w:rFonts w:ascii="Times New Roman" w:hAnsi="Times New Roman"/>
                <w:b/>
              </w:rPr>
            </w:pPr>
            <w:r w:rsidRPr="00D84D54">
              <w:rPr>
                <w:rFonts w:ascii="Times New Roman" w:hAnsi="Times New Roman"/>
                <w:b/>
              </w:rPr>
              <w:t xml:space="preserve">Зона общественно-делового назначения, </w:t>
            </w:r>
            <w:r w:rsidRPr="00D84D54">
              <w:rPr>
                <w:rFonts w:ascii="Times New Roman" w:hAnsi="Times New Roman"/>
              </w:rPr>
              <w:t>в том числе:</w:t>
            </w:r>
          </w:p>
        </w:tc>
        <w:tc>
          <w:tcPr>
            <w:tcW w:w="796" w:type="pct"/>
            <w:vAlign w:val="center"/>
          </w:tcPr>
          <w:p w:rsidR="00D84D54" w:rsidRPr="00D84D54" w:rsidRDefault="00D84D54" w:rsidP="00D84D54">
            <w:pPr>
              <w:jc w:val="center"/>
              <w:rPr>
                <w:b/>
                <w:sz w:val="22"/>
                <w:szCs w:val="22"/>
              </w:rPr>
            </w:pPr>
            <w:r w:rsidRPr="00D84D54">
              <w:rPr>
                <w:b/>
                <w:bCs/>
                <w:sz w:val="22"/>
                <w:szCs w:val="22"/>
              </w:rPr>
              <w:t>5,1</w:t>
            </w:r>
          </w:p>
        </w:tc>
        <w:tc>
          <w:tcPr>
            <w:tcW w:w="936" w:type="pct"/>
            <w:vAlign w:val="center"/>
            <w:hideMark/>
          </w:tcPr>
          <w:p w:rsidR="00D84D54" w:rsidRPr="00D84D54" w:rsidRDefault="00D84D54" w:rsidP="00D84D54">
            <w:pPr>
              <w:jc w:val="center"/>
              <w:rPr>
                <w:sz w:val="22"/>
                <w:szCs w:val="22"/>
              </w:rPr>
            </w:pPr>
            <w:r w:rsidRPr="00D84D54">
              <w:rPr>
                <w:sz w:val="22"/>
                <w:szCs w:val="22"/>
              </w:rPr>
              <w:t>3 эт.</w:t>
            </w:r>
          </w:p>
        </w:tc>
        <w:tc>
          <w:tcPr>
            <w:tcW w:w="915" w:type="pct"/>
            <w:vAlign w:val="center"/>
            <w:hideMark/>
          </w:tcPr>
          <w:p w:rsidR="00D84D54" w:rsidRPr="00D84D54" w:rsidRDefault="00D84D54" w:rsidP="00D84D54">
            <w:pPr>
              <w:jc w:val="center"/>
              <w:rPr>
                <w:sz w:val="22"/>
                <w:szCs w:val="22"/>
              </w:rPr>
            </w:pPr>
            <w:r w:rsidRPr="00D84D54">
              <w:rPr>
                <w:sz w:val="22"/>
                <w:szCs w:val="22"/>
              </w:rPr>
              <w:t>2200</w:t>
            </w:r>
          </w:p>
        </w:tc>
      </w:tr>
      <w:tr w:rsidR="00D84D54" w:rsidRPr="002E4756" w:rsidTr="00D60164">
        <w:tc>
          <w:tcPr>
            <w:tcW w:w="402"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2.1</w:t>
            </w:r>
          </w:p>
        </w:tc>
        <w:tc>
          <w:tcPr>
            <w:tcW w:w="1951" w:type="pct"/>
          </w:tcPr>
          <w:p w:rsidR="00D84D54" w:rsidRPr="00D84D54" w:rsidRDefault="00D84D54" w:rsidP="00D84D54">
            <w:pPr>
              <w:pStyle w:val="af0"/>
              <w:spacing w:before="40" w:after="40"/>
              <w:rPr>
                <w:rFonts w:ascii="Times New Roman" w:hAnsi="Times New Roman"/>
                <w:b/>
              </w:rPr>
            </w:pPr>
            <w:r w:rsidRPr="00D84D54">
              <w:rPr>
                <w:rFonts w:ascii="Times New Roman" w:hAnsi="Times New Roman"/>
                <w:i/>
              </w:rPr>
              <w:t>Многофункциональная общественно-деловая зона</w:t>
            </w:r>
          </w:p>
        </w:tc>
        <w:tc>
          <w:tcPr>
            <w:tcW w:w="796" w:type="pct"/>
            <w:vAlign w:val="center"/>
          </w:tcPr>
          <w:p w:rsidR="00D84D54" w:rsidRPr="00D84D54" w:rsidRDefault="00D84D54" w:rsidP="00D84D54">
            <w:pPr>
              <w:jc w:val="center"/>
              <w:rPr>
                <w:sz w:val="22"/>
                <w:szCs w:val="22"/>
              </w:rPr>
            </w:pPr>
            <w:r w:rsidRPr="00D84D54">
              <w:rPr>
                <w:sz w:val="22"/>
                <w:szCs w:val="22"/>
              </w:rPr>
              <w:t>1,3</w:t>
            </w:r>
          </w:p>
        </w:tc>
        <w:tc>
          <w:tcPr>
            <w:tcW w:w="936" w:type="pct"/>
            <w:vAlign w:val="center"/>
          </w:tcPr>
          <w:p w:rsidR="00D84D54" w:rsidRPr="00D84D54" w:rsidRDefault="00D84D54" w:rsidP="00D84D54">
            <w:pPr>
              <w:jc w:val="center"/>
              <w:rPr>
                <w:sz w:val="22"/>
                <w:szCs w:val="22"/>
              </w:rPr>
            </w:pPr>
            <w:r w:rsidRPr="00D84D54">
              <w:rPr>
                <w:sz w:val="22"/>
                <w:szCs w:val="22"/>
              </w:rPr>
              <w:t>3 эт.</w:t>
            </w:r>
          </w:p>
        </w:tc>
        <w:tc>
          <w:tcPr>
            <w:tcW w:w="915" w:type="pct"/>
            <w:vAlign w:val="center"/>
          </w:tcPr>
          <w:p w:rsidR="00D84D54" w:rsidRPr="00D84D54" w:rsidRDefault="00D84D54" w:rsidP="00D84D54">
            <w:pPr>
              <w:jc w:val="center"/>
              <w:rPr>
                <w:sz w:val="22"/>
                <w:szCs w:val="22"/>
              </w:rPr>
            </w:pPr>
            <w:r w:rsidRPr="00D84D54">
              <w:rPr>
                <w:sz w:val="22"/>
                <w:szCs w:val="22"/>
              </w:rPr>
              <w:t>2200</w:t>
            </w:r>
          </w:p>
        </w:tc>
      </w:tr>
      <w:tr w:rsidR="00D84D54" w:rsidRPr="00D84D54" w:rsidTr="00D60164">
        <w:tc>
          <w:tcPr>
            <w:tcW w:w="402"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2.2</w:t>
            </w:r>
          </w:p>
        </w:tc>
        <w:tc>
          <w:tcPr>
            <w:tcW w:w="1951" w:type="pct"/>
          </w:tcPr>
          <w:p w:rsidR="00D84D54" w:rsidRPr="00D84D54" w:rsidRDefault="00D84D54" w:rsidP="00D84D54">
            <w:pPr>
              <w:pStyle w:val="af0"/>
              <w:spacing w:before="40" w:after="40"/>
              <w:rPr>
                <w:rFonts w:ascii="Times New Roman" w:hAnsi="Times New Roman"/>
                <w:i/>
              </w:rPr>
            </w:pPr>
            <w:r w:rsidRPr="00D84D54">
              <w:rPr>
                <w:rFonts w:ascii="Times New Roman" w:hAnsi="Times New Roman"/>
                <w:i/>
              </w:rPr>
              <w:t>Зона специализированной общественной застройки</w:t>
            </w:r>
          </w:p>
        </w:tc>
        <w:tc>
          <w:tcPr>
            <w:tcW w:w="796" w:type="pct"/>
            <w:vAlign w:val="center"/>
          </w:tcPr>
          <w:p w:rsidR="00D84D54" w:rsidRPr="00D84D54" w:rsidRDefault="00D84D54" w:rsidP="00D84D54">
            <w:pPr>
              <w:jc w:val="center"/>
              <w:rPr>
                <w:sz w:val="22"/>
                <w:szCs w:val="22"/>
              </w:rPr>
            </w:pPr>
            <w:r w:rsidRPr="00D84D54">
              <w:rPr>
                <w:sz w:val="22"/>
                <w:szCs w:val="22"/>
              </w:rPr>
              <w:t>34,1</w:t>
            </w:r>
          </w:p>
        </w:tc>
        <w:tc>
          <w:tcPr>
            <w:tcW w:w="936" w:type="pct"/>
            <w:vAlign w:val="center"/>
          </w:tcPr>
          <w:p w:rsidR="00D84D54" w:rsidRPr="00D84D54" w:rsidRDefault="00D84D54" w:rsidP="00D84D54">
            <w:pPr>
              <w:jc w:val="center"/>
              <w:rPr>
                <w:sz w:val="22"/>
                <w:szCs w:val="22"/>
              </w:rPr>
            </w:pPr>
            <w:r w:rsidRPr="00D84D54">
              <w:rPr>
                <w:sz w:val="22"/>
                <w:szCs w:val="22"/>
              </w:rPr>
              <w:t>3 эт.</w:t>
            </w:r>
          </w:p>
        </w:tc>
        <w:tc>
          <w:tcPr>
            <w:tcW w:w="915" w:type="pct"/>
            <w:vAlign w:val="center"/>
          </w:tcPr>
          <w:p w:rsidR="00D84D54" w:rsidRPr="00D84D54" w:rsidRDefault="00D84D54" w:rsidP="00D84D54">
            <w:pPr>
              <w:jc w:val="center"/>
              <w:rPr>
                <w:sz w:val="22"/>
                <w:szCs w:val="22"/>
              </w:rPr>
            </w:pPr>
            <w:r w:rsidRPr="00D84D54">
              <w:rPr>
                <w:sz w:val="22"/>
                <w:szCs w:val="22"/>
              </w:rPr>
              <w:t>2000</w:t>
            </w:r>
          </w:p>
        </w:tc>
      </w:tr>
      <w:tr w:rsidR="009B58FC" w:rsidRPr="002E4756" w:rsidTr="00D60164">
        <w:tc>
          <w:tcPr>
            <w:tcW w:w="402" w:type="pct"/>
          </w:tcPr>
          <w:p w:rsidR="009B58FC" w:rsidRPr="00B22518" w:rsidRDefault="009B58FC" w:rsidP="00D60164">
            <w:pPr>
              <w:pStyle w:val="af0"/>
              <w:spacing w:before="40" w:after="40"/>
              <w:rPr>
                <w:rFonts w:ascii="Times New Roman" w:hAnsi="Times New Roman"/>
              </w:rPr>
            </w:pPr>
          </w:p>
        </w:tc>
        <w:tc>
          <w:tcPr>
            <w:tcW w:w="4598" w:type="pct"/>
            <w:gridSpan w:val="4"/>
          </w:tcPr>
          <w:p w:rsidR="009B58FC" w:rsidRPr="00B22518" w:rsidRDefault="009B58FC" w:rsidP="00B22518">
            <w:pPr>
              <w:jc w:val="center"/>
              <w:rPr>
                <w:sz w:val="22"/>
                <w:szCs w:val="22"/>
              </w:rPr>
            </w:pPr>
            <w:r w:rsidRPr="00B22518">
              <w:rPr>
                <w:sz w:val="22"/>
                <w:szCs w:val="22"/>
              </w:rPr>
              <w:t xml:space="preserve">объекты </w:t>
            </w:r>
            <w:r w:rsidR="00B22518">
              <w:rPr>
                <w:sz w:val="22"/>
                <w:szCs w:val="22"/>
              </w:rPr>
              <w:t>регионального</w:t>
            </w:r>
            <w:r w:rsidRPr="00B22518">
              <w:rPr>
                <w:sz w:val="22"/>
                <w:szCs w:val="22"/>
              </w:rPr>
              <w:t xml:space="preserve"> значения</w:t>
            </w:r>
          </w:p>
        </w:tc>
      </w:tr>
      <w:tr w:rsidR="00B22518" w:rsidRPr="002E4756" w:rsidTr="00D60164">
        <w:tc>
          <w:tcPr>
            <w:tcW w:w="402" w:type="pct"/>
          </w:tcPr>
          <w:p w:rsidR="00B22518" w:rsidRPr="00B22518" w:rsidRDefault="00B22518" w:rsidP="00D60164">
            <w:pPr>
              <w:pStyle w:val="af0"/>
              <w:spacing w:before="40" w:after="40"/>
              <w:rPr>
                <w:rFonts w:ascii="Times New Roman" w:hAnsi="Times New Roman"/>
              </w:rPr>
            </w:pPr>
            <w:r w:rsidRPr="00B22518">
              <w:rPr>
                <w:rFonts w:ascii="Times New Roman" w:hAnsi="Times New Roman"/>
              </w:rPr>
              <w:t>2.2.1</w:t>
            </w:r>
          </w:p>
        </w:tc>
        <w:tc>
          <w:tcPr>
            <w:tcW w:w="4598" w:type="pct"/>
            <w:gridSpan w:val="4"/>
          </w:tcPr>
          <w:p w:rsidR="00B22518" w:rsidRPr="00B22518" w:rsidRDefault="007C1ECF" w:rsidP="00B22518">
            <w:pPr>
              <w:rPr>
                <w:sz w:val="22"/>
                <w:szCs w:val="22"/>
              </w:rPr>
            </w:pPr>
            <w:r>
              <w:rPr>
                <w:sz w:val="22"/>
                <w:szCs w:val="22"/>
              </w:rPr>
              <w:t>О</w:t>
            </w:r>
            <w:r w:rsidR="00B22518" w:rsidRPr="00B22518">
              <w:rPr>
                <w:sz w:val="22"/>
                <w:szCs w:val="22"/>
              </w:rPr>
              <w:t>бъекты здравоохранения – 1 объект, планируемый к размещению</w:t>
            </w:r>
          </w:p>
        </w:tc>
      </w:tr>
      <w:tr w:rsidR="00B22518" w:rsidRPr="002E4756" w:rsidTr="00D60164">
        <w:tc>
          <w:tcPr>
            <w:tcW w:w="402" w:type="pct"/>
          </w:tcPr>
          <w:p w:rsidR="00B22518" w:rsidRPr="00B22518" w:rsidRDefault="00B22518" w:rsidP="00D60164">
            <w:pPr>
              <w:pStyle w:val="af0"/>
              <w:spacing w:before="40" w:after="40"/>
              <w:rPr>
                <w:rFonts w:ascii="Times New Roman" w:hAnsi="Times New Roman"/>
              </w:rPr>
            </w:pPr>
          </w:p>
        </w:tc>
        <w:tc>
          <w:tcPr>
            <w:tcW w:w="4598" w:type="pct"/>
            <w:gridSpan w:val="4"/>
          </w:tcPr>
          <w:p w:rsidR="00B22518" w:rsidRPr="00B22518" w:rsidRDefault="00B22518" w:rsidP="00D60164">
            <w:pPr>
              <w:jc w:val="center"/>
              <w:rPr>
                <w:sz w:val="22"/>
                <w:szCs w:val="22"/>
              </w:rPr>
            </w:pPr>
            <w:r w:rsidRPr="00B22518">
              <w:rPr>
                <w:sz w:val="22"/>
                <w:szCs w:val="22"/>
              </w:rPr>
              <w:t>объекты местного значения</w:t>
            </w:r>
          </w:p>
        </w:tc>
      </w:tr>
      <w:tr w:rsidR="00B22518" w:rsidRPr="002E4756" w:rsidTr="00D60164">
        <w:tc>
          <w:tcPr>
            <w:tcW w:w="402" w:type="pct"/>
          </w:tcPr>
          <w:p w:rsidR="00B22518" w:rsidRPr="00B22518" w:rsidRDefault="00B22518" w:rsidP="00D60164">
            <w:pPr>
              <w:pStyle w:val="af0"/>
              <w:spacing w:before="40" w:after="40"/>
              <w:rPr>
                <w:rFonts w:ascii="Times New Roman" w:hAnsi="Times New Roman"/>
              </w:rPr>
            </w:pPr>
            <w:r w:rsidRPr="00B22518">
              <w:rPr>
                <w:rFonts w:ascii="Times New Roman" w:hAnsi="Times New Roman"/>
              </w:rPr>
              <w:t>2.2.2</w:t>
            </w:r>
          </w:p>
        </w:tc>
        <w:tc>
          <w:tcPr>
            <w:tcW w:w="4598" w:type="pct"/>
            <w:gridSpan w:val="4"/>
          </w:tcPr>
          <w:p w:rsidR="00B22518" w:rsidRPr="00B22518" w:rsidRDefault="007C1ECF" w:rsidP="00B22518">
            <w:pPr>
              <w:rPr>
                <w:sz w:val="22"/>
                <w:szCs w:val="22"/>
              </w:rPr>
            </w:pPr>
            <w:r>
              <w:rPr>
                <w:sz w:val="22"/>
                <w:szCs w:val="22"/>
              </w:rPr>
              <w:t>О</w:t>
            </w:r>
            <w:r w:rsidR="00B22518" w:rsidRPr="00B22518">
              <w:rPr>
                <w:sz w:val="22"/>
                <w:szCs w:val="22"/>
              </w:rPr>
              <w:t>бъекты образования – 2 объекта, планируемые к размещению</w:t>
            </w:r>
          </w:p>
        </w:tc>
      </w:tr>
      <w:tr w:rsidR="00B22518" w:rsidRPr="002E4756" w:rsidTr="00D60164">
        <w:tc>
          <w:tcPr>
            <w:tcW w:w="402" w:type="pct"/>
          </w:tcPr>
          <w:p w:rsidR="00B22518" w:rsidRPr="00B22518" w:rsidRDefault="00B22518" w:rsidP="00D60164">
            <w:pPr>
              <w:pStyle w:val="af0"/>
              <w:spacing w:before="40" w:after="40"/>
              <w:rPr>
                <w:rFonts w:ascii="Times New Roman" w:hAnsi="Times New Roman"/>
              </w:rPr>
            </w:pPr>
            <w:r w:rsidRPr="00B22518">
              <w:rPr>
                <w:rFonts w:ascii="Times New Roman" w:hAnsi="Times New Roman"/>
              </w:rPr>
              <w:t>2.2.3</w:t>
            </w:r>
          </w:p>
        </w:tc>
        <w:tc>
          <w:tcPr>
            <w:tcW w:w="4598" w:type="pct"/>
            <w:gridSpan w:val="4"/>
          </w:tcPr>
          <w:p w:rsidR="00B22518" w:rsidRPr="00B22518" w:rsidRDefault="007C1ECF" w:rsidP="00B22518">
            <w:pPr>
              <w:rPr>
                <w:sz w:val="22"/>
                <w:szCs w:val="22"/>
              </w:rPr>
            </w:pPr>
            <w:r>
              <w:rPr>
                <w:sz w:val="22"/>
                <w:szCs w:val="22"/>
              </w:rPr>
              <w:t>О</w:t>
            </w:r>
            <w:r w:rsidR="00B22518" w:rsidRPr="00B22518">
              <w:rPr>
                <w:sz w:val="22"/>
                <w:szCs w:val="22"/>
              </w:rPr>
              <w:t>бъекты культуры – 1 объект, планируемый к размещению</w:t>
            </w:r>
          </w:p>
        </w:tc>
      </w:tr>
      <w:tr w:rsidR="00B22518" w:rsidRPr="002E4756" w:rsidTr="00D60164">
        <w:tc>
          <w:tcPr>
            <w:tcW w:w="402" w:type="pct"/>
          </w:tcPr>
          <w:p w:rsidR="00B22518" w:rsidRPr="00B22518" w:rsidRDefault="00B22518" w:rsidP="00D60164">
            <w:pPr>
              <w:pStyle w:val="af0"/>
              <w:spacing w:before="40" w:after="40"/>
              <w:rPr>
                <w:rFonts w:ascii="Times New Roman" w:hAnsi="Times New Roman"/>
              </w:rPr>
            </w:pPr>
            <w:r w:rsidRPr="00B22518">
              <w:rPr>
                <w:rFonts w:ascii="Times New Roman" w:hAnsi="Times New Roman"/>
              </w:rPr>
              <w:t>2.2.4</w:t>
            </w:r>
          </w:p>
        </w:tc>
        <w:tc>
          <w:tcPr>
            <w:tcW w:w="4598" w:type="pct"/>
            <w:gridSpan w:val="4"/>
          </w:tcPr>
          <w:p w:rsidR="00B22518" w:rsidRPr="00B22518" w:rsidRDefault="007C1ECF" w:rsidP="00C852D1">
            <w:pPr>
              <w:rPr>
                <w:sz w:val="22"/>
                <w:szCs w:val="22"/>
              </w:rPr>
            </w:pPr>
            <w:r>
              <w:rPr>
                <w:sz w:val="22"/>
                <w:szCs w:val="22"/>
              </w:rPr>
              <w:t>О</w:t>
            </w:r>
            <w:r w:rsidR="00B22518" w:rsidRPr="00B22518">
              <w:rPr>
                <w:sz w:val="22"/>
                <w:szCs w:val="22"/>
              </w:rPr>
              <w:t>бъекты спорта – 1 объект, планируемый к размещению</w:t>
            </w:r>
          </w:p>
        </w:tc>
      </w:tr>
      <w:tr w:rsidR="008C1901" w:rsidRPr="002E4756" w:rsidTr="00D60164">
        <w:tc>
          <w:tcPr>
            <w:tcW w:w="402" w:type="pct"/>
          </w:tcPr>
          <w:p w:rsidR="008C1901" w:rsidRPr="00B22518" w:rsidRDefault="008C1901" w:rsidP="00D60164">
            <w:pPr>
              <w:pStyle w:val="af0"/>
              <w:spacing w:before="40" w:after="40"/>
              <w:rPr>
                <w:rFonts w:ascii="Times New Roman" w:hAnsi="Times New Roman"/>
              </w:rPr>
            </w:pPr>
            <w:r>
              <w:rPr>
                <w:rFonts w:ascii="Times New Roman" w:hAnsi="Times New Roman"/>
              </w:rPr>
              <w:t>2.2.5</w:t>
            </w:r>
          </w:p>
        </w:tc>
        <w:tc>
          <w:tcPr>
            <w:tcW w:w="4598" w:type="pct"/>
            <w:gridSpan w:val="4"/>
          </w:tcPr>
          <w:p w:rsidR="008C1901" w:rsidRPr="00B22518" w:rsidRDefault="008C1901" w:rsidP="008C1901">
            <w:pPr>
              <w:rPr>
                <w:sz w:val="22"/>
                <w:szCs w:val="22"/>
              </w:rPr>
            </w:pPr>
            <w:r w:rsidRPr="00AA5C7E">
              <w:rPr>
                <w:sz w:val="22"/>
                <w:szCs w:val="22"/>
              </w:rPr>
              <w:t>Трансформаторная подстанция (ТП)</w:t>
            </w:r>
            <w:r w:rsidRPr="00B22518">
              <w:rPr>
                <w:sz w:val="22"/>
                <w:szCs w:val="22"/>
              </w:rPr>
              <w:t xml:space="preserve"> </w:t>
            </w:r>
            <w:r>
              <w:rPr>
                <w:sz w:val="22"/>
                <w:szCs w:val="22"/>
              </w:rPr>
              <w:t>- 1</w:t>
            </w:r>
            <w:r w:rsidRPr="00B22518">
              <w:rPr>
                <w:sz w:val="22"/>
                <w:szCs w:val="22"/>
              </w:rPr>
              <w:t xml:space="preserve"> объект, планируемый к размещению</w:t>
            </w:r>
          </w:p>
        </w:tc>
      </w:tr>
      <w:tr w:rsidR="00D84D54" w:rsidRPr="00D84D54" w:rsidTr="00D60164">
        <w:tc>
          <w:tcPr>
            <w:tcW w:w="402" w:type="pct"/>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rPr>
              <w:t>3</w:t>
            </w:r>
          </w:p>
        </w:tc>
        <w:tc>
          <w:tcPr>
            <w:tcW w:w="1951" w:type="pct"/>
            <w:hideMark/>
          </w:tcPr>
          <w:p w:rsidR="00D84D54" w:rsidRPr="00D84D54" w:rsidRDefault="00D84D54" w:rsidP="00D84D54">
            <w:pPr>
              <w:pStyle w:val="af0"/>
              <w:spacing w:before="40" w:after="40"/>
              <w:rPr>
                <w:rFonts w:ascii="Times New Roman" w:hAnsi="Times New Roman"/>
                <w:b/>
              </w:rPr>
            </w:pPr>
            <w:r w:rsidRPr="00D84D54">
              <w:rPr>
                <w:rFonts w:ascii="Times New Roman" w:hAnsi="Times New Roman"/>
                <w:b/>
              </w:rPr>
              <w:t>Производственные зоны, зоны инженерной и транспортной инфраструктур</w:t>
            </w:r>
            <w:r w:rsidRPr="00D84D54">
              <w:rPr>
                <w:rFonts w:ascii="Times New Roman" w:hAnsi="Times New Roman"/>
              </w:rPr>
              <w:t>, в том числе:</w:t>
            </w:r>
          </w:p>
        </w:tc>
        <w:tc>
          <w:tcPr>
            <w:tcW w:w="796" w:type="pct"/>
            <w:vAlign w:val="center"/>
          </w:tcPr>
          <w:p w:rsidR="00D84D54" w:rsidRPr="00D84D54" w:rsidRDefault="00D84D54" w:rsidP="00D84D54">
            <w:pPr>
              <w:jc w:val="center"/>
              <w:rPr>
                <w:b/>
                <w:sz w:val="22"/>
                <w:szCs w:val="22"/>
              </w:rPr>
            </w:pPr>
            <w:r w:rsidRPr="00D84D54">
              <w:rPr>
                <w:b/>
                <w:bCs/>
                <w:sz w:val="22"/>
                <w:szCs w:val="22"/>
              </w:rPr>
              <w:t>29,3</w:t>
            </w:r>
          </w:p>
        </w:tc>
        <w:tc>
          <w:tcPr>
            <w:tcW w:w="936" w:type="pct"/>
            <w:vAlign w:val="center"/>
            <w:hideMark/>
          </w:tcPr>
          <w:p w:rsidR="00D84D54" w:rsidRPr="00D84D54" w:rsidRDefault="00D84D54" w:rsidP="00D84D54">
            <w:pPr>
              <w:jc w:val="center"/>
              <w:rPr>
                <w:sz w:val="22"/>
                <w:szCs w:val="22"/>
              </w:rPr>
            </w:pPr>
            <w:r w:rsidRPr="00D84D54">
              <w:rPr>
                <w:sz w:val="22"/>
                <w:szCs w:val="22"/>
              </w:rPr>
              <w:t>2 эт.</w:t>
            </w:r>
          </w:p>
        </w:tc>
        <w:tc>
          <w:tcPr>
            <w:tcW w:w="915" w:type="pct"/>
            <w:vAlign w:val="center"/>
            <w:hideMark/>
          </w:tcPr>
          <w:p w:rsidR="00D84D54" w:rsidRPr="00D84D54" w:rsidRDefault="00D84D54" w:rsidP="00D84D54">
            <w:pPr>
              <w:jc w:val="center"/>
              <w:rPr>
                <w:sz w:val="22"/>
                <w:szCs w:val="22"/>
              </w:rPr>
            </w:pPr>
            <w:r w:rsidRPr="00D84D54">
              <w:rPr>
                <w:sz w:val="22"/>
                <w:szCs w:val="22"/>
              </w:rPr>
              <w:t>2200</w:t>
            </w:r>
          </w:p>
        </w:tc>
      </w:tr>
      <w:tr w:rsidR="00D84D54" w:rsidRPr="00D84D54" w:rsidTr="00D60164">
        <w:tc>
          <w:tcPr>
            <w:tcW w:w="402"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3.1</w:t>
            </w:r>
          </w:p>
        </w:tc>
        <w:tc>
          <w:tcPr>
            <w:tcW w:w="1951" w:type="pct"/>
            <w:vAlign w:val="center"/>
          </w:tcPr>
          <w:p w:rsidR="00D84D54" w:rsidRPr="00D84D54" w:rsidRDefault="00D84D54" w:rsidP="00D84D54">
            <w:pPr>
              <w:pStyle w:val="af0"/>
              <w:spacing w:before="40" w:after="40"/>
              <w:rPr>
                <w:rFonts w:ascii="Times New Roman" w:hAnsi="Times New Roman"/>
                <w:i/>
              </w:rPr>
            </w:pPr>
            <w:r w:rsidRPr="00D84D54">
              <w:rPr>
                <w:rFonts w:ascii="Times New Roman" w:hAnsi="Times New Roman"/>
                <w:i/>
              </w:rPr>
              <w:t>Коммунально-складская зона</w:t>
            </w:r>
          </w:p>
        </w:tc>
        <w:tc>
          <w:tcPr>
            <w:tcW w:w="796" w:type="pct"/>
            <w:vAlign w:val="center"/>
          </w:tcPr>
          <w:p w:rsidR="00D84D54" w:rsidRPr="00D84D54" w:rsidRDefault="00D84D54" w:rsidP="00D84D54">
            <w:pPr>
              <w:jc w:val="center"/>
              <w:rPr>
                <w:sz w:val="22"/>
                <w:szCs w:val="22"/>
              </w:rPr>
            </w:pPr>
            <w:r w:rsidRPr="00D84D54">
              <w:rPr>
                <w:sz w:val="22"/>
                <w:szCs w:val="22"/>
              </w:rPr>
              <w:t>0,6</w:t>
            </w:r>
          </w:p>
        </w:tc>
        <w:tc>
          <w:tcPr>
            <w:tcW w:w="936" w:type="pct"/>
          </w:tcPr>
          <w:p w:rsidR="00D84D54" w:rsidRPr="00D84D54" w:rsidRDefault="00D84D54" w:rsidP="00D84D54">
            <w:pPr>
              <w:jc w:val="center"/>
              <w:rPr>
                <w:sz w:val="22"/>
                <w:szCs w:val="22"/>
              </w:rPr>
            </w:pPr>
            <w:r w:rsidRPr="00D84D54">
              <w:rPr>
                <w:sz w:val="22"/>
                <w:szCs w:val="22"/>
              </w:rPr>
              <w:t>2 эт.</w:t>
            </w:r>
          </w:p>
        </w:tc>
        <w:tc>
          <w:tcPr>
            <w:tcW w:w="915" w:type="pct"/>
          </w:tcPr>
          <w:p w:rsidR="00D84D54" w:rsidRPr="00D84D54" w:rsidRDefault="00D84D54" w:rsidP="00D84D54">
            <w:pPr>
              <w:jc w:val="center"/>
              <w:rPr>
                <w:sz w:val="22"/>
                <w:szCs w:val="22"/>
              </w:rPr>
            </w:pPr>
            <w:r w:rsidRPr="00D84D54">
              <w:rPr>
                <w:sz w:val="22"/>
                <w:szCs w:val="22"/>
              </w:rPr>
              <w:t>2200</w:t>
            </w:r>
          </w:p>
        </w:tc>
      </w:tr>
      <w:tr w:rsidR="00D84D54" w:rsidRPr="00D84D54" w:rsidTr="00D60164">
        <w:tc>
          <w:tcPr>
            <w:tcW w:w="402"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3.2</w:t>
            </w:r>
          </w:p>
        </w:tc>
        <w:tc>
          <w:tcPr>
            <w:tcW w:w="1951" w:type="pct"/>
          </w:tcPr>
          <w:p w:rsidR="00D84D54" w:rsidRPr="00D84D54" w:rsidRDefault="00D84D54" w:rsidP="00D84D54">
            <w:pPr>
              <w:pStyle w:val="af0"/>
              <w:spacing w:before="40" w:after="40"/>
              <w:rPr>
                <w:rFonts w:ascii="Times New Roman" w:hAnsi="Times New Roman"/>
                <w:i/>
              </w:rPr>
            </w:pPr>
            <w:r w:rsidRPr="00D84D54">
              <w:rPr>
                <w:rFonts w:ascii="Times New Roman" w:hAnsi="Times New Roman"/>
                <w:i/>
              </w:rPr>
              <w:t>Зона инженерной инфраструктуры</w:t>
            </w:r>
          </w:p>
        </w:tc>
        <w:tc>
          <w:tcPr>
            <w:tcW w:w="796" w:type="pct"/>
            <w:vAlign w:val="center"/>
          </w:tcPr>
          <w:p w:rsidR="00D84D54" w:rsidRPr="00D84D54" w:rsidRDefault="00D84D54" w:rsidP="00D84D54">
            <w:pPr>
              <w:jc w:val="center"/>
              <w:rPr>
                <w:sz w:val="22"/>
                <w:szCs w:val="22"/>
              </w:rPr>
            </w:pPr>
            <w:r w:rsidRPr="00D84D54">
              <w:rPr>
                <w:sz w:val="22"/>
                <w:szCs w:val="22"/>
              </w:rPr>
              <w:t>5,8</w:t>
            </w:r>
          </w:p>
        </w:tc>
        <w:tc>
          <w:tcPr>
            <w:tcW w:w="936"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c>
          <w:tcPr>
            <w:tcW w:w="915"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r>
      <w:tr w:rsidR="00E7505C" w:rsidRPr="002E4756" w:rsidTr="00D60164">
        <w:tc>
          <w:tcPr>
            <w:tcW w:w="402" w:type="pct"/>
            <w:vAlign w:val="center"/>
          </w:tcPr>
          <w:p w:rsidR="00E7505C" w:rsidRPr="002E4756" w:rsidRDefault="00E7505C" w:rsidP="00E7505C">
            <w:pPr>
              <w:pStyle w:val="af0"/>
              <w:spacing w:before="40" w:after="40"/>
              <w:rPr>
                <w:rFonts w:ascii="Times New Roman" w:hAnsi="Times New Roman"/>
                <w:color w:val="FF0000"/>
              </w:rPr>
            </w:pPr>
          </w:p>
        </w:tc>
        <w:tc>
          <w:tcPr>
            <w:tcW w:w="4598" w:type="pct"/>
            <w:gridSpan w:val="4"/>
            <w:vAlign w:val="center"/>
          </w:tcPr>
          <w:p w:rsidR="00E7505C" w:rsidRPr="002E4756" w:rsidRDefault="00E7505C" w:rsidP="00E7505C">
            <w:pPr>
              <w:jc w:val="center"/>
              <w:rPr>
                <w:color w:val="FF0000"/>
              </w:rPr>
            </w:pPr>
            <w:r w:rsidRPr="00165F84">
              <w:rPr>
                <w:sz w:val="22"/>
                <w:szCs w:val="22"/>
              </w:rPr>
              <w:t>объекты местного значения</w:t>
            </w:r>
          </w:p>
        </w:tc>
      </w:tr>
      <w:tr w:rsidR="00E7505C" w:rsidRPr="002E4756" w:rsidTr="00D60164">
        <w:tc>
          <w:tcPr>
            <w:tcW w:w="402" w:type="pct"/>
          </w:tcPr>
          <w:p w:rsidR="00E7505C" w:rsidRPr="002E4756" w:rsidRDefault="00B22518" w:rsidP="00E7505C">
            <w:pPr>
              <w:pStyle w:val="af0"/>
              <w:spacing w:before="40" w:after="40"/>
              <w:rPr>
                <w:rFonts w:ascii="Times New Roman" w:hAnsi="Times New Roman"/>
                <w:color w:val="FF0000"/>
              </w:rPr>
            </w:pPr>
            <w:r>
              <w:rPr>
                <w:rFonts w:ascii="Times New Roman" w:hAnsi="Times New Roman"/>
              </w:rPr>
              <w:t>3.2.1</w:t>
            </w:r>
          </w:p>
        </w:tc>
        <w:tc>
          <w:tcPr>
            <w:tcW w:w="4598" w:type="pct"/>
            <w:gridSpan w:val="4"/>
            <w:vAlign w:val="center"/>
          </w:tcPr>
          <w:p w:rsidR="00E7505C" w:rsidRPr="002E4756" w:rsidRDefault="00E7505C" w:rsidP="00E7505C">
            <w:pPr>
              <w:rPr>
                <w:color w:val="FF0000"/>
              </w:rPr>
            </w:pPr>
            <w:r w:rsidRPr="008C1901">
              <w:rPr>
                <w:sz w:val="22"/>
                <w:szCs w:val="22"/>
              </w:rPr>
              <w:t xml:space="preserve">Очистные сооружения (КОС) с увеличением </w:t>
            </w:r>
            <w:r w:rsidRPr="004E0E8A">
              <w:rPr>
                <w:sz w:val="22"/>
                <w:szCs w:val="22"/>
              </w:rPr>
              <w:t>производительност</w:t>
            </w:r>
            <w:r>
              <w:rPr>
                <w:sz w:val="22"/>
                <w:szCs w:val="22"/>
              </w:rPr>
              <w:t>и до</w:t>
            </w:r>
            <w:r w:rsidRPr="004E0E8A">
              <w:rPr>
                <w:sz w:val="22"/>
                <w:szCs w:val="22"/>
              </w:rPr>
              <w:t xml:space="preserve"> </w:t>
            </w:r>
            <w:r w:rsidRPr="008C1901">
              <w:rPr>
                <w:sz w:val="22"/>
                <w:szCs w:val="22"/>
              </w:rPr>
              <w:t>800 куб.м/сут</w:t>
            </w:r>
            <w:r w:rsidRPr="005645AF">
              <w:rPr>
                <w:sz w:val="22"/>
                <w:szCs w:val="22"/>
              </w:rPr>
              <w:t xml:space="preserve"> - 1 объект, планируемый к р</w:t>
            </w:r>
            <w:r>
              <w:rPr>
                <w:sz w:val="22"/>
                <w:szCs w:val="22"/>
              </w:rPr>
              <w:t>еконструкции</w:t>
            </w:r>
          </w:p>
        </w:tc>
      </w:tr>
      <w:tr w:rsidR="008C1901" w:rsidRPr="002E4756" w:rsidTr="00D60164">
        <w:tc>
          <w:tcPr>
            <w:tcW w:w="402" w:type="pct"/>
          </w:tcPr>
          <w:p w:rsidR="008C1901" w:rsidRDefault="008C1901" w:rsidP="00E7505C">
            <w:pPr>
              <w:pStyle w:val="af0"/>
              <w:spacing w:before="40" w:after="40"/>
              <w:rPr>
                <w:rFonts w:ascii="Times New Roman" w:hAnsi="Times New Roman"/>
              </w:rPr>
            </w:pPr>
            <w:r>
              <w:rPr>
                <w:rFonts w:ascii="Times New Roman" w:hAnsi="Times New Roman"/>
              </w:rPr>
              <w:t>3.2.2</w:t>
            </w:r>
          </w:p>
        </w:tc>
        <w:tc>
          <w:tcPr>
            <w:tcW w:w="4598" w:type="pct"/>
            <w:gridSpan w:val="4"/>
            <w:vAlign w:val="center"/>
          </w:tcPr>
          <w:p w:rsidR="008C1901" w:rsidRPr="004E0E8A" w:rsidRDefault="008C1901" w:rsidP="00E7505C">
            <w:r w:rsidRPr="00AA5C7E">
              <w:rPr>
                <w:sz w:val="22"/>
                <w:szCs w:val="22"/>
              </w:rPr>
              <w:t>Трансформаторная подстанция (ТП)</w:t>
            </w:r>
            <w:r w:rsidRPr="00B22518">
              <w:rPr>
                <w:sz w:val="22"/>
                <w:szCs w:val="22"/>
              </w:rPr>
              <w:t xml:space="preserve"> </w:t>
            </w:r>
            <w:r>
              <w:rPr>
                <w:sz w:val="22"/>
                <w:szCs w:val="22"/>
              </w:rPr>
              <w:t>- 1</w:t>
            </w:r>
            <w:r w:rsidRPr="00B22518">
              <w:rPr>
                <w:sz w:val="22"/>
                <w:szCs w:val="22"/>
              </w:rPr>
              <w:t xml:space="preserve"> объект, планируемый к размещению</w:t>
            </w:r>
          </w:p>
        </w:tc>
      </w:tr>
      <w:tr w:rsidR="00D84D54" w:rsidRPr="002E4756" w:rsidTr="00D60164">
        <w:tc>
          <w:tcPr>
            <w:tcW w:w="402"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3.3</w:t>
            </w:r>
          </w:p>
        </w:tc>
        <w:tc>
          <w:tcPr>
            <w:tcW w:w="1951" w:type="pct"/>
          </w:tcPr>
          <w:p w:rsidR="00D84D54" w:rsidRPr="00D84D54" w:rsidRDefault="00D84D54" w:rsidP="00D84D54">
            <w:pPr>
              <w:pStyle w:val="af0"/>
              <w:spacing w:before="40" w:after="40"/>
              <w:rPr>
                <w:rFonts w:ascii="Times New Roman" w:hAnsi="Times New Roman"/>
                <w:i/>
              </w:rPr>
            </w:pPr>
            <w:r w:rsidRPr="00D84D54">
              <w:rPr>
                <w:rFonts w:ascii="Times New Roman" w:hAnsi="Times New Roman"/>
                <w:i/>
              </w:rPr>
              <w:t>Зона транспортной инфраструктуры</w:t>
            </w:r>
          </w:p>
        </w:tc>
        <w:tc>
          <w:tcPr>
            <w:tcW w:w="796" w:type="pct"/>
            <w:vAlign w:val="center"/>
          </w:tcPr>
          <w:p w:rsidR="00D84D54" w:rsidRPr="00D84D54" w:rsidRDefault="00D84D54" w:rsidP="00D84D54">
            <w:pPr>
              <w:jc w:val="center"/>
              <w:rPr>
                <w:sz w:val="22"/>
                <w:szCs w:val="22"/>
              </w:rPr>
            </w:pPr>
            <w:r w:rsidRPr="00D84D54">
              <w:rPr>
                <w:sz w:val="22"/>
                <w:szCs w:val="22"/>
              </w:rPr>
              <w:t>0,9</w:t>
            </w:r>
          </w:p>
        </w:tc>
        <w:tc>
          <w:tcPr>
            <w:tcW w:w="936"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c>
          <w:tcPr>
            <w:tcW w:w="915"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r>
      <w:tr w:rsidR="00EE4C49" w:rsidRPr="002E4756" w:rsidTr="00AE06E9">
        <w:tc>
          <w:tcPr>
            <w:tcW w:w="402" w:type="pct"/>
          </w:tcPr>
          <w:p w:rsidR="00EE4C49" w:rsidRPr="00EE4C49" w:rsidRDefault="00EE4C49" w:rsidP="00D60164">
            <w:pPr>
              <w:pStyle w:val="af0"/>
              <w:spacing w:before="40" w:after="40"/>
              <w:rPr>
                <w:rFonts w:ascii="Times New Roman" w:hAnsi="Times New Roman"/>
              </w:rPr>
            </w:pPr>
          </w:p>
        </w:tc>
        <w:tc>
          <w:tcPr>
            <w:tcW w:w="4598" w:type="pct"/>
            <w:gridSpan w:val="4"/>
          </w:tcPr>
          <w:p w:rsidR="00EE4C49" w:rsidRPr="00EE4C49" w:rsidRDefault="00EE4C49" w:rsidP="00D60164">
            <w:pPr>
              <w:pStyle w:val="af0"/>
              <w:spacing w:before="40" w:after="40"/>
              <w:rPr>
                <w:rFonts w:ascii="Times New Roman" w:hAnsi="Times New Roman"/>
              </w:rPr>
            </w:pPr>
            <w:r w:rsidRPr="00EE4C49">
              <w:rPr>
                <w:rFonts w:ascii="Times New Roman" w:hAnsi="Times New Roman"/>
              </w:rPr>
              <w:t>объекты местного значения</w:t>
            </w:r>
          </w:p>
        </w:tc>
      </w:tr>
      <w:tr w:rsidR="00EE4C49" w:rsidRPr="002E4756" w:rsidTr="00AE06E9">
        <w:tc>
          <w:tcPr>
            <w:tcW w:w="402" w:type="pct"/>
          </w:tcPr>
          <w:p w:rsidR="00EE4C49" w:rsidRPr="00EE4C49" w:rsidRDefault="00EE4C49" w:rsidP="00D60164">
            <w:pPr>
              <w:pStyle w:val="af0"/>
              <w:spacing w:before="40" w:after="40"/>
              <w:rPr>
                <w:rFonts w:ascii="Times New Roman" w:hAnsi="Times New Roman"/>
              </w:rPr>
            </w:pPr>
            <w:r w:rsidRPr="00EE4C49">
              <w:rPr>
                <w:rFonts w:ascii="Times New Roman" w:hAnsi="Times New Roman"/>
              </w:rPr>
              <w:t>3.3.1</w:t>
            </w:r>
          </w:p>
        </w:tc>
        <w:tc>
          <w:tcPr>
            <w:tcW w:w="4598" w:type="pct"/>
            <w:gridSpan w:val="4"/>
          </w:tcPr>
          <w:p w:rsidR="00EE4C49" w:rsidRPr="00EE4C49" w:rsidRDefault="00EE4C49" w:rsidP="00EE4C49">
            <w:pPr>
              <w:pStyle w:val="af0"/>
              <w:spacing w:before="40" w:after="40"/>
              <w:jc w:val="left"/>
              <w:rPr>
                <w:rFonts w:ascii="Times New Roman" w:hAnsi="Times New Roman"/>
              </w:rPr>
            </w:pPr>
            <w:r w:rsidRPr="00EE4C49">
              <w:rPr>
                <w:rFonts w:ascii="Times New Roman" w:hAnsi="Times New Roman"/>
              </w:rPr>
              <w:t>Автодорожный мост – 1 объект, на автомобильной дороге через р. Петровка, планируемый к реконструкции</w:t>
            </w:r>
            <w:r>
              <w:rPr>
                <w:rFonts w:ascii="Times New Roman" w:hAnsi="Times New Roman"/>
              </w:rPr>
              <w:t xml:space="preserve"> </w:t>
            </w:r>
          </w:p>
        </w:tc>
      </w:tr>
      <w:tr w:rsidR="00D84D54" w:rsidRPr="00D84D54" w:rsidTr="00D60164">
        <w:tc>
          <w:tcPr>
            <w:tcW w:w="402"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3.4</w:t>
            </w:r>
          </w:p>
        </w:tc>
        <w:tc>
          <w:tcPr>
            <w:tcW w:w="1951" w:type="pct"/>
          </w:tcPr>
          <w:p w:rsidR="00D84D54" w:rsidRPr="00D84D54" w:rsidRDefault="00D84D54" w:rsidP="00D84D54">
            <w:pPr>
              <w:pStyle w:val="af0"/>
              <w:spacing w:before="40" w:after="40"/>
              <w:rPr>
                <w:rFonts w:ascii="Times New Roman" w:hAnsi="Times New Roman"/>
                <w:b/>
              </w:rPr>
            </w:pPr>
            <w:r w:rsidRPr="00D84D54">
              <w:rPr>
                <w:rFonts w:ascii="Times New Roman" w:hAnsi="Times New Roman"/>
                <w:i/>
              </w:rPr>
              <w:t>Зона улично-дорожной сети</w:t>
            </w:r>
          </w:p>
        </w:tc>
        <w:tc>
          <w:tcPr>
            <w:tcW w:w="796" w:type="pct"/>
            <w:vAlign w:val="bottom"/>
          </w:tcPr>
          <w:p w:rsidR="00D84D54" w:rsidRPr="00D84D54" w:rsidRDefault="00D84D54" w:rsidP="00D84D54">
            <w:pPr>
              <w:pStyle w:val="af0"/>
              <w:spacing w:before="20" w:after="20"/>
              <w:rPr>
                <w:rFonts w:ascii="Times New Roman" w:hAnsi="Times New Roman"/>
              </w:rPr>
            </w:pPr>
            <w:r w:rsidRPr="00D84D54">
              <w:rPr>
                <w:rFonts w:ascii="Times New Roman" w:hAnsi="Times New Roman"/>
              </w:rPr>
              <w:t>22,0</w:t>
            </w:r>
          </w:p>
        </w:tc>
        <w:tc>
          <w:tcPr>
            <w:tcW w:w="936"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c>
          <w:tcPr>
            <w:tcW w:w="915"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r>
      <w:tr w:rsidR="00D84D54" w:rsidRPr="00D84D54" w:rsidTr="00D60164">
        <w:tc>
          <w:tcPr>
            <w:tcW w:w="402" w:type="pct"/>
            <w:hideMark/>
          </w:tcPr>
          <w:p w:rsidR="00D84D54" w:rsidRPr="00D84D54" w:rsidRDefault="00D84D54" w:rsidP="00D84D54">
            <w:pPr>
              <w:pStyle w:val="af0"/>
              <w:spacing w:before="40" w:after="40"/>
              <w:rPr>
                <w:rFonts w:ascii="Times New Roman" w:hAnsi="Times New Roman"/>
              </w:rPr>
            </w:pPr>
            <w:r>
              <w:rPr>
                <w:rFonts w:ascii="Times New Roman" w:hAnsi="Times New Roman"/>
              </w:rPr>
              <w:t>4</w:t>
            </w:r>
          </w:p>
        </w:tc>
        <w:tc>
          <w:tcPr>
            <w:tcW w:w="1951" w:type="pct"/>
            <w:hideMark/>
          </w:tcPr>
          <w:p w:rsidR="00D84D54" w:rsidRPr="00D84D54" w:rsidRDefault="00D84D54" w:rsidP="00D84D54">
            <w:pPr>
              <w:pStyle w:val="af0"/>
              <w:spacing w:before="40" w:after="40"/>
              <w:rPr>
                <w:rFonts w:ascii="Times New Roman" w:hAnsi="Times New Roman"/>
                <w:i/>
              </w:rPr>
            </w:pPr>
            <w:r w:rsidRPr="00D84D54">
              <w:rPr>
                <w:rFonts w:ascii="Times New Roman" w:hAnsi="Times New Roman"/>
                <w:b/>
              </w:rPr>
              <w:t xml:space="preserve">Зоны сельскохозяйственного использования, </w:t>
            </w:r>
            <w:r w:rsidRPr="00D84D54">
              <w:rPr>
                <w:rFonts w:ascii="Times New Roman" w:hAnsi="Times New Roman"/>
              </w:rPr>
              <w:t>в том числе</w:t>
            </w:r>
          </w:p>
        </w:tc>
        <w:tc>
          <w:tcPr>
            <w:tcW w:w="796" w:type="pct"/>
            <w:vAlign w:val="center"/>
          </w:tcPr>
          <w:p w:rsidR="00D84D54" w:rsidRPr="00D84D54" w:rsidRDefault="00D84D54" w:rsidP="00D84D54">
            <w:pPr>
              <w:jc w:val="center"/>
              <w:rPr>
                <w:b/>
                <w:sz w:val="22"/>
                <w:szCs w:val="22"/>
              </w:rPr>
            </w:pPr>
            <w:r w:rsidRPr="00D84D54">
              <w:rPr>
                <w:b/>
                <w:sz w:val="22"/>
                <w:szCs w:val="22"/>
              </w:rPr>
              <w:t>21,3</w:t>
            </w:r>
          </w:p>
        </w:tc>
        <w:tc>
          <w:tcPr>
            <w:tcW w:w="936" w:type="pct"/>
            <w:vAlign w:val="center"/>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c>
          <w:tcPr>
            <w:tcW w:w="915" w:type="pct"/>
            <w:vAlign w:val="center"/>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r>
      <w:tr w:rsidR="00D84D54" w:rsidRPr="00D84D54" w:rsidTr="00DC7504">
        <w:tc>
          <w:tcPr>
            <w:tcW w:w="402" w:type="pct"/>
          </w:tcPr>
          <w:p w:rsidR="00D84D54" w:rsidRPr="00D84D54" w:rsidRDefault="00D84D54" w:rsidP="00D84D54">
            <w:pPr>
              <w:pStyle w:val="af0"/>
              <w:spacing w:before="40" w:after="40"/>
              <w:rPr>
                <w:rFonts w:ascii="Times New Roman" w:hAnsi="Times New Roman"/>
              </w:rPr>
            </w:pPr>
            <w:r>
              <w:rPr>
                <w:rFonts w:ascii="Times New Roman" w:hAnsi="Times New Roman"/>
              </w:rPr>
              <w:t>4.1</w:t>
            </w:r>
          </w:p>
        </w:tc>
        <w:tc>
          <w:tcPr>
            <w:tcW w:w="1951" w:type="pct"/>
          </w:tcPr>
          <w:p w:rsidR="00D84D54" w:rsidRPr="00D84D54" w:rsidRDefault="00D84D54" w:rsidP="00D84D54">
            <w:pPr>
              <w:pStyle w:val="af0"/>
              <w:spacing w:before="40" w:after="40"/>
              <w:rPr>
                <w:rFonts w:ascii="Times New Roman" w:hAnsi="Times New Roman"/>
                <w:i/>
              </w:rPr>
            </w:pPr>
            <w:r w:rsidRPr="00D84D54">
              <w:rPr>
                <w:rFonts w:ascii="Times New Roman" w:hAnsi="Times New Roman"/>
                <w:i/>
              </w:rPr>
              <w:t>Производственная зона сельскохозяйственных предприятий</w:t>
            </w:r>
          </w:p>
        </w:tc>
        <w:tc>
          <w:tcPr>
            <w:tcW w:w="796" w:type="pct"/>
            <w:vAlign w:val="center"/>
          </w:tcPr>
          <w:p w:rsidR="00D84D54" w:rsidRPr="00D84D54" w:rsidRDefault="00D84D54" w:rsidP="00D84D54">
            <w:pPr>
              <w:pStyle w:val="af0"/>
              <w:spacing w:before="20" w:after="20"/>
            </w:pPr>
            <w:r w:rsidRPr="00D84D54">
              <w:t>14,0</w:t>
            </w:r>
          </w:p>
        </w:tc>
        <w:tc>
          <w:tcPr>
            <w:tcW w:w="936" w:type="pct"/>
            <w:vAlign w:val="center"/>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c>
          <w:tcPr>
            <w:tcW w:w="915" w:type="pct"/>
            <w:vAlign w:val="center"/>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r>
      <w:tr w:rsidR="00D84D54" w:rsidRPr="00D84D54" w:rsidTr="00DC7504">
        <w:tc>
          <w:tcPr>
            <w:tcW w:w="402" w:type="pct"/>
          </w:tcPr>
          <w:p w:rsidR="00D84D54" w:rsidRPr="00D84D54" w:rsidRDefault="00D84D54" w:rsidP="00D84D54">
            <w:pPr>
              <w:pStyle w:val="af0"/>
              <w:spacing w:before="40" w:after="40"/>
              <w:rPr>
                <w:rFonts w:ascii="Times New Roman" w:hAnsi="Times New Roman"/>
              </w:rPr>
            </w:pPr>
            <w:r>
              <w:rPr>
                <w:rFonts w:ascii="Times New Roman" w:hAnsi="Times New Roman"/>
              </w:rPr>
              <w:t>4.2</w:t>
            </w:r>
          </w:p>
        </w:tc>
        <w:tc>
          <w:tcPr>
            <w:tcW w:w="1951" w:type="pct"/>
          </w:tcPr>
          <w:p w:rsidR="00D84D54" w:rsidRPr="00D84D54" w:rsidRDefault="00D84D54" w:rsidP="00D84D54">
            <w:pPr>
              <w:pStyle w:val="af0"/>
              <w:spacing w:before="40" w:after="40"/>
              <w:rPr>
                <w:rFonts w:ascii="Times New Roman" w:hAnsi="Times New Roman"/>
                <w:i/>
              </w:rPr>
            </w:pPr>
            <w:r w:rsidRPr="00D84D54">
              <w:rPr>
                <w:rFonts w:ascii="Times New Roman" w:hAnsi="Times New Roman"/>
                <w:i/>
              </w:rPr>
              <w:t xml:space="preserve">Иные зоны сельскохозяйственного </w:t>
            </w:r>
            <w:r w:rsidRPr="00D84D54">
              <w:rPr>
                <w:rFonts w:ascii="Times New Roman" w:hAnsi="Times New Roman"/>
                <w:i/>
              </w:rPr>
              <w:lastRenderedPageBreak/>
              <w:t>назначения</w:t>
            </w:r>
          </w:p>
        </w:tc>
        <w:tc>
          <w:tcPr>
            <w:tcW w:w="796" w:type="pct"/>
            <w:vAlign w:val="center"/>
          </w:tcPr>
          <w:p w:rsidR="00D84D54" w:rsidRPr="00D84D54" w:rsidRDefault="00D84D54" w:rsidP="00D84D54">
            <w:pPr>
              <w:pStyle w:val="af0"/>
              <w:spacing w:before="20" w:after="20"/>
            </w:pPr>
            <w:r w:rsidRPr="00D84D54">
              <w:lastRenderedPageBreak/>
              <w:t>7,3</w:t>
            </w:r>
          </w:p>
        </w:tc>
        <w:tc>
          <w:tcPr>
            <w:tcW w:w="936"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c>
          <w:tcPr>
            <w:tcW w:w="915"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r>
      <w:tr w:rsidR="00D84D54" w:rsidRPr="00D84D54" w:rsidTr="00DC7504">
        <w:tc>
          <w:tcPr>
            <w:tcW w:w="402" w:type="pct"/>
          </w:tcPr>
          <w:p w:rsidR="00D84D54" w:rsidRPr="005C4FD7" w:rsidRDefault="00D84D54" w:rsidP="00D84D54">
            <w:pPr>
              <w:pStyle w:val="af0"/>
              <w:spacing w:before="40" w:after="40"/>
              <w:rPr>
                <w:rFonts w:ascii="Times New Roman" w:hAnsi="Times New Roman"/>
              </w:rPr>
            </w:pPr>
            <w:r w:rsidRPr="005C4FD7">
              <w:rPr>
                <w:rFonts w:ascii="Times New Roman" w:hAnsi="Times New Roman"/>
              </w:rPr>
              <w:lastRenderedPageBreak/>
              <w:t>5</w:t>
            </w:r>
          </w:p>
        </w:tc>
        <w:tc>
          <w:tcPr>
            <w:tcW w:w="1951" w:type="pct"/>
          </w:tcPr>
          <w:p w:rsidR="00D84D54" w:rsidRPr="005C4FD7" w:rsidRDefault="00D84D54" w:rsidP="00D84D54">
            <w:pPr>
              <w:pStyle w:val="af0"/>
              <w:spacing w:before="40" w:after="40"/>
              <w:rPr>
                <w:rFonts w:ascii="Times New Roman" w:hAnsi="Times New Roman"/>
                <w:b/>
              </w:rPr>
            </w:pPr>
            <w:r w:rsidRPr="005C4FD7">
              <w:rPr>
                <w:rFonts w:ascii="Times New Roman" w:hAnsi="Times New Roman"/>
                <w:b/>
              </w:rPr>
              <w:t xml:space="preserve">Зоны рекреационного назначения, </w:t>
            </w:r>
            <w:r w:rsidRPr="005C4FD7">
              <w:rPr>
                <w:rFonts w:ascii="Times New Roman" w:hAnsi="Times New Roman"/>
              </w:rPr>
              <w:t>в том числе</w:t>
            </w:r>
          </w:p>
        </w:tc>
        <w:tc>
          <w:tcPr>
            <w:tcW w:w="796" w:type="pct"/>
            <w:vAlign w:val="center"/>
          </w:tcPr>
          <w:p w:rsidR="00D84D54" w:rsidRPr="005C4FD7" w:rsidRDefault="00D84D54" w:rsidP="00D84D54">
            <w:pPr>
              <w:jc w:val="center"/>
              <w:rPr>
                <w:b/>
                <w:sz w:val="22"/>
                <w:szCs w:val="22"/>
              </w:rPr>
            </w:pPr>
            <w:r w:rsidRPr="005C4FD7">
              <w:rPr>
                <w:b/>
                <w:bCs/>
                <w:sz w:val="22"/>
                <w:szCs w:val="22"/>
              </w:rPr>
              <w:t>10,2</w:t>
            </w:r>
          </w:p>
        </w:tc>
        <w:tc>
          <w:tcPr>
            <w:tcW w:w="936" w:type="pct"/>
          </w:tcPr>
          <w:p w:rsidR="00D84D54" w:rsidRPr="005C4FD7" w:rsidRDefault="00D84D54" w:rsidP="00D84D54">
            <w:pPr>
              <w:pStyle w:val="af0"/>
              <w:spacing w:before="40" w:after="40"/>
              <w:rPr>
                <w:rFonts w:ascii="Times New Roman" w:hAnsi="Times New Roman"/>
              </w:rPr>
            </w:pPr>
            <w:r w:rsidRPr="005C4FD7">
              <w:rPr>
                <w:rFonts w:ascii="Times New Roman" w:hAnsi="Times New Roman"/>
              </w:rPr>
              <w:t>-</w:t>
            </w:r>
          </w:p>
        </w:tc>
        <w:tc>
          <w:tcPr>
            <w:tcW w:w="915"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w:t>
            </w:r>
          </w:p>
        </w:tc>
      </w:tr>
      <w:tr w:rsidR="00D84D54" w:rsidRPr="00D84D54" w:rsidTr="00DC7504">
        <w:tc>
          <w:tcPr>
            <w:tcW w:w="402" w:type="pct"/>
          </w:tcPr>
          <w:p w:rsidR="00D84D54" w:rsidRPr="005C4FD7" w:rsidRDefault="00D84D54" w:rsidP="00D84D54">
            <w:pPr>
              <w:pStyle w:val="af0"/>
              <w:spacing w:before="40" w:after="40"/>
              <w:rPr>
                <w:rFonts w:ascii="Times New Roman" w:hAnsi="Times New Roman"/>
              </w:rPr>
            </w:pPr>
            <w:r w:rsidRPr="005C4FD7">
              <w:rPr>
                <w:rFonts w:ascii="Times New Roman" w:hAnsi="Times New Roman"/>
              </w:rPr>
              <w:t>5.1</w:t>
            </w:r>
          </w:p>
        </w:tc>
        <w:tc>
          <w:tcPr>
            <w:tcW w:w="1951" w:type="pct"/>
            <w:vAlign w:val="center"/>
          </w:tcPr>
          <w:p w:rsidR="00D84D54" w:rsidRPr="005C4FD7" w:rsidRDefault="00D84D54" w:rsidP="00D84D54">
            <w:pPr>
              <w:pStyle w:val="af0"/>
              <w:spacing w:before="40" w:after="40"/>
              <w:rPr>
                <w:rFonts w:ascii="Times New Roman" w:hAnsi="Times New Roman"/>
                <w:i/>
              </w:rPr>
            </w:pPr>
            <w:r w:rsidRPr="005C4FD7">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96" w:type="pct"/>
            <w:vAlign w:val="center"/>
          </w:tcPr>
          <w:p w:rsidR="00D84D54" w:rsidRPr="005C4FD7" w:rsidRDefault="00D84D54" w:rsidP="00D84D54">
            <w:pPr>
              <w:pStyle w:val="af0"/>
              <w:spacing w:before="20" w:after="20"/>
            </w:pPr>
            <w:r w:rsidRPr="005C4FD7">
              <w:t>9,1</w:t>
            </w:r>
          </w:p>
        </w:tc>
        <w:tc>
          <w:tcPr>
            <w:tcW w:w="936" w:type="pct"/>
          </w:tcPr>
          <w:p w:rsidR="00D84D54" w:rsidRPr="005C4FD7" w:rsidRDefault="00D84D54" w:rsidP="00D84D54">
            <w:pPr>
              <w:pStyle w:val="af0"/>
              <w:spacing w:before="40" w:after="40"/>
              <w:rPr>
                <w:rFonts w:ascii="Times New Roman" w:hAnsi="Times New Roman"/>
              </w:rPr>
            </w:pPr>
            <w:r w:rsidRPr="005C4FD7">
              <w:rPr>
                <w:rFonts w:ascii="Times New Roman" w:hAnsi="Times New Roman"/>
              </w:rPr>
              <w:t>-</w:t>
            </w:r>
          </w:p>
        </w:tc>
        <w:tc>
          <w:tcPr>
            <w:tcW w:w="915" w:type="pct"/>
          </w:tcPr>
          <w:p w:rsidR="00D84D54" w:rsidRPr="00D84D54" w:rsidRDefault="00D84D54" w:rsidP="00D84D54">
            <w:pPr>
              <w:pStyle w:val="af0"/>
              <w:spacing w:before="40" w:after="40"/>
              <w:rPr>
                <w:rFonts w:ascii="Times New Roman" w:hAnsi="Times New Roman"/>
                <w:highlight w:val="yellow"/>
              </w:rPr>
            </w:pPr>
            <w:r w:rsidRPr="005C4FD7">
              <w:rPr>
                <w:rFonts w:ascii="Times New Roman" w:hAnsi="Times New Roman"/>
              </w:rPr>
              <w:t>-</w:t>
            </w:r>
          </w:p>
        </w:tc>
      </w:tr>
      <w:tr w:rsidR="005C4FD7" w:rsidRPr="00D84D54" w:rsidTr="005C4FD7">
        <w:tc>
          <w:tcPr>
            <w:tcW w:w="402" w:type="pct"/>
          </w:tcPr>
          <w:p w:rsidR="005C4FD7" w:rsidRPr="005C4FD7" w:rsidRDefault="005C4FD7" w:rsidP="00D84D54">
            <w:pPr>
              <w:pStyle w:val="af0"/>
              <w:spacing w:before="40" w:after="40"/>
              <w:rPr>
                <w:rFonts w:ascii="Times New Roman" w:hAnsi="Times New Roman"/>
              </w:rPr>
            </w:pPr>
          </w:p>
        </w:tc>
        <w:tc>
          <w:tcPr>
            <w:tcW w:w="4598" w:type="pct"/>
            <w:gridSpan w:val="4"/>
            <w:vAlign w:val="center"/>
          </w:tcPr>
          <w:p w:rsidR="005C4FD7" w:rsidRPr="005C4FD7" w:rsidRDefault="005C4FD7" w:rsidP="00D84D54">
            <w:pPr>
              <w:pStyle w:val="af0"/>
              <w:spacing w:before="40" w:after="40"/>
              <w:rPr>
                <w:rFonts w:ascii="Times New Roman" w:hAnsi="Times New Roman"/>
              </w:rPr>
            </w:pPr>
            <w:r w:rsidRPr="005C4FD7">
              <w:rPr>
                <w:rFonts w:ascii="Times New Roman" w:hAnsi="Times New Roman"/>
              </w:rPr>
              <w:t>объекты местного значения</w:t>
            </w:r>
          </w:p>
        </w:tc>
      </w:tr>
      <w:tr w:rsidR="005C4FD7" w:rsidRPr="00D84D54" w:rsidTr="005C4FD7">
        <w:tc>
          <w:tcPr>
            <w:tcW w:w="402" w:type="pct"/>
          </w:tcPr>
          <w:p w:rsidR="005C4FD7" w:rsidRPr="00B22518" w:rsidRDefault="005C4FD7" w:rsidP="00D84D54">
            <w:pPr>
              <w:pStyle w:val="af0"/>
              <w:spacing w:before="40" w:after="40"/>
              <w:rPr>
                <w:rFonts w:ascii="Times New Roman" w:hAnsi="Times New Roman"/>
              </w:rPr>
            </w:pPr>
            <w:r w:rsidRPr="00B22518">
              <w:rPr>
                <w:rFonts w:ascii="Times New Roman" w:hAnsi="Times New Roman"/>
              </w:rPr>
              <w:t>5.1.1</w:t>
            </w:r>
          </w:p>
        </w:tc>
        <w:tc>
          <w:tcPr>
            <w:tcW w:w="4598" w:type="pct"/>
            <w:gridSpan w:val="4"/>
            <w:vAlign w:val="center"/>
          </w:tcPr>
          <w:p w:rsidR="005C4FD7" w:rsidRPr="00B22518" w:rsidRDefault="007C1ECF" w:rsidP="005C4FD7">
            <w:pPr>
              <w:pStyle w:val="af0"/>
              <w:spacing w:before="40" w:after="40"/>
              <w:jc w:val="left"/>
              <w:rPr>
                <w:rFonts w:ascii="Times New Roman" w:hAnsi="Times New Roman"/>
              </w:rPr>
            </w:pPr>
            <w:r>
              <w:rPr>
                <w:rFonts w:ascii="Times New Roman" w:hAnsi="Times New Roman"/>
              </w:rPr>
              <w:t>О</w:t>
            </w:r>
            <w:r w:rsidR="00B22518" w:rsidRPr="00943742">
              <w:rPr>
                <w:rFonts w:ascii="Times New Roman" w:hAnsi="Times New Roman"/>
              </w:rPr>
              <w:t>бъекты спорта – 1 объект, планируемый к размещению</w:t>
            </w:r>
          </w:p>
        </w:tc>
      </w:tr>
      <w:tr w:rsidR="00B22518" w:rsidRPr="00D84D54" w:rsidTr="005C4FD7">
        <w:tc>
          <w:tcPr>
            <w:tcW w:w="402" w:type="pct"/>
          </w:tcPr>
          <w:p w:rsidR="00B22518" w:rsidRPr="00B22518" w:rsidRDefault="00B22518" w:rsidP="00C852D1">
            <w:pPr>
              <w:pStyle w:val="af0"/>
              <w:spacing w:before="40" w:after="40"/>
              <w:rPr>
                <w:rFonts w:ascii="Times New Roman" w:hAnsi="Times New Roman"/>
              </w:rPr>
            </w:pPr>
            <w:r w:rsidRPr="00B22518">
              <w:rPr>
                <w:rFonts w:ascii="Times New Roman" w:hAnsi="Times New Roman"/>
              </w:rPr>
              <w:t>5.1.2</w:t>
            </w:r>
          </w:p>
        </w:tc>
        <w:tc>
          <w:tcPr>
            <w:tcW w:w="4598" w:type="pct"/>
            <w:gridSpan w:val="4"/>
            <w:vAlign w:val="center"/>
          </w:tcPr>
          <w:p w:rsidR="00B22518" w:rsidRPr="00B22518" w:rsidRDefault="007C1ECF" w:rsidP="00C852D1">
            <w:pPr>
              <w:pStyle w:val="af0"/>
              <w:spacing w:before="40" w:after="40"/>
              <w:jc w:val="left"/>
              <w:rPr>
                <w:rFonts w:ascii="Times New Roman" w:hAnsi="Times New Roman"/>
              </w:rPr>
            </w:pPr>
            <w:r>
              <w:rPr>
                <w:rFonts w:ascii="Times New Roman" w:hAnsi="Times New Roman"/>
              </w:rPr>
              <w:t>О</w:t>
            </w:r>
            <w:r w:rsidR="00B22518">
              <w:rPr>
                <w:rFonts w:ascii="Times New Roman" w:hAnsi="Times New Roman"/>
              </w:rPr>
              <w:t>бъекты рекреации – 1 объект</w:t>
            </w:r>
            <w:r w:rsidR="00B22518" w:rsidRPr="00943742">
              <w:rPr>
                <w:rFonts w:ascii="Times New Roman" w:hAnsi="Times New Roman"/>
              </w:rPr>
              <w:t>, планируемый к размещению</w:t>
            </w:r>
          </w:p>
        </w:tc>
      </w:tr>
      <w:tr w:rsidR="00B22518" w:rsidRPr="00D84D54" w:rsidTr="00DC7504">
        <w:tc>
          <w:tcPr>
            <w:tcW w:w="402" w:type="pct"/>
          </w:tcPr>
          <w:p w:rsidR="00B22518" w:rsidRPr="005C4FD7" w:rsidRDefault="00B22518" w:rsidP="005C4FD7">
            <w:pPr>
              <w:pStyle w:val="af0"/>
              <w:spacing w:before="40" w:after="40"/>
              <w:rPr>
                <w:rFonts w:ascii="Times New Roman" w:hAnsi="Times New Roman"/>
              </w:rPr>
            </w:pPr>
            <w:r w:rsidRPr="005C4FD7">
              <w:rPr>
                <w:rFonts w:ascii="Times New Roman" w:hAnsi="Times New Roman"/>
              </w:rPr>
              <w:t>5.2</w:t>
            </w:r>
          </w:p>
        </w:tc>
        <w:tc>
          <w:tcPr>
            <w:tcW w:w="1951" w:type="pct"/>
            <w:vAlign w:val="center"/>
          </w:tcPr>
          <w:p w:rsidR="00B22518" w:rsidRPr="005C4FD7" w:rsidRDefault="00B22518" w:rsidP="00D84D54">
            <w:pPr>
              <w:pStyle w:val="af0"/>
              <w:spacing w:before="40" w:after="40"/>
              <w:rPr>
                <w:rFonts w:ascii="Times New Roman" w:hAnsi="Times New Roman"/>
                <w:i/>
              </w:rPr>
            </w:pPr>
            <w:r w:rsidRPr="005C4FD7">
              <w:rPr>
                <w:rFonts w:ascii="Times New Roman" w:hAnsi="Times New Roman"/>
                <w:i/>
              </w:rPr>
              <w:t>Зона отдыха</w:t>
            </w:r>
          </w:p>
        </w:tc>
        <w:tc>
          <w:tcPr>
            <w:tcW w:w="796" w:type="pct"/>
            <w:vAlign w:val="center"/>
          </w:tcPr>
          <w:p w:rsidR="00B22518" w:rsidRPr="005C4FD7" w:rsidRDefault="00B22518" w:rsidP="00D84D54">
            <w:pPr>
              <w:pStyle w:val="af0"/>
              <w:spacing w:before="20" w:after="20"/>
            </w:pPr>
            <w:r w:rsidRPr="005C4FD7">
              <w:t>1,1</w:t>
            </w:r>
          </w:p>
        </w:tc>
        <w:tc>
          <w:tcPr>
            <w:tcW w:w="936" w:type="pct"/>
          </w:tcPr>
          <w:p w:rsidR="00B22518" w:rsidRPr="005C4FD7" w:rsidRDefault="00B22518" w:rsidP="00D84D54">
            <w:pPr>
              <w:pStyle w:val="af0"/>
              <w:spacing w:before="40" w:after="40"/>
              <w:rPr>
                <w:rFonts w:ascii="Times New Roman" w:hAnsi="Times New Roman"/>
              </w:rPr>
            </w:pPr>
            <w:r w:rsidRPr="005C4FD7">
              <w:rPr>
                <w:rFonts w:ascii="Times New Roman" w:hAnsi="Times New Roman"/>
              </w:rPr>
              <w:t>-</w:t>
            </w:r>
          </w:p>
        </w:tc>
        <w:tc>
          <w:tcPr>
            <w:tcW w:w="915" w:type="pct"/>
          </w:tcPr>
          <w:p w:rsidR="00B22518" w:rsidRPr="00D84D54" w:rsidRDefault="00B22518" w:rsidP="00D84D54">
            <w:pPr>
              <w:pStyle w:val="af0"/>
              <w:spacing w:before="40" w:after="40"/>
              <w:rPr>
                <w:rFonts w:ascii="Times New Roman" w:hAnsi="Times New Roman"/>
              </w:rPr>
            </w:pPr>
            <w:r w:rsidRPr="00D84D54">
              <w:rPr>
                <w:rFonts w:ascii="Times New Roman" w:hAnsi="Times New Roman"/>
              </w:rPr>
              <w:t>-</w:t>
            </w:r>
          </w:p>
        </w:tc>
      </w:tr>
      <w:tr w:rsidR="005825CE" w:rsidRPr="00D84D54" w:rsidTr="005825CE">
        <w:tc>
          <w:tcPr>
            <w:tcW w:w="402" w:type="pct"/>
          </w:tcPr>
          <w:p w:rsidR="005825CE" w:rsidRPr="005C4FD7" w:rsidRDefault="005825CE" w:rsidP="005C4FD7">
            <w:pPr>
              <w:pStyle w:val="af0"/>
              <w:spacing w:before="40" w:after="40"/>
              <w:rPr>
                <w:rFonts w:ascii="Times New Roman" w:hAnsi="Times New Roman"/>
              </w:rPr>
            </w:pPr>
          </w:p>
        </w:tc>
        <w:tc>
          <w:tcPr>
            <w:tcW w:w="4598" w:type="pct"/>
            <w:gridSpan w:val="4"/>
            <w:vAlign w:val="center"/>
          </w:tcPr>
          <w:p w:rsidR="005825CE" w:rsidRPr="00D84D54" w:rsidRDefault="005825CE" w:rsidP="00D84D54">
            <w:pPr>
              <w:pStyle w:val="af0"/>
              <w:spacing w:before="40" w:after="40"/>
              <w:rPr>
                <w:rFonts w:ascii="Times New Roman" w:hAnsi="Times New Roman"/>
              </w:rPr>
            </w:pPr>
            <w:r w:rsidRPr="005825CE">
              <w:rPr>
                <w:rFonts w:ascii="Times New Roman" w:hAnsi="Times New Roman"/>
              </w:rPr>
              <w:t>объекты местного значения</w:t>
            </w:r>
          </w:p>
        </w:tc>
      </w:tr>
      <w:tr w:rsidR="005825CE" w:rsidRPr="00D84D54" w:rsidTr="005825CE">
        <w:tc>
          <w:tcPr>
            <w:tcW w:w="402" w:type="pct"/>
          </w:tcPr>
          <w:p w:rsidR="005825CE" w:rsidRPr="005C4FD7" w:rsidRDefault="005825CE" w:rsidP="005C4FD7">
            <w:pPr>
              <w:pStyle w:val="af0"/>
              <w:spacing w:before="40" w:after="40"/>
              <w:rPr>
                <w:rFonts w:ascii="Times New Roman" w:hAnsi="Times New Roman"/>
              </w:rPr>
            </w:pPr>
            <w:r>
              <w:rPr>
                <w:rFonts w:ascii="Times New Roman" w:hAnsi="Times New Roman"/>
              </w:rPr>
              <w:t>5.2.1</w:t>
            </w:r>
          </w:p>
        </w:tc>
        <w:tc>
          <w:tcPr>
            <w:tcW w:w="4598" w:type="pct"/>
            <w:gridSpan w:val="4"/>
            <w:vAlign w:val="center"/>
          </w:tcPr>
          <w:p w:rsidR="005825CE" w:rsidRPr="00D84D54" w:rsidRDefault="005825CE" w:rsidP="005825CE">
            <w:pPr>
              <w:pStyle w:val="af0"/>
              <w:spacing w:before="40" w:after="40"/>
              <w:jc w:val="left"/>
              <w:rPr>
                <w:rFonts w:ascii="Times New Roman" w:hAnsi="Times New Roman"/>
              </w:rPr>
            </w:pPr>
            <w:r w:rsidRPr="005825CE">
              <w:rPr>
                <w:rFonts w:ascii="Times New Roman" w:hAnsi="Times New Roman"/>
              </w:rPr>
              <w:t>Трансформаторная подстанция (ТП) - 1 объект, планируемый к размещению</w:t>
            </w:r>
          </w:p>
        </w:tc>
      </w:tr>
      <w:tr w:rsidR="00B22518" w:rsidRPr="00D84D54" w:rsidTr="00D60164">
        <w:tc>
          <w:tcPr>
            <w:tcW w:w="402" w:type="pct"/>
          </w:tcPr>
          <w:p w:rsidR="00B22518" w:rsidRPr="00D84D54" w:rsidRDefault="00B22518" w:rsidP="00D84D54">
            <w:pPr>
              <w:pStyle w:val="af0"/>
              <w:spacing w:before="40" w:after="40"/>
              <w:rPr>
                <w:rFonts w:ascii="Times New Roman" w:hAnsi="Times New Roman"/>
              </w:rPr>
            </w:pPr>
            <w:r w:rsidRPr="00D84D54">
              <w:rPr>
                <w:rFonts w:ascii="Times New Roman" w:hAnsi="Times New Roman"/>
              </w:rPr>
              <w:t>6</w:t>
            </w:r>
          </w:p>
        </w:tc>
        <w:tc>
          <w:tcPr>
            <w:tcW w:w="1951" w:type="pct"/>
          </w:tcPr>
          <w:p w:rsidR="00B22518" w:rsidRPr="00D84D54" w:rsidRDefault="00B22518" w:rsidP="00D84D54">
            <w:pPr>
              <w:pStyle w:val="af0"/>
              <w:spacing w:before="40" w:after="40"/>
              <w:rPr>
                <w:rFonts w:ascii="Times New Roman" w:hAnsi="Times New Roman"/>
                <w:i/>
              </w:rPr>
            </w:pPr>
            <w:r w:rsidRPr="00D84D54">
              <w:rPr>
                <w:rFonts w:ascii="Times New Roman" w:hAnsi="Times New Roman"/>
                <w:b/>
              </w:rPr>
              <w:t xml:space="preserve">Зоны специального назначения, </w:t>
            </w:r>
            <w:r w:rsidRPr="00D84D54">
              <w:rPr>
                <w:rFonts w:ascii="Times New Roman" w:hAnsi="Times New Roman"/>
              </w:rPr>
              <w:t>в том числе:</w:t>
            </w:r>
          </w:p>
        </w:tc>
        <w:tc>
          <w:tcPr>
            <w:tcW w:w="796" w:type="pct"/>
            <w:vAlign w:val="center"/>
          </w:tcPr>
          <w:p w:rsidR="00B22518" w:rsidRPr="00D84D54" w:rsidRDefault="00B22518" w:rsidP="00D84D54">
            <w:pPr>
              <w:jc w:val="center"/>
              <w:rPr>
                <w:b/>
                <w:sz w:val="22"/>
                <w:szCs w:val="22"/>
              </w:rPr>
            </w:pPr>
            <w:r w:rsidRPr="00D84D54">
              <w:rPr>
                <w:b/>
                <w:bCs/>
                <w:sz w:val="22"/>
                <w:szCs w:val="22"/>
              </w:rPr>
              <w:t>3,6</w:t>
            </w:r>
          </w:p>
        </w:tc>
        <w:tc>
          <w:tcPr>
            <w:tcW w:w="936" w:type="pct"/>
            <w:vAlign w:val="center"/>
          </w:tcPr>
          <w:p w:rsidR="00B22518" w:rsidRPr="00D84D54" w:rsidRDefault="00B22518" w:rsidP="00D84D54">
            <w:pPr>
              <w:pStyle w:val="af0"/>
              <w:spacing w:before="40" w:after="40"/>
              <w:rPr>
                <w:rFonts w:ascii="Times New Roman" w:hAnsi="Times New Roman"/>
              </w:rPr>
            </w:pPr>
            <w:r w:rsidRPr="00D84D54">
              <w:rPr>
                <w:rFonts w:ascii="Times New Roman" w:hAnsi="Times New Roman"/>
              </w:rPr>
              <w:t>-</w:t>
            </w:r>
          </w:p>
        </w:tc>
        <w:tc>
          <w:tcPr>
            <w:tcW w:w="915" w:type="pct"/>
            <w:vAlign w:val="center"/>
          </w:tcPr>
          <w:p w:rsidR="00B22518" w:rsidRPr="00D84D54" w:rsidRDefault="00B22518" w:rsidP="00D84D54">
            <w:pPr>
              <w:pStyle w:val="af0"/>
              <w:spacing w:before="40" w:after="40"/>
              <w:rPr>
                <w:rFonts w:ascii="Times New Roman" w:hAnsi="Times New Roman"/>
              </w:rPr>
            </w:pPr>
            <w:r w:rsidRPr="00D84D54">
              <w:rPr>
                <w:rFonts w:ascii="Times New Roman" w:hAnsi="Times New Roman"/>
              </w:rPr>
              <w:t>-</w:t>
            </w:r>
          </w:p>
        </w:tc>
      </w:tr>
      <w:tr w:rsidR="00B22518" w:rsidRPr="00D84D54" w:rsidTr="00DC7504">
        <w:trPr>
          <w:trHeight w:val="686"/>
        </w:trPr>
        <w:tc>
          <w:tcPr>
            <w:tcW w:w="402" w:type="pct"/>
          </w:tcPr>
          <w:p w:rsidR="00B22518" w:rsidRPr="00D84D54" w:rsidRDefault="00700A83" w:rsidP="00D84D54">
            <w:pPr>
              <w:pStyle w:val="af0"/>
              <w:spacing w:before="40" w:after="40"/>
              <w:rPr>
                <w:rFonts w:ascii="Times New Roman" w:hAnsi="Times New Roman"/>
              </w:rPr>
            </w:pPr>
            <w:r>
              <w:rPr>
                <w:rFonts w:ascii="Times New Roman" w:hAnsi="Times New Roman"/>
              </w:rPr>
              <w:t>6</w:t>
            </w:r>
            <w:r w:rsidR="00B22518" w:rsidRPr="00D84D54">
              <w:rPr>
                <w:rFonts w:ascii="Times New Roman" w:hAnsi="Times New Roman"/>
              </w:rPr>
              <w:t>.1</w:t>
            </w:r>
          </w:p>
        </w:tc>
        <w:tc>
          <w:tcPr>
            <w:tcW w:w="1951" w:type="pct"/>
          </w:tcPr>
          <w:p w:rsidR="00B22518" w:rsidRPr="00D84D54" w:rsidRDefault="00B22518" w:rsidP="00D84D54">
            <w:pPr>
              <w:pStyle w:val="af0"/>
              <w:spacing w:before="40" w:after="40"/>
              <w:rPr>
                <w:rFonts w:ascii="Times New Roman" w:hAnsi="Times New Roman"/>
                <w:i/>
              </w:rPr>
            </w:pPr>
            <w:r w:rsidRPr="00D84D54">
              <w:rPr>
                <w:rFonts w:ascii="Times New Roman" w:hAnsi="Times New Roman"/>
                <w:i/>
              </w:rPr>
              <w:t>Зона озелененных территорий специального назначения</w:t>
            </w:r>
          </w:p>
        </w:tc>
        <w:tc>
          <w:tcPr>
            <w:tcW w:w="796" w:type="pct"/>
            <w:vAlign w:val="center"/>
          </w:tcPr>
          <w:p w:rsidR="00B22518" w:rsidRPr="00D84D54" w:rsidRDefault="00B22518" w:rsidP="00D84D54">
            <w:pPr>
              <w:jc w:val="center"/>
              <w:rPr>
                <w:b/>
                <w:bCs/>
                <w:sz w:val="22"/>
                <w:szCs w:val="22"/>
              </w:rPr>
            </w:pPr>
            <w:r w:rsidRPr="00D84D54">
              <w:rPr>
                <w:sz w:val="22"/>
                <w:szCs w:val="22"/>
              </w:rPr>
              <w:t>2,1</w:t>
            </w:r>
          </w:p>
        </w:tc>
        <w:tc>
          <w:tcPr>
            <w:tcW w:w="936" w:type="pct"/>
            <w:vAlign w:val="center"/>
          </w:tcPr>
          <w:p w:rsidR="00B22518" w:rsidRPr="00D84D54" w:rsidRDefault="00B22518" w:rsidP="00D84D54">
            <w:pPr>
              <w:pStyle w:val="af0"/>
              <w:spacing w:before="40" w:after="40"/>
              <w:rPr>
                <w:rFonts w:ascii="Times New Roman" w:hAnsi="Times New Roman"/>
              </w:rPr>
            </w:pPr>
            <w:r w:rsidRPr="00D84D54">
              <w:rPr>
                <w:rFonts w:ascii="Times New Roman" w:hAnsi="Times New Roman"/>
              </w:rPr>
              <w:t>-</w:t>
            </w:r>
          </w:p>
        </w:tc>
        <w:tc>
          <w:tcPr>
            <w:tcW w:w="915" w:type="pct"/>
            <w:vAlign w:val="center"/>
          </w:tcPr>
          <w:p w:rsidR="00B22518" w:rsidRPr="00D84D54" w:rsidRDefault="00B22518" w:rsidP="00D84D54">
            <w:pPr>
              <w:pStyle w:val="af0"/>
              <w:spacing w:before="40" w:after="40"/>
              <w:rPr>
                <w:rFonts w:ascii="Times New Roman" w:hAnsi="Times New Roman"/>
              </w:rPr>
            </w:pPr>
            <w:r w:rsidRPr="00D84D54">
              <w:rPr>
                <w:rFonts w:ascii="Times New Roman" w:hAnsi="Times New Roman"/>
              </w:rPr>
              <w:t>-</w:t>
            </w:r>
          </w:p>
        </w:tc>
      </w:tr>
      <w:tr w:rsidR="00B22518" w:rsidRPr="00D84D54" w:rsidTr="00D60164">
        <w:tc>
          <w:tcPr>
            <w:tcW w:w="402" w:type="pct"/>
          </w:tcPr>
          <w:p w:rsidR="00B22518" w:rsidRPr="00D84D54" w:rsidRDefault="00B22518" w:rsidP="00D84D54">
            <w:pPr>
              <w:pStyle w:val="af0"/>
              <w:spacing w:before="40" w:after="40"/>
              <w:rPr>
                <w:rFonts w:ascii="Times New Roman" w:hAnsi="Times New Roman"/>
              </w:rPr>
            </w:pPr>
            <w:r w:rsidRPr="00D84D54">
              <w:rPr>
                <w:rFonts w:ascii="Times New Roman" w:hAnsi="Times New Roman"/>
              </w:rPr>
              <w:t>6</w:t>
            </w:r>
          </w:p>
        </w:tc>
        <w:tc>
          <w:tcPr>
            <w:tcW w:w="1951" w:type="pct"/>
            <w:vAlign w:val="center"/>
          </w:tcPr>
          <w:p w:rsidR="00B22518" w:rsidRPr="00D84D54" w:rsidRDefault="00B22518" w:rsidP="00D84D54">
            <w:pPr>
              <w:pStyle w:val="af0"/>
              <w:spacing w:before="40" w:after="40"/>
              <w:rPr>
                <w:rFonts w:ascii="Times New Roman" w:hAnsi="Times New Roman"/>
                <w:i/>
              </w:rPr>
            </w:pPr>
            <w:r w:rsidRPr="00D84D54">
              <w:rPr>
                <w:rFonts w:ascii="Times New Roman" w:hAnsi="Times New Roman"/>
                <w:i/>
              </w:rPr>
              <w:t>Зона режимных территорий</w:t>
            </w:r>
          </w:p>
        </w:tc>
        <w:tc>
          <w:tcPr>
            <w:tcW w:w="796" w:type="pct"/>
            <w:vAlign w:val="center"/>
          </w:tcPr>
          <w:p w:rsidR="00B22518" w:rsidRPr="00D84D54" w:rsidRDefault="00B22518" w:rsidP="00D84D54">
            <w:pPr>
              <w:jc w:val="center"/>
              <w:rPr>
                <w:bCs/>
                <w:sz w:val="22"/>
                <w:szCs w:val="22"/>
              </w:rPr>
            </w:pPr>
            <w:r w:rsidRPr="00D84D54">
              <w:rPr>
                <w:sz w:val="22"/>
                <w:szCs w:val="22"/>
              </w:rPr>
              <w:t>1,5</w:t>
            </w:r>
          </w:p>
        </w:tc>
        <w:tc>
          <w:tcPr>
            <w:tcW w:w="936" w:type="pct"/>
          </w:tcPr>
          <w:p w:rsidR="00B22518" w:rsidRPr="00D84D54" w:rsidRDefault="00B22518" w:rsidP="00D84D54">
            <w:pPr>
              <w:pStyle w:val="af0"/>
              <w:spacing w:before="40" w:after="40"/>
              <w:rPr>
                <w:rFonts w:ascii="Times New Roman" w:hAnsi="Times New Roman"/>
              </w:rPr>
            </w:pPr>
            <w:r w:rsidRPr="00D84D54">
              <w:rPr>
                <w:rFonts w:ascii="Times New Roman" w:hAnsi="Times New Roman"/>
              </w:rPr>
              <w:t>-</w:t>
            </w:r>
          </w:p>
        </w:tc>
        <w:tc>
          <w:tcPr>
            <w:tcW w:w="915" w:type="pct"/>
          </w:tcPr>
          <w:p w:rsidR="00B22518" w:rsidRPr="00D84D54" w:rsidRDefault="00B22518" w:rsidP="00D84D54">
            <w:pPr>
              <w:pStyle w:val="af0"/>
              <w:spacing w:before="40" w:after="40"/>
              <w:rPr>
                <w:rFonts w:ascii="Times New Roman" w:hAnsi="Times New Roman"/>
              </w:rPr>
            </w:pPr>
            <w:r w:rsidRPr="00D84D54">
              <w:rPr>
                <w:rFonts w:ascii="Times New Roman" w:hAnsi="Times New Roman"/>
              </w:rPr>
              <w:t>-</w:t>
            </w:r>
          </w:p>
        </w:tc>
      </w:tr>
      <w:tr w:rsidR="00B22518" w:rsidRPr="00D84D54" w:rsidTr="00D60164">
        <w:tc>
          <w:tcPr>
            <w:tcW w:w="402" w:type="pct"/>
          </w:tcPr>
          <w:p w:rsidR="00B22518" w:rsidRPr="00D84D54" w:rsidRDefault="00B22518" w:rsidP="00D84D54">
            <w:pPr>
              <w:pStyle w:val="af0"/>
              <w:spacing w:before="40" w:after="40"/>
              <w:rPr>
                <w:rFonts w:ascii="Times New Roman" w:hAnsi="Times New Roman"/>
              </w:rPr>
            </w:pPr>
            <w:r w:rsidRPr="00D84D54">
              <w:rPr>
                <w:rFonts w:ascii="Times New Roman" w:hAnsi="Times New Roman"/>
              </w:rPr>
              <w:t>7</w:t>
            </w:r>
          </w:p>
        </w:tc>
        <w:tc>
          <w:tcPr>
            <w:tcW w:w="1951" w:type="pct"/>
            <w:vAlign w:val="center"/>
          </w:tcPr>
          <w:p w:rsidR="00B22518" w:rsidRPr="00D84D54" w:rsidRDefault="00B22518" w:rsidP="00D84D54">
            <w:pPr>
              <w:pStyle w:val="af0"/>
              <w:spacing w:before="40" w:after="40"/>
              <w:rPr>
                <w:rFonts w:ascii="Times New Roman" w:hAnsi="Times New Roman"/>
                <w:b/>
              </w:rPr>
            </w:pPr>
            <w:r w:rsidRPr="00D84D54">
              <w:rPr>
                <w:rFonts w:ascii="Times New Roman" w:hAnsi="Times New Roman"/>
                <w:b/>
              </w:rPr>
              <w:t>Зона акваторий</w:t>
            </w:r>
          </w:p>
        </w:tc>
        <w:tc>
          <w:tcPr>
            <w:tcW w:w="796" w:type="pct"/>
            <w:vAlign w:val="center"/>
          </w:tcPr>
          <w:p w:rsidR="00B22518" w:rsidRPr="00D84D54" w:rsidRDefault="00B22518" w:rsidP="00D84D54">
            <w:pPr>
              <w:jc w:val="center"/>
              <w:rPr>
                <w:b/>
                <w:sz w:val="22"/>
                <w:szCs w:val="22"/>
              </w:rPr>
            </w:pPr>
            <w:r w:rsidRPr="00D84D54">
              <w:rPr>
                <w:b/>
                <w:sz w:val="22"/>
                <w:szCs w:val="22"/>
              </w:rPr>
              <w:t>0,3</w:t>
            </w:r>
          </w:p>
        </w:tc>
        <w:tc>
          <w:tcPr>
            <w:tcW w:w="936" w:type="pct"/>
          </w:tcPr>
          <w:p w:rsidR="00B22518" w:rsidRPr="00D84D54" w:rsidRDefault="00B22518" w:rsidP="00D84D54">
            <w:pPr>
              <w:pStyle w:val="af0"/>
              <w:spacing w:before="40" w:after="40"/>
              <w:rPr>
                <w:rFonts w:ascii="Times New Roman" w:hAnsi="Times New Roman"/>
              </w:rPr>
            </w:pPr>
            <w:r w:rsidRPr="00D84D54">
              <w:rPr>
                <w:rFonts w:ascii="Times New Roman" w:hAnsi="Times New Roman"/>
              </w:rPr>
              <w:t>-</w:t>
            </w:r>
          </w:p>
        </w:tc>
        <w:tc>
          <w:tcPr>
            <w:tcW w:w="915" w:type="pct"/>
          </w:tcPr>
          <w:p w:rsidR="00B22518" w:rsidRPr="00D84D54" w:rsidRDefault="00B22518" w:rsidP="00D84D54">
            <w:pPr>
              <w:pStyle w:val="af0"/>
              <w:spacing w:before="40" w:after="40"/>
              <w:rPr>
                <w:rFonts w:ascii="Times New Roman" w:hAnsi="Times New Roman"/>
              </w:rPr>
            </w:pPr>
            <w:r w:rsidRPr="00D84D54">
              <w:rPr>
                <w:rFonts w:ascii="Times New Roman" w:hAnsi="Times New Roman"/>
              </w:rPr>
              <w:t>-</w:t>
            </w:r>
          </w:p>
        </w:tc>
      </w:tr>
      <w:tr w:rsidR="00B22518" w:rsidRPr="00D84D54" w:rsidTr="00DC7504">
        <w:tc>
          <w:tcPr>
            <w:tcW w:w="402" w:type="pct"/>
          </w:tcPr>
          <w:p w:rsidR="00B22518" w:rsidRPr="00D84D54" w:rsidRDefault="00B22518" w:rsidP="00D84D54">
            <w:pPr>
              <w:pStyle w:val="af0"/>
              <w:spacing w:before="40" w:after="40"/>
              <w:rPr>
                <w:rFonts w:ascii="Times New Roman" w:hAnsi="Times New Roman"/>
              </w:rPr>
            </w:pPr>
            <w:r>
              <w:rPr>
                <w:rFonts w:ascii="Times New Roman" w:hAnsi="Times New Roman"/>
              </w:rPr>
              <w:t>8</w:t>
            </w:r>
          </w:p>
        </w:tc>
        <w:tc>
          <w:tcPr>
            <w:tcW w:w="1951" w:type="pct"/>
            <w:vAlign w:val="center"/>
          </w:tcPr>
          <w:p w:rsidR="00B22518" w:rsidRPr="00D84D54" w:rsidRDefault="00B22518" w:rsidP="00D84D54">
            <w:pPr>
              <w:pStyle w:val="af0"/>
              <w:spacing w:before="40" w:after="40"/>
              <w:rPr>
                <w:rFonts w:ascii="Times New Roman" w:hAnsi="Times New Roman"/>
                <w:b/>
              </w:rPr>
            </w:pPr>
            <w:r w:rsidRPr="00D84D54">
              <w:rPr>
                <w:rFonts w:ascii="Times New Roman" w:hAnsi="Times New Roman"/>
                <w:b/>
              </w:rPr>
              <w:t>Иные зоны</w:t>
            </w:r>
          </w:p>
        </w:tc>
        <w:tc>
          <w:tcPr>
            <w:tcW w:w="796" w:type="pct"/>
            <w:vAlign w:val="center"/>
          </w:tcPr>
          <w:p w:rsidR="00B22518" w:rsidRPr="00D84D54" w:rsidRDefault="00B22518" w:rsidP="00D84D54">
            <w:pPr>
              <w:jc w:val="center"/>
              <w:rPr>
                <w:b/>
                <w:sz w:val="22"/>
                <w:szCs w:val="22"/>
              </w:rPr>
            </w:pPr>
            <w:r w:rsidRPr="00D84D54">
              <w:rPr>
                <w:b/>
                <w:bCs/>
                <w:sz w:val="22"/>
                <w:szCs w:val="22"/>
              </w:rPr>
              <w:t>0,1</w:t>
            </w:r>
          </w:p>
        </w:tc>
        <w:tc>
          <w:tcPr>
            <w:tcW w:w="936" w:type="pct"/>
            <w:vAlign w:val="center"/>
          </w:tcPr>
          <w:p w:rsidR="00B22518" w:rsidRPr="00D84D54" w:rsidRDefault="00B22518" w:rsidP="00D84D54">
            <w:pPr>
              <w:pStyle w:val="af0"/>
              <w:spacing w:before="40" w:after="40"/>
              <w:rPr>
                <w:rFonts w:ascii="Times New Roman" w:hAnsi="Times New Roman"/>
              </w:rPr>
            </w:pPr>
            <w:r w:rsidRPr="00D84D54">
              <w:rPr>
                <w:rFonts w:ascii="Times New Roman" w:hAnsi="Times New Roman"/>
              </w:rPr>
              <w:t>-</w:t>
            </w:r>
          </w:p>
        </w:tc>
        <w:tc>
          <w:tcPr>
            <w:tcW w:w="915" w:type="pct"/>
            <w:vAlign w:val="center"/>
          </w:tcPr>
          <w:p w:rsidR="00B22518" w:rsidRPr="00D84D54" w:rsidRDefault="00B22518" w:rsidP="00D84D54">
            <w:pPr>
              <w:pStyle w:val="af0"/>
              <w:spacing w:before="40" w:after="40"/>
              <w:rPr>
                <w:rFonts w:ascii="Times New Roman" w:hAnsi="Times New Roman"/>
              </w:rPr>
            </w:pPr>
            <w:r w:rsidRPr="00D84D54">
              <w:rPr>
                <w:rFonts w:ascii="Times New Roman" w:hAnsi="Times New Roman"/>
              </w:rPr>
              <w:t>-</w:t>
            </w:r>
          </w:p>
        </w:tc>
      </w:tr>
      <w:tr w:rsidR="00B22518" w:rsidRPr="002E4756" w:rsidTr="009B58FC">
        <w:tc>
          <w:tcPr>
            <w:tcW w:w="402" w:type="pct"/>
          </w:tcPr>
          <w:p w:rsidR="00B22518" w:rsidRPr="002E4756" w:rsidRDefault="00B22518" w:rsidP="009B58FC">
            <w:pPr>
              <w:pStyle w:val="af0"/>
              <w:spacing w:before="40" w:after="40"/>
              <w:rPr>
                <w:rFonts w:ascii="Times New Roman" w:hAnsi="Times New Roman"/>
                <w:color w:val="FF0000"/>
              </w:rPr>
            </w:pPr>
          </w:p>
        </w:tc>
        <w:tc>
          <w:tcPr>
            <w:tcW w:w="4598" w:type="pct"/>
            <w:gridSpan w:val="4"/>
            <w:vAlign w:val="center"/>
          </w:tcPr>
          <w:p w:rsidR="00B22518" w:rsidRPr="002E4756" w:rsidRDefault="00B22518" w:rsidP="009B58FC">
            <w:pPr>
              <w:jc w:val="center"/>
              <w:rPr>
                <w:color w:val="FF0000"/>
              </w:rPr>
            </w:pPr>
            <w:r w:rsidRPr="00165F84">
              <w:rPr>
                <w:sz w:val="22"/>
                <w:szCs w:val="22"/>
              </w:rPr>
              <w:t>объекты местного значения</w:t>
            </w:r>
          </w:p>
        </w:tc>
      </w:tr>
      <w:tr w:rsidR="00B22518" w:rsidRPr="002E4756" w:rsidTr="009B58FC">
        <w:tc>
          <w:tcPr>
            <w:tcW w:w="402" w:type="pct"/>
          </w:tcPr>
          <w:p w:rsidR="00B22518" w:rsidRPr="002E4756" w:rsidRDefault="00700A83" w:rsidP="009B58FC">
            <w:pPr>
              <w:pStyle w:val="af0"/>
              <w:spacing w:before="40" w:after="40"/>
              <w:rPr>
                <w:rFonts w:ascii="Times New Roman" w:hAnsi="Times New Roman"/>
                <w:color w:val="FF0000"/>
              </w:rPr>
            </w:pPr>
            <w:r>
              <w:rPr>
                <w:rFonts w:ascii="Times New Roman" w:hAnsi="Times New Roman"/>
                <w:color w:val="FF0000"/>
              </w:rPr>
              <w:t>9</w:t>
            </w:r>
          </w:p>
        </w:tc>
        <w:tc>
          <w:tcPr>
            <w:tcW w:w="4598" w:type="pct"/>
            <w:gridSpan w:val="4"/>
            <w:vAlign w:val="center"/>
          </w:tcPr>
          <w:p w:rsidR="00B22518" w:rsidRPr="002E4756" w:rsidRDefault="00B22518" w:rsidP="009B58FC">
            <w:pPr>
              <w:rPr>
                <w:color w:val="FF0000"/>
              </w:rPr>
            </w:pPr>
            <w:r>
              <w:t>Водозабор</w:t>
            </w:r>
            <w:r w:rsidRPr="004E0E8A">
              <w:t xml:space="preserve"> </w:t>
            </w:r>
            <w:r w:rsidRPr="005645AF">
              <w:rPr>
                <w:sz w:val="22"/>
                <w:szCs w:val="22"/>
              </w:rPr>
              <w:t xml:space="preserve">- 1 объект, планируемый к </w:t>
            </w:r>
            <w:r>
              <w:rPr>
                <w:sz w:val="22"/>
                <w:szCs w:val="22"/>
              </w:rPr>
              <w:t>реконструкции</w:t>
            </w:r>
          </w:p>
        </w:tc>
      </w:tr>
    </w:tbl>
    <w:p w:rsidR="00A173D6" w:rsidRPr="002E4756" w:rsidRDefault="00A173D6" w:rsidP="007423A5">
      <w:pPr>
        <w:pStyle w:val="11"/>
        <w:spacing w:before="0" w:after="0"/>
        <w:rPr>
          <w:color w:val="FF0000"/>
        </w:rPr>
      </w:pPr>
    </w:p>
    <w:p w:rsidR="00B278E8" w:rsidRPr="00FF417B" w:rsidRDefault="00D84D54" w:rsidP="00B278E8">
      <w:pPr>
        <w:keepNext/>
        <w:rPr>
          <w:b/>
        </w:rPr>
      </w:pPr>
      <w:r>
        <w:rPr>
          <w:b/>
        </w:rPr>
        <w:t>Н</w:t>
      </w:r>
      <w:r w:rsidR="00FF417B" w:rsidRPr="00FF417B">
        <w:rPr>
          <w:b/>
        </w:rPr>
        <w:t>овый населенный пункт</w:t>
      </w:r>
      <w:r>
        <w:rPr>
          <w:b/>
        </w:rPr>
        <w:t xml:space="preserve"> б/н</w:t>
      </w:r>
    </w:p>
    <w:tbl>
      <w:tblPr>
        <w:tblStyle w:val="afc"/>
        <w:tblW w:w="5000" w:type="pct"/>
        <w:tblLook w:val="04A0"/>
      </w:tblPr>
      <w:tblGrid>
        <w:gridCol w:w="769"/>
        <w:gridCol w:w="3735"/>
        <w:gridCol w:w="1524"/>
        <w:gridCol w:w="1792"/>
        <w:gridCol w:w="1751"/>
      </w:tblGrid>
      <w:tr w:rsidR="002E4756" w:rsidRPr="002E4756" w:rsidTr="00A173D6">
        <w:trPr>
          <w:trHeight w:val="1531"/>
          <w:tblHeader/>
        </w:trPr>
        <w:tc>
          <w:tcPr>
            <w:tcW w:w="402" w:type="pct"/>
            <w:vAlign w:val="center"/>
            <w:hideMark/>
          </w:tcPr>
          <w:p w:rsidR="00A173D6" w:rsidRPr="00D84D54" w:rsidRDefault="00A173D6" w:rsidP="00A173D6">
            <w:pPr>
              <w:jc w:val="center"/>
              <w:rPr>
                <w:b/>
                <w:sz w:val="22"/>
                <w:szCs w:val="22"/>
              </w:rPr>
            </w:pPr>
            <w:r w:rsidRPr="00D84D54">
              <w:rPr>
                <w:b/>
                <w:sz w:val="22"/>
                <w:szCs w:val="22"/>
              </w:rPr>
              <w:t>№</w:t>
            </w:r>
          </w:p>
        </w:tc>
        <w:tc>
          <w:tcPr>
            <w:tcW w:w="1951" w:type="pct"/>
            <w:vAlign w:val="center"/>
            <w:hideMark/>
          </w:tcPr>
          <w:p w:rsidR="00A173D6" w:rsidRPr="00D84D54" w:rsidRDefault="00A173D6" w:rsidP="00A173D6">
            <w:pPr>
              <w:jc w:val="center"/>
              <w:rPr>
                <w:b/>
                <w:sz w:val="22"/>
                <w:szCs w:val="22"/>
              </w:rPr>
            </w:pPr>
            <w:r w:rsidRPr="00D84D54">
              <w:rPr>
                <w:b/>
                <w:sz w:val="22"/>
                <w:szCs w:val="22"/>
              </w:rPr>
              <w:t>Наименование функциональной зоны</w:t>
            </w:r>
          </w:p>
        </w:tc>
        <w:tc>
          <w:tcPr>
            <w:tcW w:w="796" w:type="pct"/>
            <w:vAlign w:val="center"/>
            <w:hideMark/>
          </w:tcPr>
          <w:p w:rsidR="00A173D6" w:rsidRPr="00D84D54" w:rsidRDefault="00A173D6" w:rsidP="00A173D6">
            <w:pPr>
              <w:jc w:val="center"/>
              <w:rPr>
                <w:b/>
                <w:sz w:val="22"/>
                <w:szCs w:val="22"/>
              </w:rPr>
            </w:pPr>
            <w:r w:rsidRPr="00D84D54">
              <w:rPr>
                <w:b/>
                <w:sz w:val="22"/>
                <w:szCs w:val="22"/>
              </w:rPr>
              <w:t>Площадь, га</w:t>
            </w:r>
          </w:p>
        </w:tc>
        <w:tc>
          <w:tcPr>
            <w:tcW w:w="936" w:type="pct"/>
            <w:vAlign w:val="center"/>
            <w:hideMark/>
          </w:tcPr>
          <w:p w:rsidR="00A173D6" w:rsidRPr="00D84D54" w:rsidRDefault="00A173D6" w:rsidP="00A173D6">
            <w:pPr>
              <w:jc w:val="center"/>
              <w:rPr>
                <w:b/>
                <w:sz w:val="22"/>
                <w:szCs w:val="22"/>
              </w:rPr>
            </w:pPr>
            <w:r w:rsidRPr="00D84D54">
              <w:rPr>
                <w:b/>
                <w:sz w:val="22"/>
                <w:szCs w:val="22"/>
              </w:rPr>
              <w:t>Максимальная этажность (высота, м) застройки зоны</w:t>
            </w:r>
          </w:p>
        </w:tc>
        <w:tc>
          <w:tcPr>
            <w:tcW w:w="915" w:type="pct"/>
            <w:vAlign w:val="center"/>
            <w:hideMark/>
          </w:tcPr>
          <w:p w:rsidR="00A173D6" w:rsidRPr="00D84D54" w:rsidRDefault="00A173D6" w:rsidP="00A173D6">
            <w:pPr>
              <w:jc w:val="center"/>
              <w:rPr>
                <w:b/>
                <w:sz w:val="22"/>
                <w:szCs w:val="22"/>
              </w:rPr>
            </w:pPr>
            <w:r w:rsidRPr="00D84D54">
              <w:rPr>
                <w:b/>
                <w:sz w:val="22"/>
                <w:szCs w:val="22"/>
              </w:rPr>
              <w:t>Максимально допустимая плотность застройки кв.м\га</w:t>
            </w:r>
          </w:p>
        </w:tc>
      </w:tr>
      <w:tr w:rsidR="00D84D54" w:rsidRPr="002E4756" w:rsidTr="00A173D6">
        <w:tc>
          <w:tcPr>
            <w:tcW w:w="402" w:type="pct"/>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rPr>
              <w:t>1</w:t>
            </w:r>
          </w:p>
        </w:tc>
        <w:tc>
          <w:tcPr>
            <w:tcW w:w="1951" w:type="pct"/>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b/>
              </w:rPr>
              <w:t>Жилая зона</w:t>
            </w:r>
            <w:r w:rsidRPr="00D84D54">
              <w:rPr>
                <w:rFonts w:ascii="Times New Roman" w:hAnsi="Times New Roman"/>
              </w:rPr>
              <w:t>,</w:t>
            </w:r>
          </w:p>
          <w:p w:rsidR="00D84D54" w:rsidRPr="00D84D54" w:rsidRDefault="00D84D54" w:rsidP="00D84D54">
            <w:pPr>
              <w:pStyle w:val="af0"/>
              <w:spacing w:before="40" w:after="40"/>
              <w:rPr>
                <w:rFonts w:ascii="Times New Roman" w:hAnsi="Times New Roman"/>
              </w:rPr>
            </w:pPr>
            <w:r w:rsidRPr="00D84D54">
              <w:rPr>
                <w:rFonts w:ascii="Times New Roman" w:hAnsi="Times New Roman"/>
              </w:rPr>
              <w:t xml:space="preserve"> в том числе:</w:t>
            </w:r>
          </w:p>
        </w:tc>
        <w:tc>
          <w:tcPr>
            <w:tcW w:w="796" w:type="pct"/>
            <w:vAlign w:val="center"/>
          </w:tcPr>
          <w:p w:rsidR="00D84D54" w:rsidRPr="00D84D54" w:rsidRDefault="00D84D54" w:rsidP="00D84D54">
            <w:pPr>
              <w:jc w:val="center"/>
              <w:rPr>
                <w:b/>
                <w:sz w:val="22"/>
                <w:szCs w:val="22"/>
              </w:rPr>
            </w:pPr>
            <w:r w:rsidRPr="00D84D54">
              <w:rPr>
                <w:b/>
                <w:bCs/>
                <w:sz w:val="22"/>
                <w:szCs w:val="22"/>
              </w:rPr>
              <w:t>23,9</w:t>
            </w:r>
          </w:p>
        </w:tc>
        <w:tc>
          <w:tcPr>
            <w:tcW w:w="936" w:type="pct"/>
            <w:vAlign w:val="center"/>
            <w:hideMark/>
          </w:tcPr>
          <w:p w:rsidR="00D84D54" w:rsidRPr="00D84D54" w:rsidRDefault="00D84D54" w:rsidP="00D84D54">
            <w:pPr>
              <w:jc w:val="center"/>
              <w:rPr>
                <w:sz w:val="22"/>
                <w:szCs w:val="22"/>
              </w:rPr>
            </w:pPr>
            <w:r w:rsidRPr="00D84D54">
              <w:rPr>
                <w:sz w:val="22"/>
                <w:szCs w:val="22"/>
              </w:rPr>
              <w:t>4 эт.</w:t>
            </w:r>
          </w:p>
        </w:tc>
        <w:tc>
          <w:tcPr>
            <w:tcW w:w="915" w:type="pct"/>
            <w:vAlign w:val="center"/>
            <w:hideMark/>
          </w:tcPr>
          <w:p w:rsidR="00D84D54" w:rsidRPr="00D84D54" w:rsidRDefault="00D84D54" w:rsidP="00D84D54">
            <w:pPr>
              <w:jc w:val="center"/>
              <w:rPr>
                <w:sz w:val="22"/>
                <w:szCs w:val="22"/>
              </w:rPr>
            </w:pPr>
            <w:r w:rsidRPr="00D84D54">
              <w:rPr>
                <w:sz w:val="22"/>
                <w:szCs w:val="22"/>
              </w:rPr>
              <w:t>1800</w:t>
            </w:r>
          </w:p>
        </w:tc>
      </w:tr>
      <w:tr w:rsidR="00D84D54" w:rsidRPr="002E4756" w:rsidTr="00A173D6">
        <w:tc>
          <w:tcPr>
            <w:tcW w:w="402" w:type="pct"/>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rPr>
              <w:t>1.1</w:t>
            </w:r>
          </w:p>
        </w:tc>
        <w:tc>
          <w:tcPr>
            <w:tcW w:w="1951" w:type="pct"/>
            <w:hideMark/>
          </w:tcPr>
          <w:p w:rsidR="00D84D54" w:rsidRPr="00D84D54" w:rsidRDefault="00D84D54" w:rsidP="00D84D54">
            <w:pPr>
              <w:pStyle w:val="af0"/>
              <w:spacing w:before="40" w:after="40"/>
              <w:rPr>
                <w:rFonts w:ascii="Times New Roman" w:hAnsi="Times New Roman"/>
              </w:rPr>
            </w:pPr>
            <w:r w:rsidRPr="00D84D54">
              <w:rPr>
                <w:rFonts w:ascii="Times New Roman" w:hAnsi="Times New Roman"/>
                <w:i/>
              </w:rPr>
              <w:t>Зона застройки индивидуальными жилыми домами</w:t>
            </w:r>
          </w:p>
        </w:tc>
        <w:tc>
          <w:tcPr>
            <w:tcW w:w="796" w:type="pct"/>
            <w:vAlign w:val="center"/>
          </w:tcPr>
          <w:p w:rsidR="00D84D54" w:rsidRPr="00D84D54" w:rsidRDefault="00D84D54" w:rsidP="00D84D54">
            <w:pPr>
              <w:jc w:val="center"/>
              <w:rPr>
                <w:sz w:val="22"/>
                <w:szCs w:val="22"/>
              </w:rPr>
            </w:pPr>
            <w:r w:rsidRPr="00D84D54">
              <w:rPr>
                <w:sz w:val="22"/>
                <w:szCs w:val="22"/>
              </w:rPr>
              <w:t>22,2</w:t>
            </w:r>
          </w:p>
        </w:tc>
        <w:tc>
          <w:tcPr>
            <w:tcW w:w="936" w:type="pct"/>
            <w:vAlign w:val="center"/>
            <w:hideMark/>
          </w:tcPr>
          <w:p w:rsidR="00D84D54" w:rsidRPr="00D84D54" w:rsidRDefault="00D84D54" w:rsidP="00D84D54">
            <w:pPr>
              <w:jc w:val="center"/>
              <w:rPr>
                <w:sz w:val="22"/>
                <w:szCs w:val="22"/>
              </w:rPr>
            </w:pPr>
            <w:r w:rsidRPr="00D84D54">
              <w:rPr>
                <w:sz w:val="22"/>
                <w:szCs w:val="22"/>
              </w:rPr>
              <w:t>2 эт.</w:t>
            </w:r>
          </w:p>
        </w:tc>
        <w:tc>
          <w:tcPr>
            <w:tcW w:w="915" w:type="pct"/>
            <w:vAlign w:val="center"/>
            <w:hideMark/>
          </w:tcPr>
          <w:p w:rsidR="00D84D54" w:rsidRPr="00D84D54" w:rsidRDefault="00D84D54" w:rsidP="00D84D54">
            <w:pPr>
              <w:jc w:val="center"/>
              <w:rPr>
                <w:sz w:val="22"/>
                <w:szCs w:val="22"/>
              </w:rPr>
            </w:pPr>
            <w:r w:rsidRPr="00D84D54">
              <w:rPr>
                <w:sz w:val="22"/>
                <w:szCs w:val="22"/>
              </w:rPr>
              <w:t>1000</w:t>
            </w:r>
          </w:p>
        </w:tc>
      </w:tr>
      <w:tr w:rsidR="00D84D54" w:rsidRPr="002E4756" w:rsidTr="00B278E8">
        <w:tc>
          <w:tcPr>
            <w:tcW w:w="402" w:type="pct"/>
          </w:tcPr>
          <w:p w:rsidR="00D84D54" w:rsidRPr="00D84D54" w:rsidRDefault="00D84D54" w:rsidP="00D84D54">
            <w:pPr>
              <w:pStyle w:val="af0"/>
              <w:spacing w:before="40" w:after="40"/>
              <w:rPr>
                <w:rFonts w:ascii="Times New Roman" w:hAnsi="Times New Roman"/>
              </w:rPr>
            </w:pPr>
            <w:r w:rsidRPr="00D84D54">
              <w:rPr>
                <w:rFonts w:ascii="Times New Roman" w:hAnsi="Times New Roman"/>
              </w:rPr>
              <w:t>1.2</w:t>
            </w:r>
          </w:p>
        </w:tc>
        <w:tc>
          <w:tcPr>
            <w:tcW w:w="1951" w:type="pct"/>
            <w:vAlign w:val="center"/>
          </w:tcPr>
          <w:p w:rsidR="00D84D54" w:rsidRPr="00D84D54" w:rsidRDefault="00D84D54" w:rsidP="00D84D54">
            <w:pPr>
              <w:pStyle w:val="af0"/>
              <w:spacing w:before="40" w:after="40"/>
              <w:rPr>
                <w:rFonts w:ascii="Times New Roman" w:hAnsi="Times New Roman"/>
                <w:i/>
              </w:rPr>
            </w:pPr>
            <w:r w:rsidRPr="00D84D54">
              <w:rPr>
                <w:rFonts w:ascii="Times New Roman" w:hAnsi="Times New Roman"/>
                <w:i/>
              </w:rPr>
              <w:t>Зона застройки малоэтажными жилыми домами (до 4 этажей, включая мансардный</w:t>
            </w:r>
          </w:p>
        </w:tc>
        <w:tc>
          <w:tcPr>
            <w:tcW w:w="796" w:type="pct"/>
            <w:vAlign w:val="center"/>
          </w:tcPr>
          <w:p w:rsidR="00D84D54" w:rsidRPr="00D84D54" w:rsidRDefault="00D84D54" w:rsidP="00D84D54">
            <w:pPr>
              <w:jc w:val="center"/>
              <w:rPr>
                <w:sz w:val="22"/>
                <w:szCs w:val="22"/>
              </w:rPr>
            </w:pPr>
            <w:r w:rsidRPr="00D84D54">
              <w:rPr>
                <w:sz w:val="22"/>
                <w:szCs w:val="22"/>
              </w:rPr>
              <w:t>1,7</w:t>
            </w:r>
          </w:p>
        </w:tc>
        <w:tc>
          <w:tcPr>
            <w:tcW w:w="936" w:type="pct"/>
            <w:vAlign w:val="center"/>
          </w:tcPr>
          <w:p w:rsidR="00D84D54" w:rsidRPr="00D84D54" w:rsidRDefault="00D84D54" w:rsidP="00D84D54">
            <w:pPr>
              <w:jc w:val="center"/>
              <w:rPr>
                <w:sz w:val="22"/>
                <w:szCs w:val="22"/>
              </w:rPr>
            </w:pPr>
            <w:r w:rsidRPr="00D84D54">
              <w:rPr>
                <w:sz w:val="22"/>
                <w:szCs w:val="22"/>
              </w:rPr>
              <w:t>4 эт.</w:t>
            </w:r>
          </w:p>
        </w:tc>
        <w:tc>
          <w:tcPr>
            <w:tcW w:w="915" w:type="pct"/>
            <w:vAlign w:val="center"/>
          </w:tcPr>
          <w:p w:rsidR="00D84D54" w:rsidRPr="00D84D54" w:rsidRDefault="00D84D54" w:rsidP="00D84D54">
            <w:pPr>
              <w:jc w:val="center"/>
              <w:rPr>
                <w:sz w:val="22"/>
                <w:szCs w:val="22"/>
              </w:rPr>
            </w:pPr>
            <w:r w:rsidRPr="00D84D54">
              <w:rPr>
                <w:sz w:val="22"/>
                <w:szCs w:val="22"/>
              </w:rPr>
              <w:t>1800</w:t>
            </w:r>
          </w:p>
        </w:tc>
      </w:tr>
      <w:tr w:rsidR="00DC7504" w:rsidRPr="00DC7504" w:rsidTr="00A173D6">
        <w:tc>
          <w:tcPr>
            <w:tcW w:w="402" w:type="pct"/>
            <w:hideMark/>
          </w:tcPr>
          <w:p w:rsidR="00DC7504" w:rsidRPr="00DC7504" w:rsidRDefault="00DC7504" w:rsidP="00DC7504">
            <w:pPr>
              <w:pStyle w:val="af0"/>
              <w:spacing w:before="40" w:after="40"/>
              <w:rPr>
                <w:rFonts w:ascii="Times New Roman" w:hAnsi="Times New Roman"/>
              </w:rPr>
            </w:pPr>
            <w:r w:rsidRPr="00DC7504">
              <w:rPr>
                <w:rFonts w:ascii="Times New Roman" w:hAnsi="Times New Roman"/>
              </w:rPr>
              <w:t>2</w:t>
            </w:r>
          </w:p>
        </w:tc>
        <w:tc>
          <w:tcPr>
            <w:tcW w:w="1951" w:type="pct"/>
            <w:hideMark/>
          </w:tcPr>
          <w:p w:rsidR="00DC7504" w:rsidRPr="00DC7504" w:rsidRDefault="00DC7504" w:rsidP="00DC7504">
            <w:pPr>
              <w:pStyle w:val="af0"/>
              <w:spacing w:before="40" w:after="40"/>
              <w:rPr>
                <w:rFonts w:ascii="Times New Roman" w:hAnsi="Times New Roman"/>
                <w:b/>
              </w:rPr>
            </w:pPr>
            <w:r w:rsidRPr="00DC7504">
              <w:rPr>
                <w:rFonts w:ascii="Times New Roman" w:hAnsi="Times New Roman"/>
                <w:b/>
              </w:rPr>
              <w:t xml:space="preserve">Зона общественно-делового назначения, </w:t>
            </w:r>
            <w:r w:rsidRPr="00DC7504">
              <w:rPr>
                <w:rFonts w:ascii="Times New Roman" w:hAnsi="Times New Roman"/>
              </w:rPr>
              <w:t>в том числе:</w:t>
            </w:r>
          </w:p>
        </w:tc>
        <w:tc>
          <w:tcPr>
            <w:tcW w:w="796" w:type="pct"/>
            <w:vAlign w:val="center"/>
          </w:tcPr>
          <w:p w:rsidR="00DC7504" w:rsidRPr="00DC7504" w:rsidRDefault="00DC7504" w:rsidP="00DC7504">
            <w:pPr>
              <w:jc w:val="center"/>
              <w:rPr>
                <w:b/>
                <w:sz w:val="22"/>
                <w:szCs w:val="22"/>
              </w:rPr>
            </w:pPr>
            <w:r w:rsidRPr="00DC7504">
              <w:rPr>
                <w:b/>
                <w:bCs/>
                <w:sz w:val="22"/>
                <w:szCs w:val="22"/>
              </w:rPr>
              <w:t>2,1</w:t>
            </w:r>
          </w:p>
        </w:tc>
        <w:tc>
          <w:tcPr>
            <w:tcW w:w="936" w:type="pct"/>
            <w:vAlign w:val="center"/>
            <w:hideMark/>
          </w:tcPr>
          <w:p w:rsidR="00DC7504" w:rsidRPr="00DC7504" w:rsidRDefault="00DC7504" w:rsidP="00DC7504">
            <w:pPr>
              <w:jc w:val="center"/>
              <w:rPr>
                <w:sz w:val="22"/>
                <w:szCs w:val="22"/>
              </w:rPr>
            </w:pPr>
            <w:r w:rsidRPr="00DC7504">
              <w:rPr>
                <w:sz w:val="22"/>
                <w:szCs w:val="22"/>
              </w:rPr>
              <w:t>3 эт.</w:t>
            </w:r>
          </w:p>
        </w:tc>
        <w:tc>
          <w:tcPr>
            <w:tcW w:w="915" w:type="pct"/>
            <w:vAlign w:val="center"/>
            <w:hideMark/>
          </w:tcPr>
          <w:p w:rsidR="00DC7504" w:rsidRPr="00DC7504" w:rsidRDefault="00DC7504" w:rsidP="00DC7504">
            <w:pPr>
              <w:jc w:val="center"/>
              <w:rPr>
                <w:sz w:val="22"/>
                <w:szCs w:val="22"/>
              </w:rPr>
            </w:pPr>
            <w:r w:rsidRPr="00DC7504">
              <w:rPr>
                <w:sz w:val="22"/>
                <w:szCs w:val="22"/>
              </w:rPr>
              <w:t>2200</w:t>
            </w:r>
          </w:p>
        </w:tc>
      </w:tr>
      <w:tr w:rsidR="00DC7504" w:rsidRPr="00DC7504" w:rsidTr="00A173D6">
        <w:tc>
          <w:tcPr>
            <w:tcW w:w="402"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2.1</w:t>
            </w:r>
          </w:p>
        </w:tc>
        <w:tc>
          <w:tcPr>
            <w:tcW w:w="1951" w:type="pct"/>
          </w:tcPr>
          <w:p w:rsidR="00DC7504" w:rsidRPr="00DC7504" w:rsidRDefault="00DC7504" w:rsidP="00DC7504">
            <w:pPr>
              <w:pStyle w:val="af0"/>
              <w:spacing w:before="40" w:after="40"/>
              <w:rPr>
                <w:rFonts w:ascii="Times New Roman" w:hAnsi="Times New Roman"/>
                <w:b/>
              </w:rPr>
            </w:pPr>
            <w:r w:rsidRPr="00DC7504">
              <w:rPr>
                <w:rFonts w:ascii="Times New Roman" w:hAnsi="Times New Roman"/>
                <w:i/>
              </w:rPr>
              <w:t>Зона специализированной общественной застройки</w:t>
            </w:r>
          </w:p>
        </w:tc>
        <w:tc>
          <w:tcPr>
            <w:tcW w:w="796" w:type="pct"/>
            <w:vAlign w:val="center"/>
          </w:tcPr>
          <w:p w:rsidR="00DC7504" w:rsidRPr="00DC7504" w:rsidRDefault="00DC7504" w:rsidP="00DC7504">
            <w:pPr>
              <w:jc w:val="center"/>
              <w:rPr>
                <w:sz w:val="22"/>
                <w:szCs w:val="22"/>
              </w:rPr>
            </w:pPr>
            <w:r w:rsidRPr="00DC7504">
              <w:rPr>
                <w:bCs/>
                <w:sz w:val="22"/>
                <w:szCs w:val="22"/>
              </w:rPr>
              <w:t>2,1</w:t>
            </w:r>
          </w:p>
        </w:tc>
        <w:tc>
          <w:tcPr>
            <w:tcW w:w="936" w:type="pct"/>
            <w:vAlign w:val="center"/>
          </w:tcPr>
          <w:p w:rsidR="00DC7504" w:rsidRPr="00DC7504" w:rsidRDefault="00DC7504" w:rsidP="00DC7504">
            <w:pPr>
              <w:jc w:val="center"/>
              <w:rPr>
                <w:sz w:val="22"/>
                <w:szCs w:val="22"/>
              </w:rPr>
            </w:pPr>
            <w:r w:rsidRPr="00DC7504">
              <w:rPr>
                <w:sz w:val="22"/>
                <w:szCs w:val="22"/>
              </w:rPr>
              <w:t>3 эт.</w:t>
            </w:r>
          </w:p>
        </w:tc>
        <w:tc>
          <w:tcPr>
            <w:tcW w:w="915" w:type="pct"/>
            <w:vAlign w:val="center"/>
          </w:tcPr>
          <w:p w:rsidR="00DC7504" w:rsidRPr="00DC7504" w:rsidRDefault="00DC7504" w:rsidP="00DC7504">
            <w:pPr>
              <w:jc w:val="center"/>
              <w:rPr>
                <w:sz w:val="22"/>
                <w:szCs w:val="22"/>
              </w:rPr>
            </w:pPr>
            <w:r w:rsidRPr="00DC7504">
              <w:rPr>
                <w:sz w:val="22"/>
                <w:szCs w:val="22"/>
              </w:rPr>
              <w:t>2200</w:t>
            </w:r>
          </w:p>
        </w:tc>
      </w:tr>
      <w:tr w:rsidR="002E4756" w:rsidRPr="002E4756" w:rsidTr="001E73E5">
        <w:tc>
          <w:tcPr>
            <w:tcW w:w="402" w:type="pct"/>
          </w:tcPr>
          <w:p w:rsidR="001E73E5" w:rsidRPr="00B22518" w:rsidRDefault="001E73E5" w:rsidP="00A173D6">
            <w:pPr>
              <w:pStyle w:val="af0"/>
              <w:spacing w:before="40" w:after="40"/>
              <w:rPr>
                <w:rFonts w:ascii="Times New Roman" w:hAnsi="Times New Roman"/>
              </w:rPr>
            </w:pPr>
          </w:p>
        </w:tc>
        <w:tc>
          <w:tcPr>
            <w:tcW w:w="4598" w:type="pct"/>
            <w:gridSpan w:val="4"/>
          </w:tcPr>
          <w:p w:rsidR="001E73E5" w:rsidRPr="00B22518" w:rsidRDefault="00B22518" w:rsidP="00B22518">
            <w:pPr>
              <w:jc w:val="center"/>
              <w:rPr>
                <w:sz w:val="22"/>
                <w:szCs w:val="22"/>
              </w:rPr>
            </w:pPr>
            <w:r>
              <w:rPr>
                <w:sz w:val="22"/>
                <w:szCs w:val="22"/>
              </w:rPr>
              <w:t>объекты регионального значения</w:t>
            </w:r>
          </w:p>
        </w:tc>
      </w:tr>
      <w:tr w:rsidR="00B22518" w:rsidRPr="002E4756" w:rsidTr="001E73E5">
        <w:tc>
          <w:tcPr>
            <w:tcW w:w="402" w:type="pct"/>
          </w:tcPr>
          <w:p w:rsidR="00B22518" w:rsidRPr="00B22518" w:rsidRDefault="00B22518" w:rsidP="00B22518">
            <w:pPr>
              <w:pStyle w:val="af0"/>
              <w:spacing w:before="40" w:after="40"/>
              <w:rPr>
                <w:rFonts w:ascii="Times New Roman" w:hAnsi="Times New Roman"/>
              </w:rPr>
            </w:pPr>
            <w:r w:rsidRPr="00B22518">
              <w:rPr>
                <w:rFonts w:ascii="Times New Roman" w:hAnsi="Times New Roman"/>
              </w:rPr>
              <w:t>2.1.1</w:t>
            </w:r>
          </w:p>
        </w:tc>
        <w:tc>
          <w:tcPr>
            <w:tcW w:w="4598" w:type="pct"/>
            <w:gridSpan w:val="4"/>
          </w:tcPr>
          <w:p w:rsidR="00B22518" w:rsidRPr="00B22518" w:rsidRDefault="007C1ECF" w:rsidP="00B22518">
            <w:pPr>
              <w:rPr>
                <w:sz w:val="22"/>
                <w:szCs w:val="22"/>
              </w:rPr>
            </w:pPr>
            <w:r>
              <w:rPr>
                <w:sz w:val="22"/>
                <w:szCs w:val="22"/>
              </w:rPr>
              <w:t>О</w:t>
            </w:r>
            <w:r w:rsidR="00B22518" w:rsidRPr="00B22518">
              <w:rPr>
                <w:sz w:val="22"/>
                <w:szCs w:val="22"/>
              </w:rPr>
              <w:t>бъекты здравоохранения – 1 объект, планируемый к размещению</w:t>
            </w:r>
          </w:p>
        </w:tc>
      </w:tr>
      <w:tr w:rsidR="00B22518" w:rsidRPr="002E4756" w:rsidTr="001E73E5">
        <w:tc>
          <w:tcPr>
            <w:tcW w:w="402" w:type="pct"/>
          </w:tcPr>
          <w:p w:rsidR="00B22518" w:rsidRPr="002E4756" w:rsidRDefault="00B22518" w:rsidP="00A173D6">
            <w:pPr>
              <w:pStyle w:val="af0"/>
              <w:spacing w:before="40" w:after="40"/>
              <w:rPr>
                <w:rFonts w:ascii="Times New Roman" w:hAnsi="Times New Roman"/>
                <w:color w:val="FF0000"/>
              </w:rPr>
            </w:pPr>
          </w:p>
        </w:tc>
        <w:tc>
          <w:tcPr>
            <w:tcW w:w="4598" w:type="pct"/>
            <w:gridSpan w:val="4"/>
          </w:tcPr>
          <w:p w:rsidR="00B22518" w:rsidRPr="002E4756" w:rsidRDefault="00B22518" w:rsidP="00A173D6">
            <w:pPr>
              <w:jc w:val="center"/>
              <w:rPr>
                <w:color w:val="FF0000"/>
                <w:sz w:val="22"/>
                <w:szCs w:val="22"/>
              </w:rPr>
            </w:pPr>
            <w:r>
              <w:rPr>
                <w:sz w:val="22"/>
                <w:szCs w:val="22"/>
              </w:rPr>
              <w:t>объекты местного значения</w:t>
            </w:r>
          </w:p>
        </w:tc>
      </w:tr>
      <w:tr w:rsidR="00B22518" w:rsidRPr="002E4756" w:rsidTr="001E73E5">
        <w:tc>
          <w:tcPr>
            <w:tcW w:w="402" w:type="pct"/>
          </w:tcPr>
          <w:p w:rsidR="00B22518" w:rsidRPr="00B22518" w:rsidRDefault="00B22518" w:rsidP="00A173D6">
            <w:pPr>
              <w:pStyle w:val="af0"/>
              <w:spacing w:before="40" w:after="40"/>
              <w:rPr>
                <w:rFonts w:ascii="Times New Roman" w:hAnsi="Times New Roman"/>
              </w:rPr>
            </w:pPr>
            <w:r w:rsidRPr="00B22518">
              <w:rPr>
                <w:rFonts w:ascii="Times New Roman" w:hAnsi="Times New Roman"/>
              </w:rPr>
              <w:t>2.1.2</w:t>
            </w:r>
          </w:p>
        </w:tc>
        <w:tc>
          <w:tcPr>
            <w:tcW w:w="4598" w:type="pct"/>
            <w:gridSpan w:val="4"/>
          </w:tcPr>
          <w:p w:rsidR="00B22518" w:rsidRPr="00B22518" w:rsidRDefault="007C1ECF" w:rsidP="00B22518">
            <w:pPr>
              <w:rPr>
                <w:sz w:val="22"/>
                <w:szCs w:val="22"/>
              </w:rPr>
            </w:pPr>
            <w:r>
              <w:rPr>
                <w:sz w:val="22"/>
                <w:szCs w:val="22"/>
              </w:rPr>
              <w:t>О</w:t>
            </w:r>
            <w:r w:rsidR="00B22518" w:rsidRPr="00B22518">
              <w:rPr>
                <w:sz w:val="22"/>
                <w:szCs w:val="22"/>
              </w:rPr>
              <w:t>бъекты образования – 1 объект, планируемый к размещению</w:t>
            </w:r>
          </w:p>
        </w:tc>
      </w:tr>
      <w:tr w:rsidR="00B22518" w:rsidRPr="002E4756" w:rsidTr="001E73E5">
        <w:tc>
          <w:tcPr>
            <w:tcW w:w="402" w:type="pct"/>
          </w:tcPr>
          <w:p w:rsidR="00B22518" w:rsidRPr="00B22518" w:rsidRDefault="00B22518" w:rsidP="00A173D6">
            <w:pPr>
              <w:pStyle w:val="af0"/>
              <w:spacing w:before="40" w:after="40"/>
              <w:rPr>
                <w:rFonts w:ascii="Times New Roman" w:hAnsi="Times New Roman"/>
              </w:rPr>
            </w:pPr>
            <w:r w:rsidRPr="00B22518">
              <w:rPr>
                <w:rFonts w:ascii="Times New Roman" w:hAnsi="Times New Roman"/>
              </w:rPr>
              <w:t>2.1.3</w:t>
            </w:r>
          </w:p>
        </w:tc>
        <w:tc>
          <w:tcPr>
            <w:tcW w:w="4598" w:type="pct"/>
            <w:gridSpan w:val="4"/>
          </w:tcPr>
          <w:p w:rsidR="00B22518" w:rsidRPr="00B22518" w:rsidRDefault="007C1ECF" w:rsidP="00B22518">
            <w:pPr>
              <w:rPr>
                <w:sz w:val="22"/>
                <w:szCs w:val="22"/>
              </w:rPr>
            </w:pPr>
            <w:r>
              <w:rPr>
                <w:sz w:val="22"/>
                <w:szCs w:val="22"/>
              </w:rPr>
              <w:t>О</w:t>
            </w:r>
            <w:r w:rsidR="00B22518" w:rsidRPr="00B22518">
              <w:rPr>
                <w:sz w:val="22"/>
                <w:szCs w:val="22"/>
              </w:rPr>
              <w:t>бъекты культуры – 1 объект, планируемый к размещению</w:t>
            </w:r>
          </w:p>
        </w:tc>
      </w:tr>
      <w:tr w:rsidR="00B22518" w:rsidRPr="002E4756" w:rsidTr="001E73E5">
        <w:tc>
          <w:tcPr>
            <w:tcW w:w="402" w:type="pct"/>
          </w:tcPr>
          <w:p w:rsidR="00B22518" w:rsidRPr="00B22518" w:rsidRDefault="00B22518" w:rsidP="00A173D6">
            <w:pPr>
              <w:pStyle w:val="af0"/>
              <w:spacing w:before="40" w:after="40"/>
              <w:rPr>
                <w:rFonts w:ascii="Times New Roman" w:hAnsi="Times New Roman"/>
              </w:rPr>
            </w:pPr>
            <w:r w:rsidRPr="00B22518">
              <w:rPr>
                <w:rFonts w:ascii="Times New Roman" w:hAnsi="Times New Roman"/>
              </w:rPr>
              <w:t>2.1.4</w:t>
            </w:r>
          </w:p>
        </w:tc>
        <w:tc>
          <w:tcPr>
            <w:tcW w:w="4598" w:type="pct"/>
            <w:gridSpan w:val="4"/>
          </w:tcPr>
          <w:p w:rsidR="00B22518" w:rsidRPr="00B22518" w:rsidRDefault="007C1ECF" w:rsidP="00C852D1">
            <w:pPr>
              <w:rPr>
                <w:sz w:val="22"/>
                <w:szCs w:val="22"/>
              </w:rPr>
            </w:pPr>
            <w:r>
              <w:rPr>
                <w:sz w:val="22"/>
                <w:szCs w:val="22"/>
              </w:rPr>
              <w:t>О</w:t>
            </w:r>
            <w:r w:rsidR="00B22518" w:rsidRPr="00B22518">
              <w:rPr>
                <w:sz w:val="22"/>
                <w:szCs w:val="22"/>
              </w:rPr>
              <w:t>бъекты спорта – 1 объект, планируемый к размещению</w:t>
            </w:r>
          </w:p>
        </w:tc>
      </w:tr>
      <w:tr w:rsidR="00DB4BBB" w:rsidRPr="002E4756" w:rsidTr="001E73E5">
        <w:tc>
          <w:tcPr>
            <w:tcW w:w="402" w:type="pct"/>
          </w:tcPr>
          <w:p w:rsidR="00DB4BBB" w:rsidRPr="00B22518" w:rsidRDefault="00DB4BBB" w:rsidP="00A173D6">
            <w:pPr>
              <w:pStyle w:val="af0"/>
              <w:spacing w:before="40" w:after="40"/>
              <w:rPr>
                <w:rFonts w:ascii="Times New Roman" w:hAnsi="Times New Roman"/>
              </w:rPr>
            </w:pPr>
            <w:r>
              <w:rPr>
                <w:rFonts w:ascii="Times New Roman" w:hAnsi="Times New Roman"/>
              </w:rPr>
              <w:t>2.1.5</w:t>
            </w:r>
          </w:p>
        </w:tc>
        <w:tc>
          <w:tcPr>
            <w:tcW w:w="4598" w:type="pct"/>
            <w:gridSpan w:val="4"/>
          </w:tcPr>
          <w:p w:rsidR="00DB4BBB" w:rsidRPr="00B22518" w:rsidRDefault="00DB4BBB" w:rsidP="00C852D1">
            <w:pPr>
              <w:rPr>
                <w:sz w:val="22"/>
                <w:szCs w:val="22"/>
              </w:rPr>
            </w:pPr>
            <w:r w:rsidRPr="00AA5C7E">
              <w:rPr>
                <w:sz w:val="22"/>
                <w:szCs w:val="22"/>
              </w:rPr>
              <w:t>Базовая станция</w:t>
            </w:r>
            <w:r>
              <w:rPr>
                <w:sz w:val="22"/>
                <w:szCs w:val="22"/>
              </w:rPr>
              <w:t xml:space="preserve"> </w:t>
            </w:r>
            <w:r w:rsidRPr="00B22518">
              <w:rPr>
                <w:sz w:val="22"/>
                <w:szCs w:val="22"/>
              </w:rPr>
              <w:t>– 1 объект, планируемый к размещению</w:t>
            </w:r>
          </w:p>
        </w:tc>
      </w:tr>
      <w:tr w:rsidR="00DB4BBB" w:rsidRPr="002E4756" w:rsidTr="001E73E5">
        <w:tc>
          <w:tcPr>
            <w:tcW w:w="402" w:type="pct"/>
          </w:tcPr>
          <w:p w:rsidR="00DB4BBB" w:rsidRPr="00B22518" w:rsidRDefault="00DB4BBB" w:rsidP="00A173D6">
            <w:pPr>
              <w:pStyle w:val="af0"/>
              <w:spacing w:before="40" w:after="40"/>
              <w:rPr>
                <w:rFonts w:ascii="Times New Roman" w:hAnsi="Times New Roman"/>
              </w:rPr>
            </w:pPr>
            <w:r>
              <w:rPr>
                <w:rFonts w:ascii="Times New Roman" w:hAnsi="Times New Roman"/>
              </w:rPr>
              <w:t>2.1.6</w:t>
            </w:r>
          </w:p>
        </w:tc>
        <w:tc>
          <w:tcPr>
            <w:tcW w:w="4598" w:type="pct"/>
            <w:gridSpan w:val="4"/>
          </w:tcPr>
          <w:p w:rsidR="00DB4BBB" w:rsidRPr="00AA5C7E" w:rsidRDefault="00DB4BBB" w:rsidP="00C852D1">
            <w:pPr>
              <w:rPr>
                <w:sz w:val="22"/>
                <w:szCs w:val="22"/>
              </w:rPr>
            </w:pPr>
            <w:r w:rsidRPr="00AA5C7E">
              <w:rPr>
                <w:sz w:val="22"/>
                <w:szCs w:val="22"/>
              </w:rPr>
              <w:t>Узел связи оконечно-транзитный (сети передачи данных)</w:t>
            </w:r>
            <w:r>
              <w:rPr>
                <w:sz w:val="22"/>
                <w:szCs w:val="22"/>
              </w:rPr>
              <w:t xml:space="preserve"> </w:t>
            </w:r>
            <w:r w:rsidRPr="00B22518">
              <w:rPr>
                <w:sz w:val="22"/>
                <w:szCs w:val="22"/>
              </w:rPr>
              <w:t>– 1 объект, планируемый к размещению</w:t>
            </w:r>
          </w:p>
        </w:tc>
      </w:tr>
      <w:tr w:rsidR="00DB4BBB" w:rsidRPr="002E4756" w:rsidTr="001E73E5">
        <w:tc>
          <w:tcPr>
            <w:tcW w:w="402" w:type="pct"/>
          </w:tcPr>
          <w:p w:rsidR="00DB4BBB" w:rsidRPr="00B22518" w:rsidRDefault="00DB4BBB" w:rsidP="00A173D6">
            <w:pPr>
              <w:pStyle w:val="af0"/>
              <w:spacing w:before="40" w:after="40"/>
              <w:rPr>
                <w:rFonts w:ascii="Times New Roman" w:hAnsi="Times New Roman"/>
              </w:rPr>
            </w:pPr>
            <w:r>
              <w:rPr>
                <w:rFonts w:ascii="Times New Roman" w:hAnsi="Times New Roman"/>
              </w:rPr>
              <w:t>2.1.7</w:t>
            </w:r>
          </w:p>
        </w:tc>
        <w:tc>
          <w:tcPr>
            <w:tcW w:w="4598" w:type="pct"/>
            <w:gridSpan w:val="4"/>
          </w:tcPr>
          <w:p w:rsidR="00DB4BBB" w:rsidRPr="00B22518" w:rsidRDefault="00DB4BBB" w:rsidP="00C852D1">
            <w:pPr>
              <w:rPr>
                <w:sz w:val="22"/>
                <w:szCs w:val="22"/>
              </w:rPr>
            </w:pPr>
            <w:r w:rsidRPr="00995CEC">
              <w:rPr>
                <w:color w:val="000000" w:themeColor="text1"/>
                <w:sz w:val="22"/>
                <w:szCs w:val="22"/>
              </w:rPr>
              <w:t>Трансформаторная подстанция (ТП)</w:t>
            </w:r>
            <w:r>
              <w:rPr>
                <w:color w:val="000000" w:themeColor="text1"/>
                <w:sz w:val="22"/>
                <w:szCs w:val="22"/>
              </w:rPr>
              <w:t xml:space="preserve"> </w:t>
            </w:r>
            <w:r w:rsidRPr="00B22518">
              <w:rPr>
                <w:sz w:val="22"/>
                <w:szCs w:val="22"/>
              </w:rPr>
              <w:t>– 1 объект, планируемый к размещению</w:t>
            </w:r>
          </w:p>
        </w:tc>
      </w:tr>
      <w:tr w:rsidR="00DC7504" w:rsidRPr="00DC7504" w:rsidTr="001A3E00">
        <w:tc>
          <w:tcPr>
            <w:tcW w:w="402" w:type="pct"/>
            <w:hideMark/>
          </w:tcPr>
          <w:p w:rsidR="00DC7504" w:rsidRPr="00DC7504" w:rsidRDefault="00DC7504" w:rsidP="00DC7504">
            <w:pPr>
              <w:pStyle w:val="af0"/>
              <w:spacing w:before="40" w:after="40"/>
              <w:rPr>
                <w:rFonts w:ascii="Times New Roman" w:hAnsi="Times New Roman"/>
              </w:rPr>
            </w:pPr>
            <w:r w:rsidRPr="00DC7504">
              <w:rPr>
                <w:rFonts w:ascii="Times New Roman" w:hAnsi="Times New Roman"/>
              </w:rPr>
              <w:t>3</w:t>
            </w:r>
          </w:p>
        </w:tc>
        <w:tc>
          <w:tcPr>
            <w:tcW w:w="1951" w:type="pct"/>
            <w:hideMark/>
          </w:tcPr>
          <w:p w:rsidR="00DC7504" w:rsidRPr="00DC7504" w:rsidRDefault="00DC7504" w:rsidP="00DC7504">
            <w:pPr>
              <w:pStyle w:val="af0"/>
              <w:spacing w:before="40" w:after="40"/>
              <w:rPr>
                <w:rFonts w:ascii="Times New Roman" w:hAnsi="Times New Roman"/>
                <w:b/>
              </w:rPr>
            </w:pPr>
            <w:r w:rsidRPr="00DC7504">
              <w:rPr>
                <w:rFonts w:ascii="Times New Roman" w:hAnsi="Times New Roman"/>
                <w:b/>
              </w:rPr>
              <w:t>Производственные зоны, зоны инженерной и транспортной инфраструктур</w:t>
            </w:r>
            <w:r w:rsidRPr="00DC7504">
              <w:rPr>
                <w:rFonts w:ascii="Times New Roman" w:hAnsi="Times New Roman"/>
              </w:rPr>
              <w:t>, в том числе:</w:t>
            </w:r>
          </w:p>
        </w:tc>
        <w:tc>
          <w:tcPr>
            <w:tcW w:w="796" w:type="pct"/>
            <w:vAlign w:val="center"/>
          </w:tcPr>
          <w:p w:rsidR="00DC7504" w:rsidRPr="00DC7504" w:rsidRDefault="00DC7504" w:rsidP="00DC7504">
            <w:pPr>
              <w:jc w:val="center"/>
              <w:rPr>
                <w:b/>
                <w:sz w:val="22"/>
                <w:szCs w:val="22"/>
              </w:rPr>
            </w:pPr>
            <w:r w:rsidRPr="00DC7504">
              <w:rPr>
                <w:b/>
                <w:bCs/>
                <w:sz w:val="22"/>
                <w:szCs w:val="22"/>
              </w:rPr>
              <w:t>4,0</w:t>
            </w:r>
          </w:p>
        </w:tc>
        <w:tc>
          <w:tcPr>
            <w:tcW w:w="936" w:type="pct"/>
            <w:vAlign w:val="center"/>
            <w:hideMark/>
          </w:tcPr>
          <w:p w:rsidR="00DC7504" w:rsidRPr="00DC7504" w:rsidRDefault="00DC7504" w:rsidP="00DC7504">
            <w:pPr>
              <w:jc w:val="center"/>
              <w:rPr>
                <w:sz w:val="22"/>
                <w:szCs w:val="22"/>
              </w:rPr>
            </w:pPr>
            <w:r w:rsidRPr="00DC7504">
              <w:rPr>
                <w:sz w:val="22"/>
                <w:szCs w:val="22"/>
              </w:rPr>
              <w:t>2 эт.</w:t>
            </w:r>
          </w:p>
        </w:tc>
        <w:tc>
          <w:tcPr>
            <w:tcW w:w="915" w:type="pct"/>
            <w:vAlign w:val="center"/>
            <w:hideMark/>
          </w:tcPr>
          <w:p w:rsidR="00DC7504" w:rsidRPr="00DC7504" w:rsidRDefault="00DC7504" w:rsidP="00DC7504">
            <w:pPr>
              <w:jc w:val="center"/>
              <w:rPr>
                <w:sz w:val="22"/>
                <w:szCs w:val="22"/>
              </w:rPr>
            </w:pPr>
            <w:r w:rsidRPr="00DC7504">
              <w:rPr>
                <w:sz w:val="22"/>
                <w:szCs w:val="22"/>
              </w:rPr>
              <w:t>2000</w:t>
            </w:r>
          </w:p>
        </w:tc>
      </w:tr>
      <w:tr w:rsidR="00DC7504" w:rsidRPr="00DC7504" w:rsidTr="00DC7504">
        <w:tc>
          <w:tcPr>
            <w:tcW w:w="402"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3.3</w:t>
            </w:r>
          </w:p>
        </w:tc>
        <w:tc>
          <w:tcPr>
            <w:tcW w:w="1951" w:type="pct"/>
          </w:tcPr>
          <w:p w:rsidR="00DC7504" w:rsidRPr="00DC7504" w:rsidRDefault="00DC7504" w:rsidP="00DC7504">
            <w:pPr>
              <w:pStyle w:val="af0"/>
              <w:spacing w:before="40" w:after="40"/>
              <w:rPr>
                <w:rFonts w:ascii="Times New Roman" w:hAnsi="Times New Roman"/>
                <w:i/>
              </w:rPr>
            </w:pPr>
            <w:r w:rsidRPr="00DC7504">
              <w:rPr>
                <w:rFonts w:ascii="Times New Roman" w:hAnsi="Times New Roman"/>
                <w:i/>
              </w:rPr>
              <w:t>Зона транспортной инфраструктуры</w:t>
            </w:r>
          </w:p>
        </w:tc>
        <w:tc>
          <w:tcPr>
            <w:tcW w:w="796" w:type="pct"/>
            <w:vAlign w:val="center"/>
          </w:tcPr>
          <w:p w:rsidR="00DC7504" w:rsidRPr="00DC7504" w:rsidRDefault="00DC7504" w:rsidP="00DC7504">
            <w:pPr>
              <w:jc w:val="center"/>
              <w:rPr>
                <w:sz w:val="22"/>
                <w:szCs w:val="22"/>
              </w:rPr>
            </w:pPr>
            <w:r w:rsidRPr="00DC7504">
              <w:rPr>
                <w:bCs/>
                <w:sz w:val="22"/>
                <w:szCs w:val="22"/>
              </w:rPr>
              <w:t>4,0</w:t>
            </w:r>
          </w:p>
        </w:tc>
        <w:tc>
          <w:tcPr>
            <w:tcW w:w="936" w:type="pct"/>
            <w:vAlign w:val="center"/>
          </w:tcPr>
          <w:p w:rsidR="00DC7504" w:rsidRPr="00DC7504" w:rsidRDefault="00DC7504" w:rsidP="00DC7504">
            <w:pPr>
              <w:jc w:val="center"/>
              <w:rPr>
                <w:sz w:val="22"/>
                <w:szCs w:val="22"/>
              </w:rPr>
            </w:pPr>
            <w:r w:rsidRPr="00DC7504">
              <w:rPr>
                <w:sz w:val="22"/>
                <w:szCs w:val="22"/>
              </w:rPr>
              <w:t>-</w:t>
            </w:r>
          </w:p>
        </w:tc>
        <w:tc>
          <w:tcPr>
            <w:tcW w:w="915" w:type="pct"/>
            <w:vAlign w:val="center"/>
          </w:tcPr>
          <w:p w:rsidR="00DC7504" w:rsidRPr="00DC7504" w:rsidRDefault="00DC7504" w:rsidP="00DC7504">
            <w:pPr>
              <w:jc w:val="center"/>
              <w:rPr>
                <w:sz w:val="22"/>
                <w:szCs w:val="22"/>
              </w:rPr>
            </w:pPr>
            <w:r w:rsidRPr="00DC7504">
              <w:rPr>
                <w:sz w:val="22"/>
                <w:szCs w:val="22"/>
              </w:rPr>
              <w:t>-</w:t>
            </w:r>
          </w:p>
        </w:tc>
      </w:tr>
      <w:tr w:rsidR="00DC7504" w:rsidRPr="00DC7504" w:rsidTr="00DC7504">
        <w:tc>
          <w:tcPr>
            <w:tcW w:w="402"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3.4</w:t>
            </w:r>
          </w:p>
        </w:tc>
        <w:tc>
          <w:tcPr>
            <w:tcW w:w="1951" w:type="pct"/>
          </w:tcPr>
          <w:p w:rsidR="00DC7504" w:rsidRPr="00DC7504" w:rsidRDefault="00DC7504" w:rsidP="00DC7504">
            <w:pPr>
              <w:pStyle w:val="af0"/>
              <w:spacing w:before="40" w:after="40"/>
              <w:rPr>
                <w:rFonts w:ascii="Times New Roman" w:hAnsi="Times New Roman"/>
                <w:b/>
              </w:rPr>
            </w:pPr>
            <w:r w:rsidRPr="00DC7504">
              <w:rPr>
                <w:rFonts w:ascii="Times New Roman" w:hAnsi="Times New Roman"/>
                <w:i/>
              </w:rPr>
              <w:t>Зона улично-дорожной сети</w:t>
            </w:r>
          </w:p>
        </w:tc>
        <w:tc>
          <w:tcPr>
            <w:tcW w:w="796" w:type="pct"/>
            <w:vAlign w:val="bottom"/>
          </w:tcPr>
          <w:p w:rsidR="00DC7504" w:rsidRPr="00DC7504" w:rsidRDefault="00DC7504" w:rsidP="00DC7504">
            <w:pPr>
              <w:pStyle w:val="af0"/>
              <w:spacing w:before="20" w:after="20"/>
              <w:rPr>
                <w:rFonts w:ascii="Times New Roman" w:hAnsi="Times New Roman"/>
              </w:rPr>
            </w:pPr>
            <w:r w:rsidRPr="00DC7504">
              <w:rPr>
                <w:bCs/>
              </w:rPr>
              <w:t>4,0</w:t>
            </w:r>
          </w:p>
        </w:tc>
        <w:tc>
          <w:tcPr>
            <w:tcW w:w="936"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c>
          <w:tcPr>
            <w:tcW w:w="915"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r>
      <w:tr w:rsidR="00DC7504" w:rsidRPr="00DC7504" w:rsidTr="00A173D6">
        <w:tc>
          <w:tcPr>
            <w:tcW w:w="402"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4</w:t>
            </w:r>
          </w:p>
        </w:tc>
        <w:tc>
          <w:tcPr>
            <w:tcW w:w="1951" w:type="pct"/>
          </w:tcPr>
          <w:p w:rsidR="00DC7504" w:rsidRPr="00DC7504" w:rsidRDefault="00DC7504" w:rsidP="00DC7504">
            <w:pPr>
              <w:pStyle w:val="af0"/>
              <w:spacing w:before="40" w:after="40"/>
              <w:rPr>
                <w:rFonts w:ascii="Times New Roman" w:hAnsi="Times New Roman"/>
                <w:b/>
              </w:rPr>
            </w:pPr>
            <w:r w:rsidRPr="00DC7504">
              <w:rPr>
                <w:rFonts w:ascii="Times New Roman" w:hAnsi="Times New Roman"/>
                <w:b/>
              </w:rPr>
              <w:t xml:space="preserve">Зоны рекреационного назначения, </w:t>
            </w:r>
            <w:r w:rsidRPr="00DC7504">
              <w:rPr>
                <w:rFonts w:ascii="Times New Roman" w:hAnsi="Times New Roman"/>
              </w:rPr>
              <w:t>в том числе</w:t>
            </w:r>
          </w:p>
        </w:tc>
        <w:tc>
          <w:tcPr>
            <w:tcW w:w="796" w:type="pct"/>
            <w:vAlign w:val="center"/>
          </w:tcPr>
          <w:p w:rsidR="00DC7504" w:rsidRPr="00DC7504" w:rsidRDefault="00DC7504" w:rsidP="00DC7504">
            <w:pPr>
              <w:jc w:val="center"/>
              <w:rPr>
                <w:b/>
                <w:sz w:val="22"/>
                <w:szCs w:val="22"/>
              </w:rPr>
            </w:pPr>
            <w:r w:rsidRPr="00DC7504">
              <w:rPr>
                <w:b/>
                <w:bCs/>
                <w:sz w:val="22"/>
                <w:szCs w:val="22"/>
              </w:rPr>
              <w:t>11,3</w:t>
            </w:r>
          </w:p>
        </w:tc>
        <w:tc>
          <w:tcPr>
            <w:tcW w:w="936" w:type="pct"/>
            <w:vAlign w:val="center"/>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c>
          <w:tcPr>
            <w:tcW w:w="915" w:type="pct"/>
            <w:vAlign w:val="center"/>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r>
      <w:tr w:rsidR="00DC7504" w:rsidRPr="00DC7504" w:rsidTr="00DC7504">
        <w:tc>
          <w:tcPr>
            <w:tcW w:w="402" w:type="pct"/>
          </w:tcPr>
          <w:p w:rsidR="00DC7504" w:rsidRPr="00DC7504" w:rsidRDefault="00DC7504" w:rsidP="00DC7504">
            <w:pPr>
              <w:pStyle w:val="af0"/>
              <w:spacing w:before="40" w:after="40"/>
              <w:rPr>
                <w:rFonts w:ascii="Times New Roman" w:hAnsi="Times New Roman"/>
                <w:lang w:val="en-US"/>
              </w:rPr>
            </w:pPr>
            <w:r w:rsidRPr="00DC7504">
              <w:rPr>
                <w:rFonts w:ascii="Times New Roman" w:hAnsi="Times New Roman"/>
              </w:rPr>
              <w:t>4</w:t>
            </w:r>
            <w:r w:rsidRPr="00DC7504">
              <w:rPr>
                <w:rFonts w:ascii="Times New Roman" w:hAnsi="Times New Roman"/>
                <w:lang w:val="en-US"/>
              </w:rPr>
              <w:t>.1</w:t>
            </w:r>
          </w:p>
        </w:tc>
        <w:tc>
          <w:tcPr>
            <w:tcW w:w="1951" w:type="pct"/>
            <w:vAlign w:val="center"/>
          </w:tcPr>
          <w:p w:rsidR="00DC7504" w:rsidRPr="00DC7504" w:rsidRDefault="00DC7504" w:rsidP="00DC7504">
            <w:pPr>
              <w:pStyle w:val="af0"/>
              <w:spacing w:before="40" w:after="40"/>
              <w:rPr>
                <w:rFonts w:ascii="Times New Roman" w:hAnsi="Times New Roman"/>
                <w:i/>
              </w:rPr>
            </w:pPr>
            <w:r w:rsidRPr="00DC7504">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96" w:type="pct"/>
            <w:vAlign w:val="center"/>
          </w:tcPr>
          <w:p w:rsidR="00DC7504" w:rsidRPr="00DC7504" w:rsidRDefault="00DC7504" w:rsidP="00DC7504">
            <w:pPr>
              <w:jc w:val="center"/>
              <w:rPr>
                <w:sz w:val="22"/>
                <w:szCs w:val="22"/>
              </w:rPr>
            </w:pPr>
            <w:r w:rsidRPr="00DC7504">
              <w:rPr>
                <w:sz w:val="22"/>
                <w:szCs w:val="22"/>
              </w:rPr>
              <w:t>7,9</w:t>
            </w:r>
          </w:p>
        </w:tc>
        <w:tc>
          <w:tcPr>
            <w:tcW w:w="936" w:type="pct"/>
            <w:vAlign w:val="center"/>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c>
          <w:tcPr>
            <w:tcW w:w="915" w:type="pct"/>
            <w:vAlign w:val="center"/>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r>
      <w:tr w:rsidR="00DC7504" w:rsidRPr="00DC7504" w:rsidTr="00DC7504">
        <w:tc>
          <w:tcPr>
            <w:tcW w:w="402" w:type="pct"/>
            <w:hideMark/>
          </w:tcPr>
          <w:p w:rsidR="00DC7504" w:rsidRPr="00DC7504" w:rsidRDefault="00DC7504" w:rsidP="00DC7504">
            <w:pPr>
              <w:pStyle w:val="af0"/>
              <w:spacing w:before="40" w:after="40"/>
              <w:rPr>
                <w:rFonts w:ascii="Times New Roman" w:hAnsi="Times New Roman"/>
              </w:rPr>
            </w:pPr>
            <w:r w:rsidRPr="00DC7504">
              <w:rPr>
                <w:rFonts w:ascii="Times New Roman" w:hAnsi="Times New Roman"/>
              </w:rPr>
              <w:t>5</w:t>
            </w:r>
          </w:p>
        </w:tc>
        <w:tc>
          <w:tcPr>
            <w:tcW w:w="1951" w:type="pct"/>
            <w:vAlign w:val="center"/>
            <w:hideMark/>
          </w:tcPr>
          <w:p w:rsidR="00DC7504" w:rsidRPr="00DC7504" w:rsidRDefault="00DC7504" w:rsidP="00DC7504">
            <w:pPr>
              <w:pStyle w:val="af0"/>
              <w:spacing w:before="40" w:after="40"/>
              <w:rPr>
                <w:rFonts w:ascii="Times New Roman" w:hAnsi="Times New Roman"/>
                <w:i/>
              </w:rPr>
            </w:pPr>
            <w:r w:rsidRPr="00862700">
              <w:rPr>
                <w:rFonts w:ascii="Times New Roman" w:hAnsi="Times New Roman"/>
                <w:i/>
              </w:rPr>
              <w:t>Зона отдыха</w:t>
            </w:r>
          </w:p>
        </w:tc>
        <w:tc>
          <w:tcPr>
            <w:tcW w:w="796" w:type="pct"/>
          </w:tcPr>
          <w:p w:rsidR="00DC7504" w:rsidRPr="00DC7504" w:rsidRDefault="00DC7504" w:rsidP="00DC7504">
            <w:pPr>
              <w:jc w:val="center"/>
              <w:rPr>
                <w:sz w:val="22"/>
                <w:szCs w:val="22"/>
              </w:rPr>
            </w:pPr>
            <w:r w:rsidRPr="00DC7504">
              <w:rPr>
                <w:sz w:val="22"/>
                <w:szCs w:val="22"/>
              </w:rPr>
              <w:t>3,4</w:t>
            </w:r>
          </w:p>
        </w:tc>
        <w:tc>
          <w:tcPr>
            <w:tcW w:w="936" w:type="pct"/>
            <w:hideMark/>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c>
          <w:tcPr>
            <w:tcW w:w="915" w:type="pct"/>
            <w:hideMark/>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r>
      <w:tr w:rsidR="00DC7504" w:rsidRPr="00DC7504" w:rsidTr="00DC7504">
        <w:tc>
          <w:tcPr>
            <w:tcW w:w="402"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5.1</w:t>
            </w:r>
          </w:p>
        </w:tc>
        <w:tc>
          <w:tcPr>
            <w:tcW w:w="1951" w:type="pct"/>
            <w:vAlign w:val="center"/>
          </w:tcPr>
          <w:p w:rsidR="00DC7504" w:rsidRPr="00DC7504" w:rsidRDefault="00DC7504" w:rsidP="00DC7504">
            <w:pPr>
              <w:pStyle w:val="af0"/>
              <w:spacing w:before="40" w:after="40"/>
              <w:rPr>
                <w:rFonts w:ascii="Times New Roman" w:hAnsi="Times New Roman"/>
                <w:b/>
              </w:rPr>
            </w:pPr>
            <w:r w:rsidRPr="00DC7504">
              <w:rPr>
                <w:rFonts w:ascii="Times New Roman" w:hAnsi="Times New Roman"/>
                <w:b/>
              </w:rPr>
              <w:t>Зона акваторий</w:t>
            </w:r>
          </w:p>
        </w:tc>
        <w:tc>
          <w:tcPr>
            <w:tcW w:w="796" w:type="pct"/>
            <w:vAlign w:val="center"/>
          </w:tcPr>
          <w:p w:rsidR="00DC7504" w:rsidRPr="00DC7504" w:rsidRDefault="00DC7504" w:rsidP="00DC7504">
            <w:pPr>
              <w:jc w:val="center"/>
              <w:rPr>
                <w:b/>
                <w:sz w:val="22"/>
                <w:szCs w:val="22"/>
              </w:rPr>
            </w:pPr>
            <w:r w:rsidRPr="00DC7504">
              <w:rPr>
                <w:b/>
                <w:bCs/>
                <w:sz w:val="22"/>
                <w:szCs w:val="22"/>
              </w:rPr>
              <w:t>0,4</w:t>
            </w:r>
          </w:p>
        </w:tc>
        <w:tc>
          <w:tcPr>
            <w:tcW w:w="936"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c>
          <w:tcPr>
            <w:tcW w:w="915"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r>
      <w:tr w:rsidR="00DC7504" w:rsidRPr="00DC7504" w:rsidTr="00DC7504">
        <w:tc>
          <w:tcPr>
            <w:tcW w:w="402"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6</w:t>
            </w:r>
          </w:p>
        </w:tc>
        <w:tc>
          <w:tcPr>
            <w:tcW w:w="1951" w:type="pct"/>
            <w:vAlign w:val="center"/>
          </w:tcPr>
          <w:p w:rsidR="00DC7504" w:rsidRPr="00DC7504" w:rsidRDefault="00DC7504" w:rsidP="00DC7504">
            <w:pPr>
              <w:pStyle w:val="af0"/>
              <w:spacing w:before="40" w:after="40"/>
              <w:rPr>
                <w:rFonts w:ascii="Times New Roman" w:hAnsi="Times New Roman"/>
                <w:b/>
              </w:rPr>
            </w:pPr>
            <w:r w:rsidRPr="00DC7504">
              <w:rPr>
                <w:rFonts w:ascii="Times New Roman" w:hAnsi="Times New Roman"/>
                <w:b/>
              </w:rPr>
              <w:t>Иные зоны</w:t>
            </w:r>
          </w:p>
        </w:tc>
        <w:tc>
          <w:tcPr>
            <w:tcW w:w="796" w:type="pct"/>
            <w:vAlign w:val="center"/>
          </w:tcPr>
          <w:p w:rsidR="00DC7504" w:rsidRPr="00DC7504" w:rsidRDefault="00DC7504" w:rsidP="00DC7504">
            <w:pPr>
              <w:jc w:val="center"/>
              <w:rPr>
                <w:b/>
                <w:sz w:val="22"/>
                <w:szCs w:val="22"/>
              </w:rPr>
            </w:pPr>
            <w:r w:rsidRPr="00DC7504">
              <w:rPr>
                <w:b/>
                <w:bCs/>
                <w:sz w:val="22"/>
                <w:szCs w:val="22"/>
              </w:rPr>
              <w:t>1,3</w:t>
            </w:r>
          </w:p>
        </w:tc>
        <w:tc>
          <w:tcPr>
            <w:tcW w:w="936"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c>
          <w:tcPr>
            <w:tcW w:w="915" w:type="pct"/>
          </w:tcPr>
          <w:p w:rsidR="00DC7504" w:rsidRPr="00DC7504" w:rsidRDefault="00DC7504" w:rsidP="00DC7504">
            <w:pPr>
              <w:pStyle w:val="af0"/>
              <w:spacing w:before="40" w:after="40"/>
              <w:rPr>
                <w:rFonts w:ascii="Times New Roman" w:hAnsi="Times New Roman"/>
              </w:rPr>
            </w:pPr>
            <w:r w:rsidRPr="00DC7504">
              <w:rPr>
                <w:rFonts w:ascii="Times New Roman" w:hAnsi="Times New Roman"/>
              </w:rPr>
              <w:t>-</w:t>
            </w:r>
          </w:p>
        </w:tc>
      </w:tr>
      <w:tr w:rsidR="005825CE" w:rsidRPr="00DC7504" w:rsidTr="005825CE">
        <w:tc>
          <w:tcPr>
            <w:tcW w:w="402" w:type="pct"/>
          </w:tcPr>
          <w:p w:rsidR="005825CE" w:rsidRPr="00DC7504" w:rsidRDefault="005825CE" w:rsidP="005825CE">
            <w:pPr>
              <w:pStyle w:val="af0"/>
              <w:spacing w:before="40" w:after="40"/>
              <w:rPr>
                <w:rFonts w:ascii="Times New Roman" w:hAnsi="Times New Roman"/>
              </w:rPr>
            </w:pPr>
          </w:p>
        </w:tc>
        <w:tc>
          <w:tcPr>
            <w:tcW w:w="4598" w:type="pct"/>
            <w:gridSpan w:val="4"/>
            <w:vAlign w:val="center"/>
          </w:tcPr>
          <w:p w:rsidR="005825CE" w:rsidRPr="00D84D54" w:rsidRDefault="005825CE" w:rsidP="005825CE">
            <w:pPr>
              <w:pStyle w:val="af0"/>
              <w:spacing w:before="40" w:after="40"/>
              <w:rPr>
                <w:rFonts w:ascii="Times New Roman" w:hAnsi="Times New Roman"/>
              </w:rPr>
            </w:pPr>
            <w:r w:rsidRPr="005825CE">
              <w:rPr>
                <w:rFonts w:ascii="Times New Roman" w:hAnsi="Times New Roman"/>
              </w:rPr>
              <w:t>объекты местного значения</w:t>
            </w:r>
          </w:p>
        </w:tc>
      </w:tr>
      <w:tr w:rsidR="005825CE" w:rsidRPr="00DC7504" w:rsidTr="005825CE">
        <w:tc>
          <w:tcPr>
            <w:tcW w:w="402" w:type="pct"/>
          </w:tcPr>
          <w:p w:rsidR="005825CE" w:rsidRPr="00DC7504" w:rsidRDefault="00DB4BBB" w:rsidP="005825CE">
            <w:pPr>
              <w:pStyle w:val="af0"/>
              <w:spacing w:before="40" w:after="40"/>
              <w:rPr>
                <w:rFonts w:ascii="Times New Roman" w:hAnsi="Times New Roman"/>
              </w:rPr>
            </w:pPr>
            <w:r>
              <w:rPr>
                <w:rFonts w:ascii="Times New Roman" w:hAnsi="Times New Roman"/>
              </w:rPr>
              <w:t>6.1.1</w:t>
            </w:r>
          </w:p>
        </w:tc>
        <w:tc>
          <w:tcPr>
            <w:tcW w:w="4598" w:type="pct"/>
            <w:gridSpan w:val="4"/>
            <w:vAlign w:val="center"/>
          </w:tcPr>
          <w:p w:rsidR="005825CE" w:rsidRPr="00D84D54" w:rsidRDefault="005825CE" w:rsidP="00DB4BBB">
            <w:pPr>
              <w:pStyle w:val="af0"/>
              <w:spacing w:before="40" w:after="40"/>
              <w:jc w:val="left"/>
              <w:rPr>
                <w:rFonts w:ascii="Times New Roman" w:hAnsi="Times New Roman"/>
              </w:rPr>
            </w:pPr>
            <w:r w:rsidRPr="005825CE">
              <w:rPr>
                <w:rFonts w:ascii="Times New Roman" w:hAnsi="Times New Roman"/>
              </w:rPr>
              <w:t xml:space="preserve">Трансформаторная подстанция (ТП) - </w:t>
            </w:r>
            <w:r w:rsidR="00DB4BBB">
              <w:rPr>
                <w:rFonts w:ascii="Times New Roman" w:hAnsi="Times New Roman"/>
              </w:rPr>
              <w:t>2</w:t>
            </w:r>
            <w:r w:rsidRPr="005825CE">
              <w:rPr>
                <w:rFonts w:ascii="Times New Roman" w:hAnsi="Times New Roman"/>
              </w:rPr>
              <w:t xml:space="preserve"> объект, планируемый к размещению</w:t>
            </w:r>
          </w:p>
        </w:tc>
      </w:tr>
    </w:tbl>
    <w:p w:rsidR="00DC7504" w:rsidRDefault="00DC7504" w:rsidP="00B278E8">
      <w:pPr>
        <w:keepNext/>
        <w:rPr>
          <w:b/>
        </w:rPr>
      </w:pPr>
    </w:p>
    <w:p w:rsidR="00B278E8" w:rsidRPr="00D60164" w:rsidRDefault="009F3F10" w:rsidP="00B278E8">
      <w:pPr>
        <w:keepNext/>
        <w:rPr>
          <w:b/>
        </w:rPr>
      </w:pPr>
      <w:r>
        <w:rPr>
          <w:b/>
        </w:rPr>
        <w:t>С</w:t>
      </w:r>
      <w:r w:rsidR="00B278E8" w:rsidRPr="00D60164">
        <w:rPr>
          <w:b/>
        </w:rPr>
        <w:t xml:space="preserve">ело </w:t>
      </w:r>
      <w:r w:rsidR="00D60164" w:rsidRPr="00D60164">
        <w:rPr>
          <w:b/>
        </w:rPr>
        <w:t>Малокурильское</w:t>
      </w:r>
    </w:p>
    <w:tbl>
      <w:tblPr>
        <w:tblStyle w:val="afc"/>
        <w:tblW w:w="5000" w:type="pct"/>
        <w:tblLook w:val="04A0"/>
      </w:tblPr>
      <w:tblGrid>
        <w:gridCol w:w="769"/>
        <w:gridCol w:w="3735"/>
        <w:gridCol w:w="1524"/>
        <w:gridCol w:w="1792"/>
        <w:gridCol w:w="1751"/>
      </w:tblGrid>
      <w:tr w:rsidR="00DC7504" w:rsidRPr="00DC7504" w:rsidTr="00A173D6">
        <w:trPr>
          <w:trHeight w:val="1531"/>
          <w:tblHeader/>
        </w:trPr>
        <w:tc>
          <w:tcPr>
            <w:tcW w:w="402" w:type="pct"/>
            <w:vAlign w:val="center"/>
            <w:hideMark/>
          </w:tcPr>
          <w:p w:rsidR="00A173D6" w:rsidRPr="00DC7504" w:rsidRDefault="00A173D6" w:rsidP="00A173D6">
            <w:pPr>
              <w:jc w:val="center"/>
              <w:rPr>
                <w:b/>
                <w:sz w:val="22"/>
                <w:szCs w:val="22"/>
              </w:rPr>
            </w:pPr>
            <w:r w:rsidRPr="00DC7504">
              <w:rPr>
                <w:b/>
                <w:sz w:val="22"/>
                <w:szCs w:val="22"/>
              </w:rPr>
              <w:t>№</w:t>
            </w:r>
          </w:p>
        </w:tc>
        <w:tc>
          <w:tcPr>
            <w:tcW w:w="1951" w:type="pct"/>
            <w:vAlign w:val="center"/>
            <w:hideMark/>
          </w:tcPr>
          <w:p w:rsidR="00A173D6" w:rsidRPr="00DC7504" w:rsidRDefault="00A173D6" w:rsidP="00A173D6">
            <w:pPr>
              <w:jc w:val="center"/>
              <w:rPr>
                <w:b/>
                <w:sz w:val="22"/>
                <w:szCs w:val="22"/>
              </w:rPr>
            </w:pPr>
            <w:r w:rsidRPr="00DC7504">
              <w:rPr>
                <w:b/>
                <w:sz w:val="22"/>
                <w:szCs w:val="22"/>
              </w:rPr>
              <w:t>Наименование функциональной зоны</w:t>
            </w:r>
          </w:p>
        </w:tc>
        <w:tc>
          <w:tcPr>
            <w:tcW w:w="796" w:type="pct"/>
            <w:vAlign w:val="center"/>
            <w:hideMark/>
          </w:tcPr>
          <w:p w:rsidR="00A173D6" w:rsidRPr="00DC7504" w:rsidRDefault="00A173D6" w:rsidP="00A173D6">
            <w:pPr>
              <w:jc w:val="center"/>
              <w:rPr>
                <w:b/>
                <w:sz w:val="22"/>
                <w:szCs w:val="22"/>
              </w:rPr>
            </w:pPr>
            <w:r w:rsidRPr="00DC7504">
              <w:rPr>
                <w:b/>
                <w:sz w:val="22"/>
                <w:szCs w:val="22"/>
              </w:rPr>
              <w:t>Площадь, га</w:t>
            </w:r>
          </w:p>
        </w:tc>
        <w:tc>
          <w:tcPr>
            <w:tcW w:w="936" w:type="pct"/>
            <w:vAlign w:val="center"/>
            <w:hideMark/>
          </w:tcPr>
          <w:p w:rsidR="00A173D6" w:rsidRPr="00DC7504" w:rsidRDefault="00A173D6" w:rsidP="00A173D6">
            <w:pPr>
              <w:jc w:val="center"/>
              <w:rPr>
                <w:b/>
                <w:sz w:val="22"/>
                <w:szCs w:val="22"/>
              </w:rPr>
            </w:pPr>
            <w:r w:rsidRPr="00DC7504">
              <w:rPr>
                <w:b/>
                <w:sz w:val="22"/>
                <w:szCs w:val="22"/>
              </w:rPr>
              <w:t>Максимальная этажность (высота, м) застройки зоны</w:t>
            </w:r>
          </w:p>
        </w:tc>
        <w:tc>
          <w:tcPr>
            <w:tcW w:w="915" w:type="pct"/>
            <w:vAlign w:val="center"/>
            <w:hideMark/>
          </w:tcPr>
          <w:p w:rsidR="00A173D6" w:rsidRPr="00DC7504" w:rsidRDefault="00A173D6" w:rsidP="00A173D6">
            <w:pPr>
              <w:jc w:val="center"/>
              <w:rPr>
                <w:b/>
                <w:sz w:val="22"/>
                <w:szCs w:val="22"/>
              </w:rPr>
            </w:pPr>
            <w:r w:rsidRPr="00DC7504">
              <w:rPr>
                <w:b/>
                <w:sz w:val="22"/>
                <w:szCs w:val="22"/>
              </w:rPr>
              <w:t>Максимально допустимая плотность застройки кв.м\га</w:t>
            </w:r>
          </w:p>
        </w:tc>
      </w:tr>
      <w:tr w:rsidR="00DC7504" w:rsidRPr="00DC7504" w:rsidTr="00A173D6">
        <w:tc>
          <w:tcPr>
            <w:tcW w:w="402" w:type="pct"/>
            <w:hideMark/>
          </w:tcPr>
          <w:p w:rsidR="00DC7504" w:rsidRPr="00DC7504" w:rsidRDefault="00DC7504" w:rsidP="00DC7504">
            <w:pPr>
              <w:pStyle w:val="af0"/>
              <w:spacing w:before="40" w:after="40"/>
              <w:rPr>
                <w:rFonts w:ascii="Times New Roman" w:hAnsi="Times New Roman"/>
              </w:rPr>
            </w:pPr>
            <w:r w:rsidRPr="00DC7504">
              <w:rPr>
                <w:rFonts w:ascii="Times New Roman" w:hAnsi="Times New Roman"/>
              </w:rPr>
              <w:t>1</w:t>
            </w:r>
          </w:p>
        </w:tc>
        <w:tc>
          <w:tcPr>
            <w:tcW w:w="1951" w:type="pct"/>
            <w:hideMark/>
          </w:tcPr>
          <w:p w:rsidR="00DC7504" w:rsidRPr="00DC7504" w:rsidRDefault="00DC7504" w:rsidP="00DC7504">
            <w:pPr>
              <w:pStyle w:val="af0"/>
              <w:spacing w:before="40" w:after="40"/>
              <w:rPr>
                <w:rFonts w:ascii="Times New Roman" w:hAnsi="Times New Roman"/>
              </w:rPr>
            </w:pPr>
            <w:r w:rsidRPr="00DC7504">
              <w:rPr>
                <w:rFonts w:ascii="Times New Roman" w:hAnsi="Times New Roman"/>
                <w:b/>
              </w:rPr>
              <w:t>Жилая зона</w:t>
            </w:r>
            <w:r w:rsidRPr="00DC7504">
              <w:rPr>
                <w:rFonts w:ascii="Times New Roman" w:hAnsi="Times New Roman"/>
              </w:rPr>
              <w:t>,</w:t>
            </w:r>
          </w:p>
          <w:p w:rsidR="00DC7504" w:rsidRPr="00DC7504" w:rsidRDefault="00DC7504" w:rsidP="00DC7504">
            <w:pPr>
              <w:pStyle w:val="af0"/>
              <w:spacing w:before="40" w:after="40"/>
              <w:rPr>
                <w:rFonts w:ascii="Times New Roman" w:hAnsi="Times New Roman"/>
              </w:rPr>
            </w:pPr>
            <w:r w:rsidRPr="00DC7504">
              <w:rPr>
                <w:rFonts w:ascii="Times New Roman" w:hAnsi="Times New Roman"/>
              </w:rPr>
              <w:t xml:space="preserve"> в том числе:</w:t>
            </w:r>
          </w:p>
        </w:tc>
        <w:tc>
          <w:tcPr>
            <w:tcW w:w="796" w:type="pct"/>
            <w:vAlign w:val="center"/>
          </w:tcPr>
          <w:p w:rsidR="00DC7504" w:rsidRPr="00DC7504" w:rsidRDefault="00DC7504" w:rsidP="00DC7504">
            <w:pPr>
              <w:jc w:val="center"/>
              <w:rPr>
                <w:b/>
                <w:sz w:val="22"/>
                <w:szCs w:val="22"/>
              </w:rPr>
            </w:pPr>
            <w:r w:rsidRPr="00DC7504">
              <w:rPr>
                <w:b/>
                <w:bCs/>
                <w:sz w:val="22"/>
                <w:szCs w:val="22"/>
              </w:rPr>
              <w:t>40,0</w:t>
            </w:r>
          </w:p>
        </w:tc>
        <w:tc>
          <w:tcPr>
            <w:tcW w:w="936" w:type="pct"/>
            <w:vAlign w:val="center"/>
            <w:hideMark/>
          </w:tcPr>
          <w:p w:rsidR="00DC7504" w:rsidRPr="00DC7504" w:rsidRDefault="00DC7504" w:rsidP="00DC7504">
            <w:pPr>
              <w:jc w:val="center"/>
              <w:rPr>
                <w:sz w:val="22"/>
                <w:szCs w:val="22"/>
              </w:rPr>
            </w:pPr>
            <w:r w:rsidRPr="00DC7504">
              <w:rPr>
                <w:sz w:val="22"/>
                <w:szCs w:val="22"/>
              </w:rPr>
              <w:t>4 эт.</w:t>
            </w:r>
          </w:p>
        </w:tc>
        <w:tc>
          <w:tcPr>
            <w:tcW w:w="915" w:type="pct"/>
            <w:vAlign w:val="center"/>
            <w:hideMark/>
          </w:tcPr>
          <w:p w:rsidR="00DC7504" w:rsidRPr="00DC7504" w:rsidRDefault="00DC7504" w:rsidP="00DC7504">
            <w:pPr>
              <w:jc w:val="center"/>
              <w:rPr>
                <w:sz w:val="22"/>
                <w:szCs w:val="22"/>
              </w:rPr>
            </w:pPr>
            <w:r w:rsidRPr="00DC7504">
              <w:rPr>
                <w:sz w:val="22"/>
                <w:szCs w:val="22"/>
              </w:rPr>
              <w:t>1800</w:t>
            </w:r>
          </w:p>
        </w:tc>
      </w:tr>
      <w:tr w:rsidR="00DC7504" w:rsidRPr="00DC7504" w:rsidTr="00A173D6">
        <w:tc>
          <w:tcPr>
            <w:tcW w:w="402" w:type="pct"/>
            <w:hideMark/>
          </w:tcPr>
          <w:p w:rsidR="00DC7504" w:rsidRPr="00DC7504" w:rsidRDefault="00DC7504" w:rsidP="00DC7504">
            <w:pPr>
              <w:pStyle w:val="af0"/>
              <w:spacing w:before="40" w:after="40"/>
              <w:rPr>
                <w:rFonts w:ascii="Times New Roman" w:hAnsi="Times New Roman"/>
              </w:rPr>
            </w:pPr>
            <w:r w:rsidRPr="00DC7504">
              <w:rPr>
                <w:rFonts w:ascii="Times New Roman" w:hAnsi="Times New Roman"/>
              </w:rPr>
              <w:t>1.1</w:t>
            </w:r>
          </w:p>
        </w:tc>
        <w:tc>
          <w:tcPr>
            <w:tcW w:w="1951" w:type="pct"/>
            <w:hideMark/>
          </w:tcPr>
          <w:p w:rsidR="00DC7504" w:rsidRPr="00DC7504" w:rsidRDefault="00DC7504" w:rsidP="00DC7504">
            <w:pPr>
              <w:pStyle w:val="af0"/>
              <w:spacing w:before="40" w:after="40"/>
              <w:rPr>
                <w:rFonts w:ascii="Times New Roman" w:hAnsi="Times New Roman"/>
              </w:rPr>
            </w:pPr>
            <w:r w:rsidRPr="00DC7504">
              <w:rPr>
                <w:rFonts w:ascii="Times New Roman" w:hAnsi="Times New Roman"/>
                <w:i/>
              </w:rPr>
              <w:t>Зона застройки индивидуальными жилыми домами</w:t>
            </w:r>
          </w:p>
        </w:tc>
        <w:tc>
          <w:tcPr>
            <w:tcW w:w="796" w:type="pct"/>
            <w:vAlign w:val="center"/>
          </w:tcPr>
          <w:p w:rsidR="00DC7504" w:rsidRPr="00DC7504" w:rsidRDefault="00DC7504" w:rsidP="00DC7504">
            <w:pPr>
              <w:jc w:val="center"/>
              <w:rPr>
                <w:sz w:val="22"/>
                <w:szCs w:val="22"/>
              </w:rPr>
            </w:pPr>
            <w:r w:rsidRPr="00DC7504">
              <w:rPr>
                <w:sz w:val="22"/>
                <w:szCs w:val="22"/>
              </w:rPr>
              <w:t>21,4</w:t>
            </w:r>
          </w:p>
        </w:tc>
        <w:tc>
          <w:tcPr>
            <w:tcW w:w="936" w:type="pct"/>
            <w:vAlign w:val="center"/>
            <w:hideMark/>
          </w:tcPr>
          <w:p w:rsidR="00DC7504" w:rsidRPr="00DC7504" w:rsidRDefault="00DC7504" w:rsidP="00DC7504">
            <w:pPr>
              <w:jc w:val="center"/>
              <w:rPr>
                <w:sz w:val="22"/>
                <w:szCs w:val="22"/>
              </w:rPr>
            </w:pPr>
            <w:r w:rsidRPr="00DC7504">
              <w:rPr>
                <w:sz w:val="22"/>
                <w:szCs w:val="22"/>
              </w:rPr>
              <w:t>2 эт.</w:t>
            </w:r>
          </w:p>
        </w:tc>
        <w:tc>
          <w:tcPr>
            <w:tcW w:w="915" w:type="pct"/>
            <w:vAlign w:val="center"/>
            <w:hideMark/>
          </w:tcPr>
          <w:p w:rsidR="00DC7504" w:rsidRPr="00DC7504" w:rsidRDefault="00DC7504" w:rsidP="00DC7504">
            <w:pPr>
              <w:jc w:val="center"/>
              <w:rPr>
                <w:sz w:val="22"/>
                <w:szCs w:val="22"/>
              </w:rPr>
            </w:pPr>
            <w:r w:rsidRPr="00DC7504">
              <w:rPr>
                <w:sz w:val="22"/>
                <w:szCs w:val="22"/>
              </w:rPr>
              <w:t>1000</w:t>
            </w:r>
          </w:p>
        </w:tc>
      </w:tr>
      <w:tr w:rsidR="00DB4BBB" w:rsidRPr="00DC7504" w:rsidTr="00EB1F1C">
        <w:tc>
          <w:tcPr>
            <w:tcW w:w="402" w:type="pct"/>
          </w:tcPr>
          <w:p w:rsidR="00DB4BBB" w:rsidRPr="00DC7504" w:rsidRDefault="00DB4BBB" w:rsidP="00DB4BBB">
            <w:pPr>
              <w:pStyle w:val="af0"/>
              <w:spacing w:before="40" w:after="40"/>
              <w:rPr>
                <w:rFonts w:ascii="Times New Roman" w:hAnsi="Times New Roman"/>
              </w:rPr>
            </w:pPr>
          </w:p>
        </w:tc>
        <w:tc>
          <w:tcPr>
            <w:tcW w:w="4598" w:type="pct"/>
            <w:gridSpan w:val="4"/>
            <w:vAlign w:val="center"/>
          </w:tcPr>
          <w:p w:rsidR="00DB4BBB" w:rsidRPr="00C65DF1" w:rsidRDefault="00DB4BBB" w:rsidP="00DB4BBB">
            <w:pPr>
              <w:jc w:val="center"/>
              <w:rPr>
                <w:sz w:val="22"/>
                <w:szCs w:val="22"/>
              </w:rPr>
            </w:pPr>
            <w:r w:rsidRPr="00C65DF1">
              <w:rPr>
                <w:sz w:val="22"/>
                <w:szCs w:val="22"/>
              </w:rPr>
              <w:t>объект</w:t>
            </w:r>
            <w:r>
              <w:rPr>
                <w:sz w:val="22"/>
                <w:szCs w:val="22"/>
              </w:rPr>
              <w:t>ы</w:t>
            </w:r>
            <w:r w:rsidRPr="00C65DF1">
              <w:rPr>
                <w:sz w:val="22"/>
                <w:szCs w:val="22"/>
              </w:rPr>
              <w:t xml:space="preserve"> местного значения</w:t>
            </w:r>
          </w:p>
        </w:tc>
      </w:tr>
      <w:tr w:rsidR="00DB4BBB" w:rsidRPr="00DC7504" w:rsidTr="00DB4BBB">
        <w:tc>
          <w:tcPr>
            <w:tcW w:w="402" w:type="pct"/>
          </w:tcPr>
          <w:p w:rsidR="00DB4BBB" w:rsidRPr="00DC7504" w:rsidRDefault="00DB4BBB" w:rsidP="00DB4BBB">
            <w:pPr>
              <w:pStyle w:val="af0"/>
              <w:spacing w:before="40" w:after="40"/>
              <w:rPr>
                <w:rFonts w:ascii="Times New Roman" w:hAnsi="Times New Roman"/>
              </w:rPr>
            </w:pPr>
            <w:r>
              <w:rPr>
                <w:rFonts w:ascii="Times New Roman" w:hAnsi="Times New Roman"/>
              </w:rPr>
              <w:t>1.1.1</w:t>
            </w:r>
          </w:p>
        </w:tc>
        <w:tc>
          <w:tcPr>
            <w:tcW w:w="4598" w:type="pct"/>
            <w:gridSpan w:val="4"/>
          </w:tcPr>
          <w:p w:rsidR="00DB4BBB" w:rsidRPr="00DC7504" w:rsidRDefault="00DB4BBB" w:rsidP="00DB4BBB">
            <w:pPr>
              <w:rPr>
                <w:sz w:val="22"/>
                <w:szCs w:val="22"/>
              </w:rPr>
            </w:pPr>
            <w:r w:rsidRPr="00984C15">
              <w:rPr>
                <w:sz w:val="22"/>
                <w:szCs w:val="22"/>
              </w:rPr>
              <w:t xml:space="preserve">Трансформаторная подстанция (ТП) – </w:t>
            </w:r>
            <w:r w:rsidRPr="00DB4BBB">
              <w:rPr>
                <w:sz w:val="22"/>
                <w:szCs w:val="22"/>
              </w:rPr>
              <w:t>1</w:t>
            </w:r>
            <w:r w:rsidRPr="00984C15">
              <w:rPr>
                <w:sz w:val="22"/>
                <w:szCs w:val="22"/>
              </w:rPr>
              <w:t xml:space="preserve"> объект, планируемый </w:t>
            </w:r>
            <w:r w:rsidRPr="000B1CCF">
              <w:rPr>
                <w:sz w:val="22"/>
                <w:szCs w:val="22"/>
              </w:rPr>
              <w:t>к</w:t>
            </w:r>
            <w:r w:rsidRPr="00984C15">
              <w:rPr>
                <w:sz w:val="22"/>
                <w:szCs w:val="22"/>
              </w:rPr>
              <w:t xml:space="preserve"> реконструкции</w:t>
            </w:r>
          </w:p>
        </w:tc>
      </w:tr>
      <w:tr w:rsidR="00DB4BBB" w:rsidRPr="00DC7504" w:rsidTr="00D86DFF">
        <w:tc>
          <w:tcPr>
            <w:tcW w:w="402"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lastRenderedPageBreak/>
              <w:t>1.2</w:t>
            </w:r>
          </w:p>
        </w:tc>
        <w:tc>
          <w:tcPr>
            <w:tcW w:w="1951" w:type="pct"/>
            <w:vAlign w:val="center"/>
          </w:tcPr>
          <w:p w:rsidR="00DB4BBB" w:rsidRPr="00DC7504" w:rsidRDefault="00DB4BBB" w:rsidP="00DB4BBB">
            <w:pPr>
              <w:pStyle w:val="af0"/>
              <w:spacing w:before="40" w:after="40"/>
              <w:rPr>
                <w:rFonts w:ascii="Times New Roman" w:hAnsi="Times New Roman"/>
                <w:i/>
              </w:rPr>
            </w:pPr>
            <w:r w:rsidRPr="00DC7504">
              <w:rPr>
                <w:rFonts w:ascii="Times New Roman" w:hAnsi="Times New Roman"/>
                <w:i/>
              </w:rPr>
              <w:t>Зона застройки малоэтажными жилыми домами (до 4 этажей, включая мансардный</w:t>
            </w:r>
          </w:p>
        </w:tc>
        <w:tc>
          <w:tcPr>
            <w:tcW w:w="796" w:type="pct"/>
            <w:vAlign w:val="center"/>
          </w:tcPr>
          <w:p w:rsidR="00DB4BBB" w:rsidRPr="00DC7504" w:rsidRDefault="00DB4BBB" w:rsidP="00DB4BBB">
            <w:pPr>
              <w:jc w:val="center"/>
              <w:rPr>
                <w:sz w:val="22"/>
                <w:szCs w:val="22"/>
              </w:rPr>
            </w:pPr>
            <w:r w:rsidRPr="00DC7504">
              <w:rPr>
                <w:sz w:val="22"/>
                <w:szCs w:val="22"/>
              </w:rPr>
              <w:t>18,6</w:t>
            </w:r>
          </w:p>
        </w:tc>
        <w:tc>
          <w:tcPr>
            <w:tcW w:w="936" w:type="pct"/>
            <w:vAlign w:val="center"/>
          </w:tcPr>
          <w:p w:rsidR="00DB4BBB" w:rsidRPr="00DC7504" w:rsidRDefault="00DB4BBB" w:rsidP="00DB4BBB">
            <w:pPr>
              <w:jc w:val="center"/>
              <w:rPr>
                <w:sz w:val="22"/>
                <w:szCs w:val="22"/>
              </w:rPr>
            </w:pPr>
            <w:r w:rsidRPr="00DC7504">
              <w:rPr>
                <w:sz w:val="22"/>
                <w:szCs w:val="22"/>
              </w:rPr>
              <w:t>4 эт.</w:t>
            </w:r>
          </w:p>
        </w:tc>
        <w:tc>
          <w:tcPr>
            <w:tcW w:w="915" w:type="pct"/>
            <w:vAlign w:val="center"/>
          </w:tcPr>
          <w:p w:rsidR="00DB4BBB" w:rsidRPr="00DC7504" w:rsidRDefault="00DB4BBB" w:rsidP="00DB4BBB">
            <w:pPr>
              <w:jc w:val="center"/>
              <w:rPr>
                <w:sz w:val="22"/>
                <w:szCs w:val="22"/>
              </w:rPr>
            </w:pPr>
            <w:r w:rsidRPr="00DC7504">
              <w:rPr>
                <w:sz w:val="22"/>
                <w:szCs w:val="22"/>
              </w:rPr>
              <w:t>1800</w:t>
            </w:r>
          </w:p>
        </w:tc>
      </w:tr>
      <w:tr w:rsidR="00DB4BBB" w:rsidRPr="002E4756" w:rsidTr="00C65DF1">
        <w:tc>
          <w:tcPr>
            <w:tcW w:w="402" w:type="pct"/>
          </w:tcPr>
          <w:p w:rsidR="00DB4BBB" w:rsidRPr="002E4756" w:rsidRDefault="00DB4BBB" w:rsidP="00DB4BBB">
            <w:pPr>
              <w:pStyle w:val="af0"/>
              <w:spacing w:before="40" w:after="40"/>
              <w:rPr>
                <w:rFonts w:ascii="Times New Roman" w:hAnsi="Times New Roman"/>
                <w:color w:val="FF0000"/>
              </w:rPr>
            </w:pPr>
          </w:p>
        </w:tc>
        <w:tc>
          <w:tcPr>
            <w:tcW w:w="4598" w:type="pct"/>
            <w:gridSpan w:val="4"/>
            <w:vAlign w:val="center"/>
          </w:tcPr>
          <w:p w:rsidR="00DB4BBB" w:rsidRPr="002E4756" w:rsidRDefault="00DB4BBB" w:rsidP="00DB4BBB">
            <w:pPr>
              <w:jc w:val="center"/>
              <w:rPr>
                <w:color w:val="FF0000"/>
                <w:sz w:val="22"/>
                <w:szCs w:val="22"/>
              </w:rPr>
            </w:pPr>
            <w:r w:rsidRPr="00C65DF1">
              <w:rPr>
                <w:sz w:val="22"/>
                <w:szCs w:val="22"/>
              </w:rPr>
              <w:t>объект</w:t>
            </w:r>
            <w:r>
              <w:rPr>
                <w:sz w:val="22"/>
                <w:szCs w:val="22"/>
              </w:rPr>
              <w:t>ы</w:t>
            </w:r>
            <w:r w:rsidRPr="00C65DF1">
              <w:rPr>
                <w:sz w:val="22"/>
                <w:szCs w:val="22"/>
              </w:rPr>
              <w:t xml:space="preserve"> </w:t>
            </w:r>
            <w:r>
              <w:rPr>
                <w:sz w:val="22"/>
                <w:szCs w:val="22"/>
              </w:rPr>
              <w:t>регионального</w:t>
            </w:r>
            <w:r w:rsidRPr="00C65DF1">
              <w:rPr>
                <w:sz w:val="22"/>
                <w:szCs w:val="22"/>
              </w:rPr>
              <w:t xml:space="preserve"> значения</w:t>
            </w:r>
          </w:p>
        </w:tc>
      </w:tr>
      <w:tr w:rsidR="00DB4BBB" w:rsidRPr="002E4756" w:rsidTr="00C65DF1">
        <w:tc>
          <w:tcPr>
            <w:tcW w:w="402" w:type="pct"/>
          </w:tcPr>
          <w:p w:rsidR="00DB4BBB" w:rsidRPr="002E4756" w:rsidRDefault="00DB4BBB" w:rsidP="00DB4BBB">
            <w:pPr>
              <w:pStyle w:val="af0"/>
              <w:spacing w:before="40" w:after="40"/>
              <w:rPr>
                <w:rFonts w:ascii="Times New Roman" w:hAnsi="Times New Roman"/>
                <w:color w:val="FF0000"/>
              </w:rPr>
            </w:pPr>
            <w:r w:rsidRPr="00B22518">
              <w:rPr>
                <w:rFonts w:ascii="Times New Roman" w:hAnsi="Times New Roman"/>
              </w:rPr>
              <w:t>1.2.1</w:t>
            </w:r>
          </w:p>
        </w:tc>
        <w:tc>
          <w:tcPr>
            <w:tcW w:w="4598" w:type="pct"/>
            <w:gridSpan w:val="4"/>
            <w:vAlign w:val="center"/>
          </w:tcPr>
          <w:p w:rsidR="00DB4BBB" w:rsidRPr="00C65DF1" w:rsidRDefault="001A78D7" w:rsidP="00DB4BBB">
            <w:pPr>
              <w:rPr>
                <w:sz w:val="22"/>
                <w:szCs w:val="22"/>
              </w:rPr>
            </w:pPr>
            <w:r>
              <w:rPr>
                <w:sz w:val="22"/>
                <w:szCs w:val="22"/>
              </w:rPr>
              <w:t>О</w:t>
            </w:r>
            <w:r w:rsidR="00DB4BBB" w:rsidRPr="00B22518">
              <w:rPr>
                <w:sz w:val="22"/>
                <w:szCs w:val="22"/>
              </w:rPr>
              <w:t>бъекты отдыха и туризма – 1 объект, планируемый к размещению</w:t>
            </w:r>
          </w:p>
        </w:tc>
      </w:tr>
      <w:tr w:rsidR="00DB4BBB" w:rsidRPr="002E4756" w:rsidTr="00C65DF1">
        <w:tc>
          <w:tcPr>
            <w:tcW w:w="402" w:type="pct"/>
          </w:tcPr>
          <w:p w:rsidR="00DB4BBB" w:rsidRPr="002E4756" w:rsidRDefault="00DB4BBB" w:rsidP="00DB4BBB">
            <w:pPr>
              <w:pStyle w:val="af0"/>
              <w:spacing w:before="40" w:after="40"/>
              <w:rPr>
                <w:rFonts w:ascii="Times New Roman" w:hAnsi="Times New Roman"/>
                <w:color w:val="FF0000"/>
              </w:rPr>
            </w:pPr>
          </w:p>
        </w:tc>
        <w:tc>
          <w:tcPr>
            <w:tcW w:w="4598" w:type="pct"/>
            <w:gridSpan w:val="4"/>
            <w:vAlign w:val="center"/>
          </w:tcPr>
          <w:p w:rsidR="00DB4BBB" w:rsidRPr="00C65DF1" w:rsidRDefault="00DB4BBB" w:rsidP="00DB4BBB">
            <w:pPr>
              <w:jc w:val="center"/>
              <w:rPr>
                <w:sz w:val="22"/>
                <w:szCs w:val="22"/>
              </w:rPr>
            </w:pPr>
            <w:r w:rsidRPr="00C65DF1">
              <w:rPr>
                <w:sz w:val="22"/>
                <w:szCs w:val="22"/>
              </w:rPr>
              <w:t>объект</w:t>
            </w:r>
            <w:r>
              <w:rPr>
                <w:sz w:val="22"/>
                <w:szCs w:val="22"/>
              </w:rPr>
              <w:t>ы</w:t>
            </w:r>
            <w:r w:rsidRPr="00C65DF1">
              <w:rPr>
                <w:sz w:val="22"/>
                <w:szCs w:val="22"/>
              </w:rPr>
              <w:t xml:space="preserve"> местного значения</w:t>
            </w:r>
          </w:p>
        </w:tc>
      </w:tr>
      <w:tr w:rsidR="00DB4BBB" w:rsidRPr="002E4756" w:rsidTr="00C65DF1">
        <w:tc>
          <w:tcPr>
            <w:tcW w:w="402" w:type="pct"/>
          </w:tcPr>
          <w:p w:rsidR="00DB4BBB" w:rsidRPr="00B22518" w:rsidRDefault="00DB4BBB" w:rsidP="00DB4BBB">
            <w:pPr>
              <w:pStyle w:val="af0"/>
              <w:spacing w:before="40" w:after="40"/>
              <w:rPr>
                <w:rFonts w:ascii="Times New Roman" w:hAnsi="Times New Roman"/>
              </w:rPr>
            </w:pPr>
            <w:r w:rsidRPr="00B22518">
              <w:rPr>
                <w:rFonts w:ascii="Times New Roman" w:hAnsi="Times New Roman"/>
              </w:rPr>
              <w:t>1.2.2</w:t>
            </w:r>
          </w:p>
        </w:tc>
        <w:tc>
          <w:tcPr>
            <w:tcW w:w="4598" w:type="pct"/>
            <w:gridSpan w:val="4"/>
            <w:vAlign w:val="center"/>
          </w:tcPr>
          <w:p w:rsidR="00DB4BBB" w:rsidRPr="00C65DF1" w:rsidRDefault="00DB4BBB" w:rsidP="00DB4BBB">
            <w:pPr>
              <w:rPr>
                <w:sz w:val="22"/>
                <w:szCs w:val="22"/>
              </w:rPr>
            </w:pPr>
            <w:r w:rsidRPr="00C65DF1">
              <w:rPr>
                <w:sz w:val="22"/>
                <w:szCs w:val="22"/>
              </w:rPr>
              <w:t xml:space="preserve">Канализационная насосная станция (КНС) </w:t>
            </w:r>
            <w:r w:rsidRPr="00C65DF1">
              <w:rPr>
                <w:sz w:val="22"/>
                <w:szCs w:val="22"/>
                <w:shd w:val="clear" w:color="auto" w:fill="FFFFFF"/>
                <w:lang w:eastAsia="ar-SA" w:bidi="en-US"/>
              </w:rPr>
              <w:t xml:space="preserve">производительностью 60 куб.м/сут </w:t>
            </w:r>
            <w:r w:rsidRPr="00C65DF1">
              <w:rPr>
                <w:sz w:val="22"/>
                <w:szCs w:val="22"/>
              </w:rPr>
              <w:t>- 1 объект, планируемый к размещению</w:t>
            </w:r>
          </w:p>
        </w:tc>
      </w:tr>
      <w:tr w:rsidR="00DB4BBB" w:rsidRPr="002E4756" w:rsidTr="00C65DF1">
        <w:tc>
          <w:tcPr>
            <w:tcW w:w="402" w:type="pct"/>
          </w:tcPr>
          <w:p w:rsidR="00DB4BBB" w:rsidRPr="00B22518" w:rsidRDefault="00DB4BBB" w:rsidP="00DB4BBB">
            <w:pPr>
              <w:pStyle w:val="af0"/>
              <w:spacing w:before="40" w:after="40"/>
              <w:rPr>
                <w:rFonts w:ascii="Times New Roman" w:hAnsi="Times New Roman"/>
              </w:rPr>
            </w:pPr>
            <w:r>
              <w:rPr>
                <w:rFonts w:ascii="Times New Roman" w:hAnsi="Times New Roman"/>
              </w:rPr>
              <w:t>1.2.3</w:t>
            </w:r>
          </w:p>
        </w:tc>
        <w:tc>
          <w:tcPr>
            <w:tcW w:w="4598" w:type="pct"/>
            <w:gridSpan w:val="4"/>
            <w:vAlign w:val="center"/>
          </w:tcPr>
          <w:p w:rsidR="00DB4BBB" w:rsidRPr="00D766BB" w:rsidRDefault="00DB4BBB" w:rsidP="00DB4BBB">
            <w:pPr>
              <w:rPr>
                <w:sz w:val="22"/>
                <w:szCs w:val="22"/>
                <w:shd w:val="clear" w:color="auto" w:fill="FFFFFF"/>
                <w:lang w:eastAsia="ar-SA" w:bidi="en-US"/>
              </w:rPr>
            </w:pPr>
            <w:r w:rsidRPr="00D766BB">
              <w:rPr>
                <w:sz w:val="22"/>
                <w:szCs w:val="22"/>
                <w:shd w:val="clear" w:color="auto" w:fill="FFFFFF"/>
                <w:lang w:eastAsia="ar-SA" w:bidi="en-US"/>
              </w:rPr>
              <w:t>Трансформаторная подстанция (ТП) – 2 объекта, планируемый к размещению</w:t>
            </w:r>
          </w:p>
        </w:tc>
      </w:tr>
      <w:tr w:rsidR="00DB4BBB" w:rsidRPr="002E4756" w:rsidTr="00C65DF1">
        <w:tc>
          <w:tcPr>
            <w:tcW w:w="402" w:type="pct"/>
          </w:tcPr>
          <w:p w:rsidR="00DB4BBB" w:rsidRDefault="00DB4BBB" w:rsidP="00DB4BBB">
            <w:pPr>
              <w:pStyle w:val="af0"/>
              <w:spacing w:before="40" w:after="40"/>
              <w:rPr>
                <w:rFonts w:ascii="Times New Roman" w:hAnsi="Times New Roman"/>
              </w:rPr>
            </w:pPr>
            <w:r>
              <w:rPr>
                <w:rFonts w:ascii="Times New Roman" w:hAnsi="Times New Roman"/>
              </w:rPr>
              <w:t>1.2.4</w:t>
            </w:r>
          </w:p>
        </w:tc>
        <w:tc>
          <w:tcPr>
            <w:tcW w:w="4598" w:type="pct"/>
            <w:gridSpan w:val="4"/>
            <w:vAlign w:val="center"/>
          </w:tcPr>
          <w:p w:rsidR="00DB4BBB" w:rsidRPr="00D766BB" w:rsidRDefault="00DB4BBB" w:rsidP="00DB4BBB">
            <w:pPr>
              <w:rPr>
                <w:sz w:val="22"/>
                <w:szCs w:val="22"/>
                <w:shd w:val="clear" w:color="auto" w:fill="FFFFFF"/>
                <w:lang w:eastAsia="ar-SA" w:bidi="en-US"/>
              </w:rPr>
            </w:pPr>
            <w:r w:rsidRPr="00D766BB">
              <w:rPr>
                <w:sz w:val="22"/>
                <w:szCs w:val="22"/>
                <w:shd w:val="clear" w:color="auto" w:fill="FFFFFF"/>
                <w:lang w:eastAsia="ar-SA" w:bidi="en-US"/>
              </w:rPr>
              <w:t>Трансформаторная подстанция (ТП) – 1 объект, планируемый к реконструкции</w:t>
            </w:r>
          </w:p>
        </w:tc>
      </w:tr>
      <w:tr w:rsidR="00DB4BBB" w:rsidRPr="00DC7504" w:rsidTr="00A173D6">
        <w:tc>
          <w:tcPr>
            <w:tcW w:w="402" w:type="pct"/>
            <w:hideMark/>
          </w:tcPr>
          <w:p w:rsidR="00DB4BBB" w:rsidRPr="00DC7504" w:rsidRDefault="00DB4BBB" w:rsidP="00DB4BBB">
            <w:pPr>
              <w:pStyle w:val="af0"/>
              <w:spacing w:before="40" w:after="40"/>
              <w:rPr>
                <w:rFonts w:ascii="Times New Roman" w:hAnsi="Times New Roman"/>
              </w:rPr>
            </w:pPr>
            <w:r w:rsidRPr="00DC7504">
              <w:rPr>
                <w:rFonts w:ascii="Times New Roman" w:hAnsi="Times New Roman"/>
              </w:rPr>
              <w:t>2</w:t>
            </w:r>
          </w:p>
        </w:tc>
        <w:tc>
          <w:tcPr>
            <w:tcW w:w="1951" w:type="pct"/>
            <w:hideMark/>
          </w:tcPr>
          <w:p w:rsidR="00DB4BBB" w:rsidRPr="00DC7504" w:rsidRDefault="00DB4BBB" w:rsidP="00DB4BBB">
            <w:pPr>
              <w:pStyle w:val="af0"/>
              <w:spacing w:before="40" w:after="40"/>
              <w:rPr>
                <w:rFonts w:ascii="Times New Roman" w:hAnsi="Times New Roman"/>
                <w:b/>
              </w:rPr>
            </w:pPr>
            <w:r w:rsidRPr="00DC7504">
              <w:rPr>
                <w:rFonts w:ascii="Times New Roman" w:hAnsi="Times New Roman"/>
                <w:b/>
              </w:rPr>
              <w:t xml:space="preserve">Зона общественно-делового назначения, </w:t>
            </w:r>
            <w:r w:rsidRPr="00DC7504">
              <w:rPr>
                <w:rFonts w:ascii="Times New Roman" w:hAnsi="Times New Roman"/>
              </w:rPr>
              <w:t>в том числе:</w:t>
            </w:r>
          </w:p>
        </w:tc>
        <w:tc>
          <w:tcPr>
            <w:tcW w:w="796" w:type="pct"/>
            <w:vAlign w:val="center"/>
          </w:tcPr>
          <w:p w:rsidR="00DB4BBB" w:rsidRPr="00DC7504" w:rsidRDefault="00586264" w:rsidP="00DB4BBB">
            <w:pPr>
              <w:jc w:val="center"/>
              <w:rPr>
                <w:b/>
                <w:sz w:val="22"/>
                <w:szCs w:val="22"/>
              </w:rPr>
            </w:pPr>
            <w:r>
              <w:rPr>
                <w:b/>
                <w:bCs/>
                <w:sz w:val="22"/>
                <w:szCs w:val="22"/>
              </w:rPr>
              <w:t>30,4</w:t>
            </w:r>
          </w:p>
        </w:tc>
        <w:tc>
          <w:tcPr>
            <w:tcW w:w="936" w:type="pct"/>
            <w:vAlign w:val="center"/>
            <w:hideMark/>
          </w:tcPr>
          <w:p w:rsidR="00DB4BBB" w:rsidRPr="00DC7504" w:rsidRDefault="00DB4BBB" w:rsidP="00DB4BBB">
            <w:pPr>
              <w:jc w:val="center"/>
              <w:rPr>
                <w:sz w:val="22"/>
                <w:szCs w:val="22"/>
              </w:rPr>
            </w:pPr>
            <w:r w:rsidRPr="00DC7504">
              <w:rPr>
                <w:sz w:val="22"/>
                <w:szCs w:val="22"/>
              </w:rPr>
              <w:t>3 эт.</w:t>
            </w:r>
          </w:p>
        </w:tc>
        <w:tc>
          <w:tcPr>
            <w:tcW w:w="915" w:type="pct"/>
            <w:vAlign w:val="center"/>
            <w:hideMark/>
          </w:tcPr>
          <w:p w:rsidR="00DB4BBB" w:rsidRPr="00DC7504" w:rsidRDefault="00DB4BBB" w:rsidP="00DB4BBB">
            <w:pPr>
              <w:jc w:val="center"/>
              <w:rPr>
                <w:sz w:val="22"/>
                <w:szCs w:val="22"/>
              </w:rPr>
            </w:pPr>
            <w:r w:rsidRPr="00DC7504">
              <w:rPr>
                <w:sz w:val="22"/>
                <w:szCs w:val="22"/>
              </w:rPr>
              <w:t>2200</w:t>
            </w:r>
          </w:p>
        </w:tc>
      </w:tr>
      <w:tr w:rsidR="00DB4BBB" w:rsidRPr="00DC7504" w:rsidTr="00A173D6">
        <w:tc>
          <w:tcPr>
            <w:tcW w:w="402"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t>2.1</w:t>
            </w:r>
          </w:p>
        </w:tc>
        <w:tc>
          <w:tcPr>
            <w:tcW w:w="1951" w:type="pct"/>
          </w:tcPr>
          <w:p w:rsidR="00DB4BBB" w:rsidRPr="00DC7504" w:rsidRDefault="00DB4BBB" w:rsidP="00DB4BBB">
            <w:pPr>
              <w:pStyle w:val="af0"/>
              <w:spacing w:before="40" w:after="40"/>
              <w:rPr>
                <w:rFonts w:ascii="Times New Roman" w:hAnsi="Times New Roman"/>
                <w:b/>
              </w:rPr>
            </w:pPr>
            <w:r w:rsidRPr="00DC7504">
              <w:rPr>
                <w:rFonts w:ascii="Times New Roman" w:hAnsi="Times New Roman"/>
                <w:i/>
              </w:rPr>
              <w:t>Многофункциональная общественно-деловая зона</w:t>
            </w:r>
          </w:p>
        </w:tc>
        <w:tc>
          <w:tcPr>
            <w:tcW w:w="796" w:type="pct"/>
            <w:vAlign w:val="center"/>
          </w:tcPr>
          <w:p w:rsidR="00DB4BBB" w:rsidRPr="00DC7504" w:rsidRDefault="00586264" w:rsidP="00DB4BBB">
            <w:pPr>
              <w:jc w:val="center"/>
              <w:rPr>
                <w:sz w:val="22"/>
                <w:szCs w:val="22"/>
              </w:rPr>
            </w:pPr>
            <w:r>
              <w:rPr>
                <w:sz w:val="22"/>
                <w:szCs w:val="22"/>
              </w:rPr>
              <w:t>14,5</w:t>
            </w:r>
          </w:p>
        </w:tc>
        <w:tc>
          <w:tcPr>
            <w:tcW w:w="936" w:type="pct"/>
            <w:vAlign w:val="center"/>
          </w:tcPr>
          <w:p w:rsidR="00DB4BBB" w:rsidRPr="00DC7504" w:rsidRDefault="00DB4BBB" w:rsidP="00DB4BBB">
            <w:pPr>
              <w:jc w:val="center"/>
              <w:rPr>
                <w:sz w:val="22"/>
                <w:szCs w:val="22"/>
              </w:rPr>
            </w:pPr>
            <w:r w:rsidRPr="00DC7504">
              <w:rPr>
                <w:sz w:val="22"/>
                <w:szCs w:val="22"/>
              </w:rPr>
              <w:t>3 эт.</w:t>
            </w:r>
          </w:p>
        </w:tc>
        <w:tc>
          <w:tcPr>
            <w:tcW w:w="915" w:type="pct"/>
            <w:vAlign w:val="center"/>
          </w:tcPr>
          <w:p w:rsidR="00DB4BBB" w:rsidRPr="00DC7504" w:rsidRDefault="00DB4BBB" w:rsidP="00DB4BBB">
            <w:pPr>
              <w:jc w:val="center"/>
              <w:rPr>
                <w:sz w:val="22"/>
                <w:szCs w:val="22"/>
              </w:rPr>
            </w:pPr>
            <w:r w:rsidRPr="00DC7504">
              <w:rPr>
                <w:sz w:val="22"/>
                <w:szCs w:val="22"/>
              </w:rPr>
              <w:t>2200</w:t>
            </w:r>
          </w:p>
        </w:tc>
      </w:tr>
      <w:tr w:rsidR="00DB4BBB" w:rsidRPr="002E4756" w:rsidTr="00AD4751">
        <w:tc>
          <w:tcPr>
            <w:tcW w:w="402" w:type="pct"/>
          </w:tcPr>
          <w:p w:rsidR="00DB4BBB" w:rsidRPr="002E4756" w:rsidRDefault="00DB4BBB" w:rsidP="00DB4BBB">
            <w:pPr>
              <w:pStyle w:val="af0"/>
              <w:spacing w:before="40" w:after="40"/>
              <w:rPr>
                <w:rFonts w:ascii="Times New Roman" w:hAnsi="Times New Roman"/>
                <w:color w:val="FF0000"/>
              </w:rPr>
            </w:pPr>
          </w:p>
        </w:tc>
        <w:tc>
          <w:tcPr>
            <w:tcW w:w="4598" w:type="pct"/>
            <w:gridSpan w:val="4"/>
          </w:tcPr>
          <w:p w:rsidR="00DB4BBB" w:rsidRPr="002E4756" w:rsidRDefault="00DB4BBB" w:rsidP="00DB4BBB">
            <w:pPr>
              <w:jc w:val="center"/>
              <w:rPr>
                <w:color w:val="FF0000"/>
                <w:sz w:val="22"/>
                <w:szCs w:val="22"/>
              </w:rPr>
            </w:pPr>
            <w:r w:rsidRPr="00B22518">
              <w:rPr>
                <w:sz w:val="22"/>
                <w:szCs w:val="22"/>
              </w:rPr>
              <w:t>объект</w:t>
            </w:r>
            <w:r>
              <w:rPr>
                <w:sz w:val="22"/>
                <w:szCs w:val="22"/>
              </w:rPr>
              <w:t>ы</w:t>
            </w:r>
            <w:r w:rsidRPr="00B22518">
              <w:rPr>
                <w:sz w:val="22"/>
                <w:szCs w:val="22"/>
              </w:rPr>
              <w:t xml:space="preserve"> регионального значения</w:t>
            </w:r>
          </w:p>
        </w:tc>
      </w:tr>
      <w:tr w:rsidR="00DB4BBB" w:rsidRPr="002E4756" w:rsidTr="00AD4751">
        <w:tc>
          <w:tcPr>
            <w:tcW w:w="402" w:type="pct"/>
          </w:tcPr>
          <w:p w:rsidR="00DB4BBB" w:rsidRPr="002E4756" w:rsidRDefault="00DB4BBB" w:rsidP="00DB4BBB">
            <w:pPr>
              <w:pStyle w:val="af0"/>
              <w:spacing w:before="40" w:after="40"/>
              <w:rPr>
                <w:rFonts w:ascii="Times New Roman" w:hAnsi="Times New Roman"/>
                <w:color w:val="FF0000"/>
              </w:rPr>
            </w:pPr>
            <w:r w:rsidRPr="00B22518">
              <w:rPr>
                <w:rFonts w:ascii="Times New Roman" w:hAnsi="Times New Roman"/>
              </w:rPr>
              <w:t>2.1.1</w:t>
            </w:r>
          </w:p>
        </w:tc>
        <w:tc>
          <w:tcPr>
            <w:tcW w:w="4598" w:type="pct"/>
            <w:gridSpan w:val="4"/>
          </w:tcPr>
          <w:p w:rsidR="00DB4BBB" w:rsidRPr="002E4756" w:rsidRDefault="007C1ECF" w:rsidP="00DB4BBB">
            <w:pPr>
              <w:rPr>
                <w:color w:val="FF0000"/>
                <w:sz w:val="22"/>
                <w:szCs w:val="22"/>
              </w:rPr>
            </w:pPr>
            <w:r>
              <w:rPr>
                <w:sz w:val="22"/>
                <w:szCs w:val="22"/>
              </w:rPr>
              <w:t>О</w:t>
            </w:r>
            <w:r w:rsidR="00DB4BBB" w:rsidRPr="00B22518">
              <w:rPr>
                <w:sz w:val="22"/>
                <w:szCs w:val="22"/>
              </w:rPr>
              <w:t>бъекты отдыха и туризма – 1 объект, планируемый к размещению</w:t>
            </w:r>
          </w:p>
        </w:tc>
      </w:tr>
      <w:tr w:rsidR="00DB4BBB" w:rsidRPr="002E4756" w:rsidTr="00AD4751">
        <w:tc>
          <w:tcPr>
            <w:tcW w:w="402" w:type="pct"/>
          </w:tcPr>
          <w:p w:rsidR="00DB4BBB" w:rsidRPr="002E4756" w:rsidRDefault="00DB4BBB" w:rsidP="00DB4BBB">
            <w:pPr>
              <w:pStyle w:val="af0"/>
              <w:spacing w:before="40" w:after="40"/>
              <w:rPr>
                <w:rFonts w:ascii="Times New Roman" w:hAnsi="Times New Roman"/>
                <w:color w:val="FF0000"/>
              </w:rPr>
            </w:pPr>
          </w:p>
        </w:tc>
        <w:tc>
          <w:tcPr>
            <w:tcW w:w="4598" w:type="pct"/>
            <w:gridSpan w:val="4"/>
          </w:tcPr>
          <w:p w:rsidR="00DB4BBB" w:rsidRPr="002E4756" w:rsidRDefault="00DB4BBB" w:rsidP="00DB4BBB">
            <w:pPr>
              <w:jc w:val="center"/>
              <w:rPr>
                <w:color w:val="FF0000"/>
                <w:sz w:val="22"/>
                <w:szCs w:val="22"/>
              </w:rPr>
            </w:pPr>
            <w:r w:rsidRPr="00B22518">
              <w:rPr>
                <w:sz w:val="22"/>
                <w:szCs w:val="22"/>
              </w:rPr>
              <w:t>объект</w:t>
            </w:r>
            <w:r>
              <w:rPr>
                <w:sz w:val="22"/>
                <w:szCs w:val="22"/>
              </w:rPr>
              <w:t>ы</w:t>
            </w:r>
            <w:r w:rsidRPr="00B22518">
              <w:rPr>
                <w:sz w:val="22"/>
                <w:szCs w:val="22"/>
              </w:rPr>
              <w:t xml:space="preserve"> </w:t>
            </w:r>
            <w:r>
              <w:rPr>
                <w:sz w:val="22"/>
                <w:szCs w:val="22"/>
              </w:rPr>
              <w:t>местного</w:t>
            </w:r>
            <w:r w:rsidRPr="00B22518">
              <w:rPr>
                <w:sz w:val="22"/>
                <w:szCs w:val="22"/>
              </w:rPr>
              <w:t xml:space="preserve"> значения</w:t>
            </w:r>
          </w:p>
        </w:tc>
      </w:tr>
      <w:tr w:rsidR="00DB4BBB" w:rsidRPr="002E4756" w:rsidTr="00AD4751">
        <w:tc>
          <w:tcPr>
            <w:tcW w:w="402" w:type="pct"/>
          </w:tcPr>
          <w:p w:rsidR="00DB4BBB" w:rsidRPr="002E4756" w:rsidRDefault="00DB4BBB" w:rsidP="00DB4BBB">
            <w:pPr>
              <w:pStyle w:val="af0"/>
              <w:spacing w:before="40" w:after="40"/>
              <w:rPr>
                <w:rFonts w:ascii="Times New Roman" w:hAnsi="Times New Roman"/>
                <w:color w:val="FF0000"/>
              </w:rPr>
            </w:pPr>
            <w:r w:rsidRPr="00B22518">
              <w:rPr>
                <w:rFonts w:ascii="Times New Roman" w:hAnsi="Times New Roman"/>
              </w:rPr>
              <w:t>2.1.</w:t>
            </w:r>
            <w:r>
              <w:rPr>
                <w:rFonts w:ascii="Times New Roman" w:hAnsi="Times New Roman"/>
              </w:rPr>
              <w:t>2</w:t>
            </w:r>
          </w:p>
        </w:tc>
        <w:tc>
          <w:tcPr>
            <w:tcW w:w="4598" w:type="pct"/>
            <w:gridSpan w:val="4"/>
          </w:tcPr>
          <w:p w:rsidR="00DB4BBB" w:rsidRPr="002E4756" w:rsidRDefault="007C1ECF" w:rsidP="00DB4BBB">
            <w:pPr>
              <w:rPr>
                <w:color w:val="FF0000"/>
                <w:sz w:val="22"/>
                <w:szCs w:val="22"/>
              </w:rPr>
            </w:pPr>
            <w:r>
              <w:rPr>
                <w:sz w:val="22"/>
                <w:szCs w:val="22"/>
              </w:rPr>
              <w:t>О</w:t>
            </w:r>
            <w:r w:rsidR="00DB4BBB" w:rsidRPr="00B22518">
              <w:rPr>
                <w:sz w:val="22"/>
                <w:szCs w:val="22"/>
              </w:rPr>
              <w:t>бъекты спорта – 2 объект</w:t>
            </w:r>
            <w:r w:rsidR="00DB4BBB">
              <w:rPr>
                <w:sz w:val="22"/>
                <w:szCs w:val="22"/>
              </w:rPr>
              <w:t>а</w:t>
            </w:r>
            <w:r w:rsidR="00DB4BBB" w:rsidRPr="00B22518">
              <w:rPr>
                <w:sz w:val="22"/>
                <w:szCs w:val="22"/>
              </w:rPr>
              <w:t>, планируемы</w:t>
            </w:r>
            <w:r w:rsidR="00DB4BBB">
              <w:rPr>
                <w:sz w:val="22"/>
                <w:szCs w:val="22"/>
              </w:rPr>
              <w:t>е</w:t>
            </w:r>
            <w:r w:rsidR="00DB4BBB" w:rsidRPr="00B22518">
              <w:rPr>
                <w:sz w:val="22"/>
                <w:szCs w:val="22"/>
              </w:rPr>
              <w:t xml:space="preserve"> к размещению</w:t>
            </w:r>
          </w:p>
        </w:tc>
      </w:tr>
      <w:tr w:rsidR="00D766BB" w:rsidRPr="002E4756" w:rsidTr="00AD4751">
        <w:tc>
          <w:tcPr>
            <w:tcW w:w="402" w:type="pct"/>
          </w:tcPr>
          <w:p w:rsidR="00D766BB" w:rsidRPr="00B22518" w:rsidRDefault="00D766BB" w:rsidP="00DB4BBB">
            <w:pPr>
              <w:pStyle w:val="af0"/>
              <w:spacing w:before="40" w:after="40"/>
              <w:rPr>
                <w:rFonts w:ascii="Times New Roman" w:hAnsi="Times New Roman"/>
              </w:rPr>
            </w:pPr>
            <w:r w:rsidRPr="00B22518">
              <w:rPr>
                <w:rFonts w:ascii="Times New Roman" w:hAnsi="Times New Roman"/>
              </w:rPr>
              <w:t>2.1.</w:t>
            </w:r>
            <w:r>
              <w:rPr>
                <w:rFonts w:ascii="Times New Roman" w:hAnsi="Times New Roman"/>
              </w:rPr>
              <w:t>3</w:t>
            </w:r>
          </w:p>
        </w:tc>
        <w:tc>
          <w:tcPr>
            <w:tcW w:w="4598" w:type="pct"/>
            <w:gridSpan w:val="4"/>
          </w:tcPr>
          <w:p w:rsidR="00D766BB" w:rsidRPr="00B22518" w:rsidRDefault="00D766BB" w:rsidP="00D766BB">
            <w:pPr>
              <w:rPr>
                <w:sz w:val="22"/>
                <w:szCs w:val="22"/>
              </w:rPr>
            </w:pPr>
            <w:r w:rsidRPr="00D766BB">
              <w:rPr>
                <w:sz w:val="22"/>
                <w:szCs w:val="22"/>
                <w:shd w:val="clear" w:color="auto" w:fill="FFFFFF"/>
                <w:lang w:eastAsia="ar-SA" w:bidi="en-US"/>
              </w:rPr>
              <w:t xml:space="preserve">Трансформаторная подстанция (ТП) – </w:t>
            </w:r>
            <w:r>
              <w:rPr>
                <w:sz w:val="22"/>
                <w:szCs w:val="22"/>
                <w:shd w:val="clear" w:color="auto" w:fill="FFFFFF"/>
                <w:lang w:eastAsia="ar-SA" w:bidi="en-US"/>
              </w:rPr>
              <w:t>1</w:t>
            </w:r>
            <w:r w:rsidRPr="00D766BB">
              <w:rPr>
                <w:sz w:val="22"/>
                <w:szCs w:val="22"/>
                <w:shd w:val="clear" w:color="auto" w:fill="FFFFFF"/>
                <w:lang w:eastAsia="ar-SA" w:bidi="en-US"/>
              </w:rPr>
              <w:t xml:space="preserve"> объект, планируемый к размещению</w:t>
            </w:r>
          </w:p>
        </w:tc>
      </w:tr>
      <w:tr w:rsidR="00DB4BBB" w:rsidRPr="00DC7504" w:rsidTr="00A173D6">
        <w:tc>
          <w:tcPr>
            <w:tcW w:w="402"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t>2.2</w:t>
            </w:r>
          </w:p>
        </w:tc>
        <w:tc>
          <w:tcPr>
            <w:tcW w:w="1951" w:type="pct"/>
          </w:tcPr>
          <w:p w:rsidR="00DB4BBB" w:rsidRPr="00DC7504" w:rsidRDefault="00DB4BBB" w:rsidP="00DB4BBB">
            <w:pPr>
              <w:pStyle w:val="af0"/>
              <w:spacing w:before="40" w:after="40"/>
              <w:rPr>
                <w:rFonts w:ascii="Times New Roman" w:hAnsi="Times New Roman"/>
                <w:i/>
              </w:rPr>
            </w:pPr>
            <w:r w:rsidRPr="00DC7504">
              <w:rPr>
                <w:rFonts w:ascii="Times New Roman" w:hAnsi="Times New Roman"/>
                <w:i/>
              </w:rPr>
              <w:t>Зона специализированной общественной застройки</w:t>
            </w:r>
          </w:p>
        </w:tc>
        <w:tc>
          <w:tcPr>
            <w:tcW w:w="796" w:type="pct"/>
            <w:vAlign w:val="center"/>
          </w:tcPr>
          <w:p w:rsidR="00DB4BBB" w:rsidRPr="00DC7504" w:rsidRDefault="00DB4BBB" w:rsidP="00DB4BBB">
            <w:pPr>
              <w:jc w:val="center"/>
              <w:rPr>
                <w:sz w:val="22"/>
                <w:szCs w:val="22"/>
              </w:rPr>
            </w:pPr>
            <w:r w:rsidRPr="00DC7504">
              <w:rPr>
                <w:sz w:val="22"/>
                <w:szCs w:val="22"/>
              </w:rPr>
              <w:t>15,9</w:t>
            </w:r>
          </w:p>
        </w:tc>
        <w:tc>
          <w:tcPr>
            <w:tcW w:w="936" w:type="pct"/>
            <w:vAlign w:val="center"/>
          </w:tcPr>
          <w:p w:rsidR="00DB4BBB" w:rsidRPr="00DC7504" w:rsidRDefault="00DB4BBB" w:rsidP="00DB4BBB">
            <w:pPr>
              <w:jc w:val="center"/>
              <w:rPr>
                <w:sz w:val="22"/>
                <w:szCs w:val="22"/>
              </w:rPr>
            </w:pPr>
            <w:r w:rsidRPr="00DC7504">
              <w:rPr>
                <w:sz w:val="22"/>
                <w:szCs w:val="22"/>
              </w:rPr>
              <w:t>3 эт.</w:t>
            </w:r>
          </w:p>
        </w:tc>
        <w:tc>
          <w:tcPr>
            <w:tcW w:w="915" w:type="pct"/>
            <w:vAlign w:val="center"/>
          </w:tcPr>
          <w:p w:rsidR="00DB4BBB" w:rsidRPr="00DC7504" w:rsidRDefault="00DB4BBB" w:rsidP="00DB4BBB">
            <w:pPr>
              <w:jc w:val="center"/>
              <w:rPr>
                <w:sz w:val="22"/>
                <w:szCs w:val="22"/>
              </w:rPr>
            </w:pPr>
            <w:r w:rsidRPr="00DC7504">
              <w:rPr>
                <w:sz w:val="22"/>
                <w:szCs w:val="22"/>
              </w:rPr>
              <w:t>2000</w:t>
            </w:r>
          </w:p>
        </w:tc>
      </w:tr>
      <w:tr w:rsidR="00DB4BBB" w:rsidRPr="00DC7504" w:rsidTr="00B22518">
        <w:tc>
          <w:tcPr>
            <w:tcW w:w="402" w:type="pct"/>
          </w:tcPr>
          <w:p w:rsidR="00DB4BBB" w:rsidRPr="00DC7504" w:rsidRDefault="00DB4BBB" w:rsidP="00DB4BBB">
            <w:pPr>
              <w:pStyle w:val="af0"/>
              <w:tabs>
                <w:tab w:val="center" w:pos="276"/>
              </w:tabs>
              <w:spacing w:before="40" w:after="40"/>
              <w:jc w:val="left"/>
              <w:rPr>
                <w:rFonts w:ascii="Times New Roman" w:hAnsi="Times New Roman"/>
              </w:rPr>
            </w:pPr>
          </w:p>
        </w:tc>
        <w:tc>
          <w:tcPr>
            <w:tcW w:w="4598" w:type="pct"/>
            <w:gridSpan w:val="4"/>
          </w:tcPr>
          <w:p w:rsidR="00DB4BBB" w:rsidRPr="00DC7504" w:rsidRDefault="00DB4BBB" w:rsidP="00DB4BBB">
            <w:pPr>
              <w:jc w:val="center"/>
              <w:rPr>
                <w:sz w:val="22"/>
                <w:szCs w:val="22"/>
              </w:rPr>
            </w:pPr>
            <w:r w:rsidRPr="00B22518">
              <w:rPr>
                <w:sz w:val="22"/>
                <w:szCs w:val="22"/>
              </w:rPr>
              <w:t>объект</w:t>
            </w:r>
            <w:r>
              <w:rPr>
                <w:sz w:val="22"/>
                <w:szCs w:val="22"/>
              </w:rPr>
              <w:t>ы</w:t>
            </w:r>
            <w:r w:rsidRPr="00B22518">
              <w:rPr>
                <w:sz w:val="22"/>
                <w:szCs w:val="22"/>
              </w:rPr>
              <w:t xml:space="preserve"> </w:t>
            </w:r>
            <w:r>
              <w:rPr>
                <w:sz w:val="22"/>
                <w:szCs w:val="22"/>
              </w:rPr>
              <w:t>местного</w:t>
            </w:r>
            <w:r w:rsidRPr="00B22518">
              <w:rPr>
                <w:sz w:val="22"/>
                <w:szCs w:val="22"/>
              </w:rPr>
              <w:t xml:space="preserve"> значения</w:t>
            </w:r>
          </w:p>
        </w:tc>
      </w:tr>
      <w:tr w:rsidR="00DB4BBB" w:rsidRPr="00DC7504" w:rsidTr="00B22518">
        <w:tc>
          <w:tcPr>
            <w:tcW w:w="402" w:type="pct"/>
          </w:tcPr>
          <w:p w:rsidR="00DB4BBB" w:rsidRPr="00DC7504" w:rsidRDefault="00DB4BBB" w:rsidP="00DB4BBB">
            <w:pPr>
              <w:pStyle w:val="af0"/>
              <w:spacing w:before="40" w:after="40"/>
              <w:rPr>
                <w:rFonts w:ascii="Times New Roman" w:hAnsi="Times New Roman"/>
              </w:rPr>
            </w:pPr>
            <w:r>
              <w:rPr>
                <w:rFonts w:ascii="Times New Roman" w:hAnsi="Times New Roman"/>
              </w:rPr>
              <w:t>2.2.1</w:t>
            </w:r>
          </w:p>
        </w:tc>
        <w:tc>
          <w:tcPr>
            <w:tcW w:w="4598" w:type="pct"/>
            <w:gridSpan w:val="4"/>
          </w:tcPr>
          <w:p w:rsidR="00DB4BBB" w:rsidRPr="00DC7504" w:rsidRDefault="007C1ECF" w:rsidP="00DB4BBB">
            <w:pPr>
              <w:rPr>
                <w:sz w:val="22"/>
                <w:szCs w:val="22"/>
              </w:rPr>
            </w:pPr>
            <w:r>
              <w:rPr>
                <w:sz w:val="22"/>
                <w:szCs w:val="22"/>
              </w:rPr>
              <w:t>О</w:t>
            </w:r>
            <w:r w:rsidR="00DB4BBB" w:rsidRPr="00B22518">
              <w:rPr>
                <w:sz w:val="22"/>
                <w:szCs w:val="22"/>
              </w:rPr>
              <w:t>бъекты образования – 1 объект, планируемый к размещению</w:t>
            </w:r>
          </w:p>
        </w:tc>
      </w:tr>
      <w:tr w:rsidR="00DB4BBB" w:rsidRPr="00DC7504" w:rsidTr="00B22518">
        <w:tc>
          <w:tcPr>
            <w:tcW w:w="402" w:type="pct"/>
          </w:tcPr>
          <w:p w:rsidR="00DB4BBB" w:rsidRPr="00DC7504" w:rsidRDefault="00DB4BBB" w:rsidP="00DB4BBB">
            <w:pPr>
              <w:pStyle w:val="af0"/>
              <w:spacing w:before="40" w:after="40"/>
              <w:rPr>
                <w:rFonts w:ascii="Times New Roman" w:hAnsi="Times New Roman"/>
              </w:rPr>
            </w:pPr>
            <w:r>
              <w:rPr>
                <w:rFonts w:ascii="Times New Roman" w:hAnsi="Times New Roman"/>
              </w:rPr>
              <w:t>2.2.2</w:t>
            </w:r>
          </w:p>
        </w:tc>
        <w:tc>
          <w:tcPr>
            <w:tcW w:w="4598" w:type="pct"/>
            <w:gridSpan w:val="4"/>
          </w:tcPr>
          <w:p w:rsidR="00DB4BBB" w:rsidRPr="00DC7504" w:rsidRDefault="007C1ECF" w:rsidP="00DB4BBB">
            <w:pPr>
              <w:rPr>
                <w:sz w:val="22"/>
                <w:szCs w:val="22"/>
              </w:rPr>
            </w:pPr>
            <w:r>
              <w:rPr>
                <w:sz w:val="22"/>
                <w:szCs w:val="22"/>
              </w:rPr>
              <w:t>О</w:t>
            </w:r>
            <w:r w:rsidR="00DB4BBB" w:rsidRPr="00B22518">
              <w:rPr>
                <w:sz w:val="22"/>
                <w:szCs w:val="22"/>
              </w:rPr>
              <w:t>бъекты спорта – 2 объекта, планируемы</w:t>
            </w:r>
            <w:r w:rsidR="00DB4BBB">
              <w:rPr>
                <w:sz w:val="22"/>
                <w:szCs w:val="22"/>
              </w:rPr>
              <w:t>е</w:t>
            </w:r>
            <w:r w:rsidR="00DB4BBB" w:rsidRPr="00B22518">
              <w:rPr>
                <w:sz w:val="22"/>
                <w:szCs w:val="22"/>
              </w:rPr>
              <w:t xml:space="preserve"> к размещению</w:t>
            </w:r>
          </w:p>
        </w:tc>
      </w:tr>
      <w:tr w:rsidR="00DB4BBB" w:rsidRPr="00DC7504" w:rsidTr="007958F5">
        <w:tc>
          <w:tcPr>
            <w:tcW w:w="402" w:type="pct"/>
            <w:hideMark/>
          </w:tcPr>
          <w:p w:rsidR="00DB4BBB" w:rsidRPr="00DC7504" w:rsidRDefault="00DB4BBB" w:rsidP="00DB4BBB">
            <w:pPr>
              <w:pStyle w:val="af0"/>
              <w:spacing w:before="40" w:after="40"/>
              <w:rPr>
                <w:rFonts w:ascii="Times New Roman" w:hAnsi="Times New Roman"/>
              </w:rPr>
            </w:pPr>
            <w:r w:rsidRPr="00DC7504">
              <w:rPr>
                <w:rFonts w:ascii="Times New Roman" w:hAnsi="Times New Roman"/>
              </w:rPr>
              <w:t>3</w:t>
            </w:r>
          </w:p>
        </w:tc>
        <w:tc>
          <w:tcPr>
            <w:tcW w:w="1951" w:type="pct"/>
            <w:hideMark/>
          </w:tcPr>
          <w:p w:rsidR="00DB4BBB" w:rsidRPr="00DC7504" w:rsidRDefault="00DB4BBB" w:rsidP="00DB4BBB">
            <w:pPr>
              <w:pStyle w:val="af0"/>
              <w:spacing w:before="40" w:after="40"/>
              <w:rPr>
                <w:rFonts w:ascii="Times New Roman" w:hAnsi="Times New Roman"/>
                <w:b/>
              </w:rPr>
            </w:pPr>
            <w:r w:rsidRPr="00DC7504">
              <w:rPr>
                <w:rFonts w:ascii="Times New Roman" w:hAnsi="Times New Roman"/>
                <w:b/>
              </w:rPr>
              <w:t>Производственные зоны, зоны инженерной и транспортной инфраструктур</w:t>
            </w:r>
            <w:r w:rsidRPr="00DC7504">
              <w:rPr>
                <w:rFonts w:ascii="Times New Roman" w:hAnsi="Times New Roman"/>
              </w:rPr>
              <w:t>, в том числе:</w:t>
            </w:r>
          </w:p>
        </w:tc>
        <w:tc>
          <w:tcPr>
            <w:tcW w:w="796" w:type="pct"/>
            <w:vAlign w:val="center"/>
          </w:tcPr>
          <w:p w:rsidR="00DB4BBB" w:rsidRPr="00DC7504" w:rsidRDefault="00586264" w:rsidP="007A2873">
            <w:pPr>
              <w:jc w:val="center"/>
              <w:rPr>
                <w:b/>
                <w:sz w:val="22"/>
                <w:szCs w:val="22"/>
              </w:rPr>
            </w:pPr>
            <w:r>
              <w:rPr>
                <w:b/>
                <w:bCs/>
                <w:sz w:val="22"/>
                <w:szCs w:val="22"/>
              </w:rPr>
              <w:t>79,4</w:t>
            </w:r>
          </w:p>
        </w:tc>
        <w:tc>
          <w:tcPr>
            <w:tcW w:w="936" w:type="pct"/>
            <w:vAlign w:val="center"/>
            <w:hideMark/>
          </w:tcPr>
          <w:p w:rsidR="00DB4BBB" w:rsidRPr="00DC7504" w:rsidRDefault="00DB4BBB" w:rsidP="00DB4BBB">
            <w:pPr>
              <w:jc w:val="center"/>
              <w:rPr>
                <w:sz w:val="22"/>
                <w:szCs w:val="22"/>
              </w:rPr>
            </w:pPr>
            <w:r w:rsidRPr="00DC7504">
              <w:rPr>
                <w:sz w:val="22"/>
                <w:szCs w:val="22"/>
              </w:rPr>
              <w:t>2 эт.</w:t>
            </w:r>
          </w:p>
        </w:tc>
        <w:tc>
          <w:tcPr>
            <w:tcW w:w="915" w:type="pct"/>
            <w:vAlign w:val="center"/>
            <w:hideMark/>
          </w:tcPr>
          <w:p w:rsidR="00DB4BBB" w:rsidRPr="00DC7504" w:rsidRDefault="00DB4BBB" w:rsidP="00DB4BBB">
            <w:pPr>
              <w:jc w:val="center"/>
              <w:rPr>
                <w:sz w:val="22"/>
                <w:szCs w:val="22"/>
              </w:rPr>
            </w:pPr>
            <w:r w:rsidRPr="00DC7504">
              <w:rPr>
                <w:sz w:val="22"/>
                <w:szCs w:val="22"/>
              </w:rPr>
              <w:t>2000</w:t>
            </w:r>
          </w:p>
        </w:tc>
      </w:tr>
      <w:tr w:rsidR="00DB4BBB" w:rsidRPr="00DC7504" w:rsidTr="00D86DFF">
        <w:tc>
          <w:tcPr>
            <w:tcW w:w="402"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t>3.1</w:t>
            </w:r>
          </w:p>
        </w:tc>
        <w:tc>
          <w:tcPr>
            <w:tcW w:w="1951" w:type="pct"/>
            <w:vAlign w:val="center"/>
          </w:tcPr>
          <w:p w:rsidR="00DB4BBB" w:rsidRPr="00DC7504" w:rsidRDefault="00DB4BBB" w:rsidP="00DB4BBB">
            <w:pPr>
              <w:pStyle w:val="af0"/>
              <w:spacing w:before="40" w:after="40"/>
              <w:rPr>
                <w:rFonts w:ascii="Times New Roman" w:hAnsi="Times New Roman"/>
                <w:i/>
              </w:rPr>
            </w:pPr>
            <w:r w:rsidRPr="00DC7504">
              <w:rPr>
                <w:rFonts w:ascii="Times New Roman" w:hAnsi="Times New Roman"/>
                <w:i/>
              </w:rPr>
              <w:t>Производственная зона</w:t>
            </w:r>
          </w:p>
        </w:tc>
        <w:tc>
          <w:tcPr>
            <w:tcW w:w="796" w:type="pct"/>
            <w:vAlign w:val="center"/>
          </w:tcPr>
          <w:p w:rsidR="00DB4BBB" w:rsidRPr="00DC7504" w:rsidRDefault="00DB4BBB" w:rsidP="00DB4BBB">
            <w:pPr>
              <w:jc w:val="center"/>
              <w:rPr>
                <w:bCs/>
                <w:sz w:val="22"/>
                <w:szCs w:val="22"/>
              </w:rPr>
            </w:pPr>
            <w:r w:rsidRPr="00DC7504">
              <w:rPr>
                <w:sz w:val="22"/>
                <w:szCs w:val="22"/>
              </w:rPr>
              <w:t>16,0</w:t>
            </w:r>
          </w:p>
        </w:tc>
        <w:tc>
          <w:tcPr>
            <w:tcW w:w="936" w:type="pct"/>
            <w:vAlign w:val="center"/>
          </w:tcPr>
          <w:p w:rsidR="00DB4BBB" w:rsidRPr="00DC7504" w:rsidRDefault="00DB4BBB" w:rsidP="00DB4BBB">
            <w:pPr>
              <w:jc w:val="center"/>
              <w:rPr>
                <w:sz w:val="22"/>
                <w:szCs w:val="22"/>
              </w:rPr>
            </w:pPr>
            <w:r w:rsidRPr="00DC7504">
              <w:rPr>
                <w:sz w:val="22"/>
                <w:szCs w:val="22"/>
              </w:rPr>
              <w:t>2 эт.</w:t>
            </w:r>
          </w:p>
        </w:tc>
        <w:tc>
          <w:tcPr>
            <w:tcW w:w="915" w:type="pct"/>
            <w:vAlign w:val="center"/>
          </w:tcPr>
          <w:p w:rsidR="00DB4BBB" w:rsidRPr="00DC7504" w:rsidRDefault="00DB4BBB" w:rsidP="00DB4BBB">
            <w:pPr>
              <w:jc w:val="center"/>
              <w:rPr>
                <w:sz w:val="22"/>
                <w:szCs w:val="22"/>
              </w:rPr>
            </w:pPr>
            <w:r w:rsidRPr="00DC7504">
              <w:rPr>
                <w:sz w:val="22"/>
                <w:szCs w:val="22"/>
              </w:rPr>
              <w:t>2000</w:t>
            </w:r>
          </w:p>
        </w:tc>
      </w:tr>
      <w:tr w:rsidR="00DB4BBB" w:rsidRPr="002E4756" w:rsidTr="00DD0E33">
        <w:tc>
          <w:tcPr>
            <w:tcW w:w="402" w:type="pct"/>
          </w:tcPr>
          <w:p w:rsidR="00DB4BBB" w:rsidRPr="00EE4C49" w:rsidRDefault="00DB4BBB" w:rsidP="00DB4BBB">
            <w:pPr>
              <w:pStyle w:val="af0"/>
              <w:spacing w:before="40" w:after="40"/>
              <w:rPr>
                <w:rFonts w:ascii="Times New Roman" w:hAnsi="Times New Roman"/>
              </w:rPr>
            </w:pPr>
          </w:p>
        </w:tc>
        <w:tc>
          <w:tcPr>
            <w:tcW w:w="4598" w:type="pct"/>
            <w:gridSpan w:val="4"/>
            <w:vAlign w:val="center"/>
          </w:tcPr>
          <w:p w:rsidR="00DB4BBB" w:rsidRPr="00EE4C49" w:rsidRDefault="00DB4BBB" w:rsidP="00DB4BBB">
            <w:pPr>
              <w:jc w:val="center"/>
              <w:rPr>
                <w:sz w:val="22"/>
                <w:szCs w:val="22"/>
              </w:rPr>
            </w:pPr>
            <w:r w:rsidRPr="00EE4C49">
              <w:rPr>
                <w:sz w:val="22"/>
                <w:szCs w:val="22"/>
              </w:rPr>
              <w:t>объекты регионального значения</w:t>
            </w:r>
          </w:p>
        </w:tc>
      </w:tr>
      <w:tr w:rsidR="00DB4BBB" w:rsidRPr="002E4756" w:rsidTr="00DD0E33">
        <w:tc>
          <w:tcPr>
            <w:tcW w:w="402" w:type="pct"/>
          </w:tcPr>
          <w:p w:rsidR="00DB4BBB" w:rsidRPr="00EE4C49" w:rsidRDefault="00DB4BBB" w:rsidP="00DB4BBB">
            <w:pPr>
              <w:pStyle w:val="af0"/>
              <w:spacing w:before="40" w:after="40"/>
              <w:rPr>
                <w:rFonts w:ascii="Times New Roman" w:hAnsi="Times New Roman"/>
              </w:rPr>
            </w:pPr>
            <w:r w:rsidRPr="00EE4C49">
              <w:rPr>
                <w:rFonts w:ascii="Times New Roman" w:hAnsi="Times New Roman"/>
              </w:rPr>
              <w:t>3.1.1</w:t>
            </w:r>
          </w:p>
        </w:tc>
        <w:tc>
          <w:tcPr>
            <w:tcW w:w="4598" w:type="pct"/>
            <w:gridSpan w:val="4"/>
            <w:vAlign w:val="center"/>
          </w:tcPr>
          <w:p w:rsidR="00DB4BBB" w:rsidRPr="00EE4C49" w:rsidRDefault="007C1ECF" w:rsidP="00DB4BBB">
            <w:pPr>
              <w:rPr>
                <w:sz w:val="22"/>
                <w:szCs w:val="22"/>
              </w:rPr>
            </w:pPr>
            <w:r>
              <w:rPr>
                <w:sz w:val="22"/>
                <w:szCs w:val="22"/>
              </w:rPr>
              <w:t>О</w:t>
            </w:r>
            <w:r w:rsidR="00DB4BBB" w:rsidRPr="00943742">
              <w:rPr>
                <w:sz w:val="22"/>
                <w:szCs w:val="22"/>
              </w:rPr>
              <w:t>бъекты промышленности – 1 объект, планируемый к размещению</w:t>
            </w:r>
          </w:p>
        </w:tc>
      </w:tr>
      <w:tr w:rsidR="00DB4BBB" w:rsidRPr="002E4756" w:rsidTr="00DD0E33">
        <w:tc>
          <w:tcPr>
            <w:tcW w:w="402" w:type="pct"/>
          </w:tcPr>
          <w:p w:rsidR="00DB4BBB" w:rsidRPr="00EE4C49" w:rsidRDefault="00DB4BBB" w:rsidP="00DB4BBB">
            <w:pPr>
              <w:pStyle w:val="af0"/>
              <w:spacing w:before="40" w:after="40"/>
              <w:rPr>
                <w:rFonts w:ascii="Times New Roman" w:hAnsi="Times New Roman"/>
              </w:rPr>
            </w:pPr>
            <w:r>
              <w:rPr>
                <w:rFonts w:ascii="Times New Roman" w:hAnsi="Times New Roman"/>
              </w:rPr>
              <w:t>3.1.2</w:t>
            </w:r>
          </w:p>
        </w:tc>
        <w:tc>
          <w:tcPr>
            <w:tcW w:w="4598" w:type="pct"/>
            <w:gridSpan w:val="4"/>
            <w:vAlign w:val="center"/>
          </w:tcPr>
          <w:p w:rsidR="00DB4BBB" w:rsidRPr="00EE4C49" w:rsidRDefault="008C44F4" w:rsidP="00DB4BBB">
            <w:pPr>
              <w:rPr>
                <w:sz w:val="22"/>
                <w:szCs w:val="22"/>
              </w:rPr>
            </w:pPr>
            <w:r>
              <w:rPr>
                <w:sz w:val="22"/>
                <w:szCs w:val="22"/>
              </w:rPr>
              <w:t>П</w:t>
            </w:r>
            <w:r w:rsidR="00DB4BBB" w:rsidRPr="00EE4C49">
              <w:rPr>
                <w:sz w:val="22"/>
                <w:szCs w:val="22"/>
              </w:rPr>
              <w:t>ожарное депо - 1 объект, планируемый к размещению</w:t>
            </w:r>
          </w:p>
        </w:tc>
      </w:tr>
      <w:tr w:rsidR="00DB4BBB" w:rsidRPr="002E4756" w:rsidTr="00DD0E33">
        <w:tc>
          <w:tcPr>
            <w:tcW w:w="402" w:type="pct"/>
          </w:tcPr>
          <w:p w:rsidR="00DB4BBB" w:rsidRDefault="00DB4BBB" w:rsidP="00DB4BBB">
            <w:pPr>
              <w:pStyle w:val="af0"/>
              <w:spacing w:before="40" w:after="40"/>
              <w:rPr>
                <w:rFonts w:ascii="Times New Roman" w:hAnsi="Times New Roman"/>
              </w:rPr>
            </w:pPr>
          </w:p>
        </w:tc>
        <w:tc>
          <w:tcPr>
            <w:tcW w:w="4598" w:type="pct"/>
            <w:gridSpan w:val="4"/>
            <w:vAlign w:val="center"/>
          </w:tcPr>
          <w:p w:rsidR="00DB4BBB" w:rsidRPr="00EE4C49" w:rsidRDefault="00DB4BBB" w:rsidP="00DB4BBB">
            <w:pPr>
              <w:jc w:val="center"/>
              <w:rPr>
                <w:sz w:val="22"/>
                <w:szCs w:val="22"/>
              </w:rPr>
            </w:pPr>
            <w:r w:rsidRPr="00EE4C49">
              <w:rPr>
                <w:sz w:val="22"/>
                <w:szCs w:val="22"/>
              </w:rPr>
              <w:t xml:space="preserve">объекты </w:t>
            </w:r>
            <w:r>
              <w:rPr>
                <w:sz w:val="22"/>
                <w:szCs w:val="22"/>
              </w:rPr>
              <w:t>местного</w:t>
            </w:r>
            <w:r w:rsidRPr="00EE4C49">
              <w:rPr>
                <w:sz w:val="22"/>
                <w:szCs w:val="22"/>
              </w:rPr>
              <w:t xml:space="preserve"> значения</w:t>
            </w:r>
          </w:p>
        </w:tc>
      </w:tr>
      <w:tr w:rsidR="00DB4BBB" w:rsidRPr="002E4756" w:rsidTr="00DD0E33">
        <w:tc>
          <w:tcPr>
            <w:tcW w:w="402" w:type="pct"/>
          </w:tcPr>
          <w:p w:rsidR="00DB4BBB" w:rsidRDefault="00DB4BBB" w:rsidP="00DB4BBB">
            <w:pPr>
              <w:pStyle w:val="af0"/>
              <w:spacing w:before="40" w:after="40"/>
              <w:rPr>
                <w:rFonts w:ascii="Times New Roman" w:hAnsi="Times New Roman"/>
              </w:rPr>
            </w:pPr>
            <w:r>
              <w:rPr>
                <w:rFonts w:ascii="Times New Roman" w:hAnsi="Times New Roman"/>
              </w:rPr>
              <w:t>3.1.3</w:t>
            </w:r>
          </w:p>
        </w:tc>
        <w:tc>
          <w:tcPr>
            <w:tcW w:w="4598" w:type="pct"/>
            <w:gridSpan w:val="4"/>
            <w:vAlign w:val="center"/>
          </w:tcPr>
          <w:p w:rsidR="00DB4BBB" w:rsidRPr="00EE4C49" w:rsidRDefault="007C1ECF" w:rsidP="00DB4BBB">
            <w:pPr>
              <w:rPr>
                <w:sz w:val="22"/>
                <w:szCs w:val="22"/>
              </w:rPr>
            </w:pPr>
            <w:r>
              <w:rPr>
                <w:sz w:val="22"/>
                <w:szCs w:val="22"/>
              </w:rPr>
              <w:t>О</w:t>
            </w:r>
            <w:r w:rsidR="00DB4BBB" w:rsidRPr="00B22518">
              <w:rPr>
                <w:sz w:val="22"/>
                <w:szCs w:val="22"/>
              </w:rPr>
              <w:t>бъекты промышленности – 1 объект, планируемый к размещению</w:t>
            </w:r>
          </w:p>
        </w:tc>
      </w:tr>
      <w:tr w:rsidR="00DB4BBB" w:rsidRPr="002E4756" w:rsidTr="00DD0E33">
        <w:tc>
          <w:tcPr>
            <w:tcW w:w="402" w:type="pct"/>
          </w:tcPr>
          <w:p w:rsidR="00DB4BBB" w:rsidRDefault="00DB4BBB" w:rsidP="00DB4BBB">
            <w:pPr>
              <w:pStyle w:val="af0"/>
              <w:spacing w:before="40" w:after="40"/>
              <w:rPr>
                <w:rFonts w:ascii="Times New Roman" w:hAnsi="Times New Roman"/>
              </w:rPr>
            </w:pPr>
            <w:r>
              <w:rPr>
                <w:rFonts w:ascii="Times New Roman" w:hAnsi="Times New Roman"/>
              </w:rPr>
              <w:t>3.1.4</w:t>
            </w:r>
          </w:p>
        </w:tc>
        <w:tc>
          <w:tcPr>
            <w:tcW w:w="4598" w:type="pct"/>
            <w:gridSpan w:val="4"/>
            <w:vAlign w:val="center"/>
          </w:tcPr>
          <w:p w:rsidR="00DB4BBB" w:rsidRPr="00B22518" w:rsidRDefault="00DB4BBB" w:rsidP="00DB4BBB">
            <w:pPr>
              <w:rPr>
                <w:sz w:val="22"/>
                <w:szCs w:val="22"/>
              </w:rPr>
            </w:pPr>
            <w:r w:rsidRPr="00984C15">
              <w:rPr>
                <w:sz w:val="22"/>
                <w:szCs w:val="22"/>
              </w:rPr>
              <w:t xml:space="preserve">Трансформаторная подстанция (ТП) – </w:t>
            </w:r>
            <w:r w:rsidRPr="00DB4BBB">
              <w:rPr>
                <w:sz w:val="22"/>
                <w:szCs w:val="22"/>
              </w:rPr>
              <w:t>1</w:t>
            </w:r>
            <w:r w:rsidRPr="00984C15">
              <w:rPr>
                <w:sz w:val="22"/>
                <w:szCs w:val="22"/>
              </w:rPr>
              <w:t xml:space="preserve"> объект, планируемый </w:t>
            </w:r>
            <w:r w:rsidRPr="000B1CCF">
              <w:rPr>
                <w:sz w:val="22"/>
                <w:szCs w:val="22"/>
              </w:rPr>
              <w:t>к</w:t>
            </w:r>
            <w:r w:rsidRPr="00984C15">
              <w:rPr>
                <w:sz w:val="22"/>
                <w:szCs w:val="22"/>
              </w:rPr>
              <w:t xml:space="preserve"> реконструкции</w:t>
            </w:r>
          </w:p>
        </w:tc>
      </w:tr>
      <w:tr w:rsidR="00DB4BBB" w:rsidRPr="00DC7504" w:rsidTr="00D86DFF">
        <w:tc>
          <w:tcPr>
            <w:tcW w:w="402"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t>3.2</w:t>
            </w:r>
          </w:p>
        </w:tc>
        <w:tc>
          <w:tcPr>
            <w:tcW w:w="1951" w:type="pct"/>
            <w:vAlign w:val="center"/>
          </w:tcPr>
          <w:p w:rsidR="00DB4BBB" w:rsidRPr="00DC7504" w:rsidRDefault="00DB4BBB" w:rsidP="00DB4BBB">
            <w:pPr>
              <w:pStyle w:val="af0"/>
              <w:spacing w:before="40" w:after="40"/>
              <w:rPr>
                <w:rFonts w:ascii="Times New Roman" w:hAnsi="Times New Roman"/>
                <w:i/>
              </w:rPr>
            </w:pPr>
            <w:r w:rsidRPr="00DC7504">
              <w:rPr>
                <w:rFonts w:ascii="Times New Roman" w:hAnsi="Times New Roman"/>
                <w:i/>
              </w:rPr>
              <w:t>Коммунально-складская зона</w:t>
            </w:r>
          </w:p>
        </w:tc>
        <w:tc>
          <w:tcPr>
            <w:tcW w:w="796" w:type="pct"/>
            <w:vAlign w:val="center"/>
          </w:tcPr>
          <w:p w:rsidR="00DB4BBB" w:rsidRPr="00DC7504" w:rsidRDefault="00DB4BBB" w:rsidP="00DB4BBB">
            <w:pPr>
              <w:jc w:val="center"/>
              <w:rPr>
                <w:bCs/>
                <w:sz w:val="22"/>
                <w:szCs w:val="22"/>
              </w:rPr>
            </w:pPr>
            <w:r w:rsidRPr="00DC7504">
              <w:rPr>
                <w:sz w:val="22"/>
                <w:szCs w:val="22"/>
              </w:rPr>
              <w:t>10,5</w:t>
            </w:r>
          </w:p>
        </w:tc>
        <w:tc>
          <w:tcPr>
            <w:tcW w:w="936" w:type="pct"/>
            <w:vAlign w:val="center"/>
          </w:tcPr>
          <w:p w:rsidR="00DB4BBB" w:rsidRPr="00DC7504" w:rsidRDefault="00DB4BBB" w:rsidP="00DB4BBB">
            <w:pPr>
              <w:jc w:val="center"/>
              <w:rPr>
                <w:sz w:val="22"/>
                <w:szCs w:val="22"/>
              </w:rPr>
            </w:pPr>
            <w:r w:rsidRPr="00DC7504">
              <w:rPr>
                <w:sz w:val="22"/>
                <w:szCs w:val="22"/>
              </w:rPr>
              <w:t>2 эт.</w:t>
            </w:r>
          </w:p>
        </w:tc>
        <w:tc>
          <w:tcPr>
            <w:tcW w:w="915" w:type="pct"/>
            <w:vAlign w:val="center"/>
          </w:tcPr>
          <w:p w:rsidR="00DB4BBB" w:rsidRPr="00DC7504" w:rsidRDefault="00DB4BBB" w:rsidP="00DB4BBB">
            <w:pPr>
              <w:jc w:val="center"/>
              <w:rPr>
                <w:sz w:val="22"/>
                <w:szCs w:val="22"/>
              </w:rPr>
            </w:pPr>
            <w:r w:rsidRPr="00DC7504">
              <w:rPr>
                <w:sz w:val="22"/>
                <w:szCs w:val="22"/>
              </w:rPr>
              <w:t>2000</w:t>
            </w:r>
          </w:p>
        </w:tc>
      </w:tr>
      <w:tr w:rsidR="00DB4BBB" w:rsidRPr="00DC7504" w:rsidTr="00A173D6">
        <w:tc>
          <w:tcPr>
            <w:tcW w:w="402"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t>3.3</w:t>
            </w:r>
          </w:p>
        </w:tc>
        <w:tc>
          <w:tcPr>
            <w:tcW w:w="1951" w:type="pct"/>
          </w:tcPr>
          <w:p w:rsidR="00DB4BBB" w:rsidRPr="00DC7504" w:rsidRDefault="00DB4BBB" w:rsidP="00DB4BBB">
            <w:pPr>
              <w:pStyle w:val="af0"/>
              <w:spacing w:before="40" w:after="40"/>
              <w:rPr>
                <w:rFonts w:ascii="Times New Roman" w:hAnsi="Times New Roman"/>
                <w:i/>
              </w:rPr>
            </w:pPr>
            <w:r w:rsidRPr="00DC7504">
              <w:rPr>
                <w:rFonts w:ascii="Times New Roman" w:hAnsi="Times New Roman"/>
                <w:i/>
              </w:rPr>
              <w:t>Зона инженерной инфраструктуры</w:t>
            </w:r>
          </w:p>
        </w:tc>
        <w:tc>
          <w:tcPr>
            <w:tcW w:w="796" w:type="pct"/>
            <w:vAlign w:val="center"/>
          </w:tcPr>
          <w:p w:rsidR="00DB4BBB" w:rsidRPr="00DC7504" w:rsidRDefault="00586264" w:rsidP="00DB4BBB">
            <w:pPr>
              <w:jc w:val="center"/>
              <w:rPr>
                <w:sz w:val="22"/>
                <w:szCs w:val="22"/>
              </w:rPr>
            </w:pPr>
            <w:r>
              <w:rPr>
                <w:sz w:val="22"/>
                <w:szCs w:val="22"/>
              </w:rPr>
              <w:t>13,0</w:t>
            </w:r>
          </w:p>
        </w:tc>
        <w:tc>
          <w:tcPr>
            <w:tcW w:w="936"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t>-</w:t>
            </w:r>
          </w:p>
        </w:tc>
        <w:tc>
          <w:tcPr>
            <w:tcW w:w="915"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t>-</w:t>
            </w:r>
          </w:p>
        </w:tc>
      </w:tr>
      <w:tr w:rsidR="00DB4BBB" w:rsidRPr="002E4756" w:rsidTr="005102AE">
        <w:tc>
          <w:tcPr>
            <w:tcW w:w="402" w:type="pct"/>
          </w:tcPr>
          <w:p w:rsidR="00DB4BBB" w:rsidRPr="002E4756" w:rsidRDefault="00DB4BBB" w:rsidP="00DB4BBB">
            <w:pPr>
              <w:pStyle w:val="af0"/>
              <w:spacing w:before="40" w:after="40"/>
              <w:rPr>
                <w:rFonts w:ascii="Times New Roman" w:hAnsi="Times New Roman"/>
                <w:color w:val="FF0000"/>
              </w:rPr>
            </w:pPr>
          </w:p>
        </w:tc>
        <w:tc>
          <w:tcPr>
            <w:tcW w:w="4598" w:type="pct"/>
            <w:gridSpan w:val="4"/>
          </w:tcPr>
          <w:p w:rsidR="00DB4BBB" w:rsidRPr="0027450C" w:rsidRDefault="00DB4BBB" w:rsidP="00DB4BBB">
            <w:pPr>
              <w:pStyle w:val="af0"/>
              <w:spacing w:before="40" w:after="40"/>
              <w:rPr>
                <w:rFonts w:ascii="Times New Roman" w:hAnsi="Times New Roman"/>
              </w:rPr>
            </w:pPr>
            <w:r w:rsidRPr="00984C15">
              <w:rPr>
                <w:rFonts w:ascii="Times New Roman" w:hAnsi="Times New Roman"/>
              </w:rPr>
              <w:t>объекты регионального значения</w:t>
            </w:r>
          </w:p>
        </w:tc>
      </w:tr>
      <w:tr w:rsidR="00DB4BBB" w:rsidRPr="002E4756" w:rsidTr="005102AE">
        <w:tc>
          <w:tcPr>
            <w:tcW w:w="402" w:type="pct"/>
          </w:tcPr>
          <w:p w:rsidR="00DB4BBB" w:rsidRPr="002E4756" w:rsidRDefault="00DB4BBB" w:rsidP="00DB4BBB">
            <w:pPr>
              <w:pStyle w:val="af0"/>
              <w:spacing w:before="40" w:after="40"/>
              <w:rPr>
                <w:rFonts w:ascii="Times New Roman" w:hAnsi="Times New Roman"/>
                <w:color w:val="FF0000"/>
              </w:rPr>
            </w:pPr>
            <w:r w:rsidRPr="00745035">
              <w:rPr>
                <w:rFonts w:ascii="Times New Roman" w:hAnsi="Times New Roman"/>
              </w:rPr>
              <w:t>3.3.1</w:t>
            </w:r>
          </w:p>
        </w:tc>
        <w:tc>
          <w:tcPr>
            <w:tcW w:w="4598" w:type="pct"/>
            <w:gridSpan w:val="4"/>
          </w:tcPr>
          <w:p w:rsidR="00DB4BBB" w:rsidRPr="0027450C" w:rsidRDefault="00DB4BBB" w:rsidP="00DB4BBB">
            <w:pPr>
              <w:pStyle w:val="af0"/>
              <w:spacing w:before="40" w:after="40"/>
              <w:jc w:val="left"/>
              <w:rPr>
                <w:rFonts w:ascii="Times New Roman" w:hAnsi="Times New Roman"/>
              </w:rPr>
            </w:pPr>
            <w:r w:rsidRPr="00984C15">
              <w:rPr>
                <w:rFonts w:ascii="Times New Roman" w:hAnsi="Times New Roman"/>
              </w:rPr>
              <w:t>Электрическая подстанция 35 кВ</w:t>
            </w:r>
            <w:r>
              <w:rPr>
                <w:rFonts w:ascii="Times New Roman" w:hAnsi="Times New Roman"/>
              </w:rPr>
              <w:t xml:space="preserve"> </w:t>
            </w:r>
            <w:r w:rsidRPr="00745035">
              <w:rPr>
                <w:rFonts w:ascii="Times New Roman" w:hAnsi="Times New Roman"/>
              </w:rPr>
              <w:t>- 1 объект, планируемый к размещению</w:t>
            </w:r>
          </w:p>
        </w:tc>
      </w:tr>
      <w:tr w:rsidR="00DB4BBB" w:rsidRPr="002E4756" w:rsidTr="005102AE">
        <w:tc>
          <w:tcPr>
            <w:tcW w:w="402" w:type="pct"/>
          </w:tcPr>
          <w:p w:rsidR="00DB4BBB" w:rsidRPr="002E4756" w:rsidRDefault="00DB4BBB" w:rsidP="00DB4BBB">
            <w:pPr>
              <w:pStyle w:val="af0"/>
              <w:spacing w:before="40" w:after="40"/>
              <w:rPr>
                <w:rFonts w:ascii="Times New Roman" w:hAnsi="Times New Roman"/>
                <w:color w:val="FF0000"/>
              </w:rPr>
            </w:pPr>
          </w:p>
        </w:tc>
        <w:tc>
          <w:tcPr>
            <w:tcW w:w="4598" w:type="pct"/>
            <w:gridSpan w:val="4"/>
          </w:tcPr>
          <w:p w:rsidR="00DB4BBB" w:rsidRPr="0027450C" w:rsidRDefault="00DB4BBB" w:rsidP="00DB4BBB">
            <w:pPr>
              <w:pStyle w:val="af0"/>
              <w:spacing w:before="40" w:after="40"/>
              <w:rPr>
                <w:rFonts w:ascii="Times New Roman" w:hAnsi="Times New Roman"/>
              </w:rPr>
            </w:pPr>
            <w:r w:rsidRPr="0027450C">
              <w:rPr>
                <w:rFonts w:ascii="Times New Roman" w:hAnsi="Times New Roman"/>
              </w:rPr>
              <w:t>объекты местного значения</w:t>
            </w:r>
          </w:p>
        </w:tc>
      </w:tr>
      <w:tr w:rsidR="00DB4BBB" w:rsidRPr="00745035" w:rsidTr="00897DF3">
        <w:tc>
          <w:tcPr>
            <w:tcW w:w="402" w:type="pct"/>
          </w:tcPr>
          <w:p w:rsidR="00DB4BBB" w:rsidRPr="00BB4C82" w:rsidRDefault="00DB4BBB" w:rsidP="00DB4BBB">
            <w:pPr>
              <w:pStyle w:val="af0"/>
              <w:spacing w:before="40" w:after="40"/>
              <w:rPr>
                <w:rFonts w:ascii="Times New Roman" w:hAnsi="Times New Roman"/>
                <w:color w:val="000000" w:themeColor="text1"/>
              </w:rPr>
            </w:pPr>
            <w:r w:rsidRPr="00BB4C82">
              <w:rPr>
                <w:rFonts w:ascii="Times New Roman" w:hAnsi="Times New Roman"/>
                <w:color w:val="000000" w:themeColor="text1"/>
              </w:rPr>
              <w:lastRenderedPageBreak/>
              <w:t>3.3.</w:t>
            </w:r>
            <w:r>
              <w:rPr>
                <w:rFonts w:ascii="Times New Roman" w:hAnsi="Times New Roman"/>
                <w:color w:val="000000" w:themeColor="text1"/>
              </w:rPr>
              <w:t>2</w:t>
            </w:r>
          </w:p>
        </w:tc>
        <w:tc>
          <w:tcPr>
            <w:tcW w:w="4598" w:type="pct"/>
            <w:gridSpan w:val="4"/>
          </w:tcPr>
          <w:p w:rsidR="00DB4BBB" w:rsidRPr="00745035" w:rsidRDefault="00DB4BBB" w:rsidP="00DB4BBB">
            <w:pPr>
              <w:pStyle w:val="af0"/>
              <w:spacing w:before="40" w:after="40"/>
              <w:jc w:val="left"/>
              <w:rPr>
                <w:rFonts w:ascii="Times New Roman" w:hAnsi="Times New Roman"/>
              </w:rPr>
            </w:pPr>
            <w:r w:rsidRPr="00745035">
              <w:rPr>
                <w:rFonts w:ascii="Times New Roman" w:hAnsi="Times New Roman"/>
              </w:rPr>
              <w:t>Очистные сооружения (КОС) с увеличением производительности до 700 куб.м/сут – 1 объект, планируемый к реконструкции</w:t>
            </w:r>
          </w:p>
        </w:tc>
      </w:tr>
      <w:tr w:rsidR="00DB4BBB" w:rsidRPr="00165F84" w:rsidTr="00C852D1">
        <w:tc>
          <w:tcPr>
            <w:tcW w:w="402" w:type="pct"/>
          </w:tcPr>
          <w:p w:rsidR="00DB4BBB" w:rsidRPr="00745035" w:rsidRDefault="00DB4BBB" w:rsidP="00DB4BBB">
            <w:pPr>
              <w:pStyle w:val="af0"/>
              <w:spacing w:before="40" w:after="40"/>
              <w:rPr>
                <w:rFonts w:ascii="Times New Roman" w:hAnsi="Times New Roman"/>
              </w:rPr>
            </w:pPr>
            <w:r w:rsidRPr="00745035">
              <w:rPr>
                <w:rFonts w:ascii="Times New Roman" w:hAnsi="Times New Roman"/>
              </w:rPr>
              <w:t>3.3.3</w:t>
            </w:r>
          </w:p>
        </w:tc>
        <w:tc>
          <w:tcPr>
            <w:tcW w:w="4598" w:type="pct"/>
            <w:gridSpan w:val="4"/>
          </w:tcPr>
          <w:p w:rsidR="00DB4BBB" w:rsidRPr="00165F84" w:rsidRDefault="00DB4BBB" w:rsidP="00DB4BBB">
            <w:pPr>
              <w:pStyle w:val="af0"/>
              <w:spacing w:before="40" w:after="40"/>
              <w:jc w:val="left"/>
              <w:rPr>
                <w:rFonts w:ascii="Times New Roman" w:hAnsi="Times New Roman"/>
                <w:color w:val="FF0000"/>
              </w:rPr>
            </w:pPr>
            <w:r w:rsidRPr="006D10C5">
              <w:rPr>
                <w:rFonts w:ascii="Times New Roman" w:hAnsi="Times New Roman"/>
              </w:rPr>
              <w:t>Источник тепловой энергии</w:t>
            </w:r>
            <w:r>
              <w:rPr>
                <w:rFonts w:ascii="Times New Roman" w:hAnsi="Times New Roman"/>
              </w:rPr>
              <w:t xml:space="preserve"> - 2</w:t>
            </w:r>
            <w:r w:rsidRPr="00165F84">
              <w:rPr>
                <w:rFonts w:ascii="Times New Roman" w:hAnsi="Times New Roman"/>
              </w:rPr>
              <w:t xml:space="preserve"> объект</w:t>
            </w:r>
            <w:r>
              <w:rPr>
                <w:rFonts w:ascii="Times New Roman" w:hAnsi="Times New Roman"/>
              </w:rPr>
              <w:t>а</w:t>
            </w:r>
            <w:r w:rsidRPr="00165F84">
              <w:rPr>
                <w:rFonts w:ascii="Times New Roman" w:hAnsi="Times New Roman"/>
              </w:rPr>
              <w:t>, планируемый к размещению</w:t>
            </w:r>
          </w:p>
        </w:tc>
      </w:tr>
      <w:tr w:rsidR="00DB4BBB" w:rsidRPr="002E4756" w:rsidTr="00897DF3">
        <w:tc>
          <w:tcPr>
            <w:tcW w:w="402" w:type="pct"/>
          </w:tcPr>
          <w:p w:rsidR="00DB4BBB" w:rsidRPr="00745035" w:rsidRDefault="00DB4BBB" w:rsidP="00DB4BBB">
            <w:pPr>
              <w:pStyle w:val="af0"/>
              <w:spacing w:before="40" w:after="40"/>
              <w:rPr>
                <w:rFonts w:ascii="Times New Roman" w:hAnsi="Times New Roman"/>
              </w:rPr>
            </w:pPr>
            <w:r w:rsidRPr="00745035">
              <w:rPr>
                <w:rFonts w:ascii="Times New Roman" w:hAnsi="Times New Roman"/>
              </w:rPr>
              <w:t>3.3.4</w:t>
            </w:r>
          </w:p>
        </w:tc>
        <w:tc>
          <w:tcPr>
            <w:tcW w:w="4598" w:type="pct"/>
            <w:gridSpan w:val="4"/>
          </w:tcPr>
          <w:p w:rsidR="00DB4BBB" w:rsidRPr="00745035" w:rsidRDefault="00DB4BBB" w:rsidP="00DB4BBB">
            <w:pPr>
              <w:pStyle w:val="af0"/>
              <w:spacing w:before="40" w:after="40"/>
              <w:jc w:val="left"/>
              <w:rPr>
                <w:rFonts w:ascii="Times New Roman" w:hAnsi="Times New Roman"/>
              </w:rPr>
            </w:pPr>
            <w:r w:rsidRPr="00745035">
              <w:rPr>
                <w:rFonts w:ascii="Times New Roman" w:hAnsi="Times New Roman"/>
              </w:rPr>
              <w:t>Тепловая перекачивающая насосная станция (ТПНС) - 1 объект, планируемый к размещению</w:t>
            </w:r>
          </w:p>
        </w:tc>
      </w:tr>
      <w:tr w:rsidR="00DB4BBB" w:rsidRPr="00745035" w:rsidTr="00897DF3">
        <w:tc>
          <w:tcPr>
            <w:tcW w:w="402" w:type="pct"/>
          </w:tcPr>
          <w:p w:rsidR="00DB4BBB" w:rsidRPr="00745035" w:rsidRDefault="00DB4BBB" w:rsidP="00DB4BBB">
            <w:pPr>
              <w:pStyle w:val="af0"/>
              <w:spacing w:before="40" w:after="40"/>
              <w:rPr>
                <w:rFonts w:ascii="Times New Roman" w:hAnsi="Times New Roman"/>
              </w:rPr>
            </w:pPr>
            <w:r>
              <w:rPr>
                <w:rFonts w:ascii="Times New Roman" w:hAnsi="Times New Roman"/>
              </w:rPr>
              <w:t>3.3.5</w:t>
            </w:r>
          </w:p>
        </w:tc>
        <w:tc>
          <w:tcPr>
            <w:tcW w:w="4598" w:type="pct"/>
            <w:gridSpan w:val="4"/>
          </w:tcPr>
          <w:p w:rsidR="00DB4BBB" w:rsidRPr="00745035" w:rsidRDefault="00DB4BBB" w:rsidP="00DB4BBB">
            <w:pPr>
              <w:pStyle w:val="af0"/>
              <w:spacing w:before="40" w:after="40"/>
              <w:jc w:val="left"/>
              <w:rPr>
                <w:rFonts w:ascii="Times New Roman" w:hAnsi="Times New Roman"/>
              </w:rPr>
            </w:pPr>
            <w:r w:rsidRPr="00745035">
              <w:rPr>
                <w:rFonts w:ascii="Times New Roman" w:hAnsi="Times New Roman"/>
              </w:rPr>
              <w:t>Станция подземного хранения газа (СПХГ) - 1 объект, планируемый к размещению</w:t>
            </w:r>
          </w:p>
        </w:tc>
      </w:tr>
      <w:tr w:rsidR="00DB4BBB" w:rsidRPr="00745035" w:rsidTr="00897DF3">
        <w:tc>
          <w:tcPr>
            <w:tcW w:w="402" w:type="pct"/>
          </w:tcPr>
          <w:p w:rsidR="00DB4BBB" w:rsidRPr="00745035" w:rsidRDefault="00DB4BBB" w:rsidP="00DB4BBB">
            <w:pPr>
              <w:pStyle w:val="af0"/>
              <w:spacing w:before="40" w:after="40"/>
              <w:rPr>
                <w:rFonts w:ascii="Times New Roman" w:hAnsi="Times New Roman"/>
              </w:rPr>
            </w:pPr>
            <w:r>
              <w:rPr>
                <w:rFonts w:ascii="Times New Roman" w:hAnsi="Times New Roman"/>
              </w:rPr>
              <w:t>3.3.6</w:t>
            </w:r>
          </w:p>
        </w:tc>
        <w:tc>
          <w:tcPr>
            <w:tcW w:w="4598" w:type="pct"/>
            <w:gridSpan w:val="4"/>
          </w:tcPr>
          <w:p w:rsidR="00DB4BBB" w:rsidRPr="00745035" w:rsidRDefault="00DB4BBB" w:rsidP="00DB4BBB">
            <w:pPr>
              <w:pStyle w:val="af0"/>
              <w:spacing w:before="40" w:after="40"/>
              <w:jc w:val="left"/>
              <w:rPr>
                <w:rFonts w:ascii="Times New Roman" w:hAnsi="Times New Roman"/>
              </w:rPr>
            </w:pPr>
            <w:r w:rsidRPr="000B1CCF">
              <w:rPr>
                <w:rFonts w:ascii="Times New Roman" w:hAnsi="Times New Roman"/>
              </w:rPr>
              <w:t>Электростанция дизельная (ДЭС) – 1объект, планируемый к размещению</w:t>
            </w:r>
          </w:p>
        </w:tc>
      </w:tr>
      <w:tr w:rsidR="00DB4BBB" w:rsidRPr="00745035" w:rsidTr="00897DF3">
        <w:tc>
          <w:tcPr>
            <w:tcW w:w="402" w:type="pct"/>
          </w:tcPr>
          <w:p w:rsidR="00DB4BBB" w:rsidRDefault="00DB4BBB" w:rsidP="00DB4BBB">
            <w:pPr>
              <w:pStyle w:val="af0"/>
              <w:spacing w:before="40" w:after="40"/>
              <w:rPr>
                <w:rFonts w:ascii="Times New Roman" w:hAnsi="Times New Roman"/>
              </w:rPr>
            </w:pPr>
            <w:r>
              <w:rPr>
                <w:rFonts w:ascii="Times New Roman" w:hAnsi="Times New Roman"/>
              </w:rPr>
              <w:t>3.3.7</w:t>
            </w:r>
          </w:p>
        </w:tc>
        <w:tc>
          <w:tcPr>
            <w:tcW w:w="4598" w:type="pct"/>
            <w:gridSpan w:val="4"/>
          </w:tcPr>
          <w:p w:rsidR="00DB4BBB" w:rsidRPr="000B1CCF" w:rsidRDefault="00DB4BBB" w:rsidP="00DB4BBB">
            <w:pPr>
              <w:pStyle w:val="af0"/>
              <w:spacing w:before="40" w:after="40"/>
              <w:jc w:val="left"/>
              <w:rPr>
                <w:rFonts w:ascii="Times New Roman" w:hAnsi="Times New Roman"/>
              </w:rPr>
            </w:pPr>
            <w:r w:rsidRPr="00984C15">
              <w:rPr>
                <w:rFonts w:ascii="Times New Roman" w:hAnsi="Times New Roman"/>
              </w:rPr>
              <w:t xml:space="preserve">Трансформаторная подстанция (ТП) – </w:t>
            </w:r>
            <w:r>
              <w:rPr>
                <w:rFonts w:ascii="Times New Roman" w:hAnsi="Times New Roman"/>
              </w:rPr>
              <w:t>5</w:t>
            </w:r>
            <w:r w:rsidRPr="00984C15">
              <w:rPr>
                <w:rFonts w:ascii="Times New Roman" w:hAnsi="Times New Roman"/>
              </w:rPr>
              <w:t xml:space="preserve"> объект</w:t>
            </w:r>
            <w:r>
              <w:rPr>
                <w:rFonts w:ascii="Times New Roman" w:hAnsi="Times New Roman"/>
              </w:rPr>
              <w:t>ов</w:t>
            </w:r>
            <w:r w:rsidRPr="00984C15">
              <w:rPr>
                <w:rFonts w:ascii="Times New Roman" w:hAnsi="Times New Roman"/>
              </w:rPr>
              <w:t>, планируемый к реконструкции</w:t>
            </w:r>
          </w:p>
        </w:tc>
      </w:tr>
      <w:tr w:rsidR="00DB4BBB" w:rsidRPr="00DC7504" w:rsidTr="00D86DFF">
        <w:tc>
          <w:tcPr>
            <w:tcW w:w="402"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t>3.4</w:t>
            </w:r>
          </w:p>
        </w:tc>
        <w:tc>
          <w:tcPr>
            <w:tcW w:w="1951" w:type="pct"/>
          </w:tcPr>
          <w:p w:rsidR="00DB4BBB" w:rsidRPr="00DC7504" w:rsidRDefault="00DB4BBB" w:rsidP="00DB4BBB">
            <w:pPr>
              <w:pStyle w:val="af0"/>
              <w:spacing w:before="40" w:after="40"/>
              <w:rPr>
                <w:rFonts w:ascii="Times New Roman" w:hAnsi="Times New Roman"/>
                <w:i/>
              </w:rPr>
            </w:pPr>
            <w:r w:rsidRPr="00DC7504">
              <w:rPr>
                <w:rFonts w:ascii="Times New Roman" w:hAnsi="Times New Roman"/>
                <w:i/>
              </w:rPr>
              <w:t>Зона транспортной инфраструктуры</w:t>
            </w:r>
          </w:p>
        </w:tc>
        <w:tc>
          <w:tcPr>
            <w:tcW w:w="796" w:type="pct"/>
            <w:vAlign w:val="center"/>
          </w:tcPr>
          <w:p w:rsidR="00DB4BBB" w:rsidRPr="00DC7504" w:rsidRDefault="00586264" w:rsidP="00DB4BBB">
            <w:pPr>
              <w:jc w:val="center"/>
              <w:rPr>
                <w:sz w:val="22"/>
                <w:szCs w:val="22"/>
              </w:rPr>
            </w:pPr>
            <w:r>
              <w:rPr>
                <w:sz w:val="22"/>
                <w:szCs w:val="22"/>
              </w:rPr>
              <w:t>39,9</w:t>
            </w:r>
          </w:p>
        </w:tc>
        <w:tc>
          <w:tcPr>
            <w:tcW w:w="936" w:type="pct"/>
            <w:vAlign w:val="center"/>
          </w:tcPr>
          <w:p w:rsidR="00DB4BBB" w:rsidRPr="00DC7504" w:rsidRDefault="00DB4BBB" w:rsidP="00DB4BBB">
            <w:pPr>
              <w:jc w:val="center"/>
              <w:rPr>
                <w:sz w:val="22"/>
                <w:szCs w:val="22"/>
              </w:rPr>
            </w:pPr>
            <w:r w:rsidRPr="00DC7504">
              <w:rPr>
                <w:sz w:val="22"/>
                <w:szCs w:val="22"/>
              </w:rPr>
              <w:t>-</w:t>
            </w:r>
          </w:p>
        </w:tc>
        <w:tc>
          <w:tcPr>
            <w:tcW w:w="915" w:type="pct"/>
            <w:vAlign w:val="center"/>
          </w:tcPr>
          <w:p w:rsidR="00DB4BBB" w:rsidRPr="00DC7504" w:rsidRDefault="00DB4BBB" w:rsidP="00DB4BBB">
            <w:pPr>
              <w:jc w:val="center"/>
              <w:rPr>
                <w:sz w:val="22"/>
                <w:szCs w:val="22"/>
              </w:rPr>
            </w:pPr>
            <w:r w:rsidRPr="00DC7504">
              <w:rPr>
                <w:sz w:val="22"/>
                <w:szCs w:val="22"/>
              </w:rPr>
              <w:t>-</w:t>
            </w:r>
          </w:p>
        </w:tc>
      </w:tr>
      <w:tr w:rsidR="00DB4BBB" w:rsidRPr="002E4756" w:rsidTr="00DD0E33">
        <w:tc>
          <w:tcPr>
            <w:tcW w:w="402" w:type="pct"/>
          </w:tcPr>
          <w:p w:rsidR="00DB4BBB" w:rsidRPr="00DD0E33" w:rsidRDefault="00DB4BBB" w:rsidP="00DB4BBB">
            <w:pPr>
              <w:pStyle w:val="af0"/>
              <w:spacing w:before="40" w:after="40"/>
              <w:rPr>
                <w:rFonts w:ascii="Times New Roman" w:hAnsi="Times New Roman"/>
              </w:rPr>
            </w:pPr>
          </w:p>
        </w:tc>
        <w:tc>
          <w:tcPr>
            <w:tcW w:w="4598" w:type="pct"/>
            <w:gridSpan w:val="4"/>
          </w:tcPr>
          <w:p w:rsidR="00DB4BBB" w:rsidRPr="00DD0E33" w:rsidRDefault="00DB4BBB" w:rsidP="00DB4BBB">
            <w:pPr>
              <w:jc w:val="center"/>
              <w:rPr>
                <w:sz w:val="22"/>
                <w:szCs w:val="22"/>
              </w:rPr>
            </w:pPr>
            <w:r w:rsidRPr="00DD0E33">
              <w:rPr>
                <w:sz w:val="22"/>
                <w:szCs w:val="22"/>
              </w:rPr>
              <w:t>объекты федерального значения</w:t>
            </w:r>
          </w:p>
        </w:tc>
      </w:tr>
      <w:tr w:rsidR="00DB4BBB" w:rsidRPr="002E4756" w:rsidTr="00DD0E33">
        <w:tc>
          <w:tcPr>
            <w:tcW w:w="402" w:type="pct"/>
          </w:tcPr>
          <w:p w:rsidR="00DB4BBB" w:rsidRPr="00DD0E33" w:rsidRDefault="00DB4BBB" w:rsidP="00DB4BBB">
            <w:pPr>
              <w:pStyle w:val="af0"/>
              <w:spacing w:before="40" w:after="40"/>
              <w:rPr>
                <w:rFonts w:ascii="Times New Roman" w:hAnsi="Times New Roman"/>
              </w:rPr>
            </w:pPr>
            <w:r w:rsidRPr="00DD0E33">
              <w:rPr>
                <w:rFonts w:ascii="Times New Roman" w:hAnsi="Times New Roman"/>
              </w:rPr>
              <w:t>3.4.1</w:t>
            </w:r>
          </w:p>
        </w:tc>
        <w:tc>
          <w:tcPr>
            <w:tcW w:w="4598" w:type="pct"/>
            <w:gridSpan w:val="4"/>
          </w:tcPr>
          <w:p w:rsidR="00DB4BBB" w:rsidRPr="00DD0E33" w:rsidRDefault="00DB4BBB" w:rsidP="00DB4BBB">
            <w:pPr>
              <w:rPr>
                <w:sz w:val="22"/>
                <w:szCs w:val="22"/>
              </w:rPr>
            </w:pPr>
            <w:r w:rsidRPr="00DD0E33">
              <w:rPr>
                <w:sz w:val="22"/>
                <w:szCs w:val="22"/>
              </w:rPr>
              <w:t>Морской терминал – 1 объект, планируемый к реконструкции</w:t>
            </w:r>
          </w:p>
        </w:tc>
      </w:tr>
      <w:tr w:rsidR="00DB4BBB" w:rsidRPr="002E4756" w:rsidTr="00DD0E33">
        <w:tc>
          <w:tcPr>
            <w:tcW w:w="402" w:type="pct"/>
          </w:tcPr>
          <w:p w:rsidR="00DB4BBB" w:rsidRPr="00DD0E33" w:rsidRDefault="00DB4BBB" w:rsidP="00DB4BBB">
            <w:pPr>
              <w:pStyle w:val="af0"/>
              <w:spacing w:before="40" w:after="40"/>
              <w:rPr>
                <w:rFonts w:ascii="Times New Roman" w:hAnsi="Times New Roman"/>
              </w:rPr>
            </w:pPr>
          </w:p>
        </w:tc>
        <w:tc>
          <w:tcPr>
            <w:tcW w:w="4598" w:type="pct"/>
            <w:gridSpan w:val="4"/>
          </w:tcPr>
          <w:p w:rsidR="00DB4BBB" w:rsidRPr="00DD0E33" w:rsidRDefault="00DB4BBB" w:rsidP="00DB4BBB">
            <w:pPr>
              <w:jc w:val="center"/>
              <w:rPr>
                <w:sz w:val="22"/>
                <w:szCs w:val="22"/>
              </w:rPr>
            </w:pPr>
            <w:r w:rsidRPr="00DD0E33">
              <w:rPr>
                <w:sz w:val="22"/>
                <w:szCs w:val="22"/>
              </w:rPr>
              <w:t>объекты регионального значения</w:t>
            </w:r>
          </w:p>
        </w:tc>
      </w:tr>
      <w:tr w:rsidR="00DB4BBB" w:rsidRPr="002E4756" w:rsidTr="00DD0E33">
        <w:tc>
          <w:tcPr>
            <w:tcW w:w="402" w:type="pct"/>
          </w:tcPr>
          <w:p w:rsidR="00DB4BBB" w:rsidRPr="00DD0E33" w:rsidRDefault="00DB4BBB" w:rsidP="00DB4BBB">
            <w:pPr>
              <w:pStyle w:val="af0"/>
              <w:spacing w:before="40" w:after="40"/>
              <w:rPr>
                <w:rFonts w:ascii="Times New Roman" w:hAnsi="Times New Roman"/>
              </w:rPr>
            </w:pPr>
            <w:r w:rsidRPr="00DD0E33">
              <w:rPr>
                <w:rFonts w:ascii="Times New Roman" w:hAnsi="Times New Roman"/>
              </w:rPr>
              <w:t>3.4.2</w:t>
            </w:r>
          </w:p>
        </w:tc>
        <w:tc>
          <w:tcPr>
            <w:tcW w:w="4598" w:type="pct"/>
            <w:gridSpan w:val="4"/>
          </w:tcPr>
          <w:p w:rsidR="00DB4BBB" w:rsidRPr="00DD0E33" w:rsidRDefault="007C1ECF" w:rsidP="00DB4BBB">
            <w:pPr>
              <w:rPr>
                <w:sz w:val="22"/>
                <w:szCs w:val="22"/>
              </w:rPr>
            </w:pPr>
            <w:r>
              <w:rPr>
                <w:sz w:val="22"/>
                <w:szCs w:val="22"/>
              </w:rPr>
              <w:t>О</w:t>
            </w:r>
            <w:r w:rsidR="00DB4BBB" w:rsidRPr="00943742">
              <w:rPr>
                <w:sz w:val="22"/>
                <w:szCs w:val="22"/>
              </w:rPr>
              <w:t>бъекты промышленности – 1 объект, планируемый к размещению</w:t>
            </w:r>
          </w:p>
        </w:tc>
      </w:tr>
      <w:tr w:rsidR="00DB4BBB" w:rsidRPr="002E4756" w:rsidTr="00DD0E33">
        <w:tc>
          <w:tcPr>
            <w:tcW w:w="402" w:type="pct"/>
          </w:tcPr>
          <w:p w:rsidR="00DB4BBB" w:rsidRPr="00DD0E33" w:rsidRDefault="00DB4BBB" w:rsidP="00DB4BBB">
            <w:pPr>
              <w:pStyle w:val="af0"/>
              <w:spacing w:before="40" w:after="40"/>
              <w:rPr>
                <w:rFonts w:ascii="Times New Roman" w:hAnsi="Times New Roman"/>
              </w:rPr>
            </w:pPr>
            <w:r>
              <w:rPr>
                <w:rFonts w:ascii="Times New Roman" w:hAnsi="Times New Roman"/>
              </w:rPr>
              <w:t>3.4.3</w:t>
            </w:r>
          </w:p>
        </w:tc>
        <w:tc>
          <w:tcPr>
            <w:tcW w:w="4598" w:type="pct"/>
            <w:gridSpan w:val="4"/>
          </w:tcPr>
          <w:p w:rsidR="00DB4BBB" w:rsidRPr="00DD0E33" w:rsidRDefault="00DB4BBB" w:rsidP="00DB4BBB">
            <w:pPr>
              <w:rPr>
                <w:sz w:val="22"/>
                <w:szCs w:val="22"/>
              </w:rPr>
            </w:pPr>
            <w:r w:rsidRPr="00DD0E33">
              <w:rPr>
                <w:sz w:val="22"/>
                <w:szCs w:val="22"/>
              </w:rPr>
              <w:t>Топливный причальный комплекс – 1 объект, планируемый к размещению</w:t>
            </w:r>
          </w:p>
        </w:tc>
      </w:tr>
      <w:tr w:rsidR="00DB4BBB" w:rsidRPr="002E4756" w:rsidTr="00DD0E33">
        <w:tc>
          <w:tcPr>
            <w:tcW w:w="402" w:type="pct"/>
          </w:tcPr>
          <w:p w:rsidR="00DB4BBB" w:rsidRPr="00DD0E33" w:rsidRDefault="00DB4BBB" w:rsidP="00DB4BBB">
            <w:pPr>
              <w:pStyle w:val="af0"/>
              <w:spacing w:before="40" w:after="40"/>
              <w:rPr>
                <w:rFonts w:ascii="Times New Roman" w:hAnsi="Times New Roman"/>
              </w:rPr>
            </w:pPr>
          </w:p>
        </w:tc>
        <w:tc>
          <w:tcPr>
            <w:tcW w:w="4598" w:type="pct"/>
            <w:gridSpan w:val="4"/>
          </w:tcPr>
          <w:p w:rsidR="00DB4BBB" w:rsidRPr="00DD0E33" w:rsidRDefault="00DB4BBB" w:rsidP="00DB4BBB">
            <w:pPr>
              <w:jc w:val="center"/>
              <w:rPr>
                <w:sz w:val="22"/>
                <w:szCs w:val="22"/>
              </w:rPr>
            </w:pPr>
            <w:r w:rsidRPr="00DD0E33">
              <w:rPr>
                <w:sz w:val="22"/>
                <w:szCs w:val="22"/>
              </w:rPr>
              <w:t>объекты местного значения</w:t>
            </w:r>
          </w:p>
        </w:tc>
      </w:tr>
      <w:tr w:rsidR="00DB4BBB" w:rsidRPr="002E4756" w:rsidTr="00DD0E33">
        <w:tc>
          <w:tcPr>
            <w:tcW w:w="402" w:type="pct"/>
          </w:tcPr>
          <w:p w:rsidR="00DB4BBB" w:rsidRPr="00DD0E33" w:rsidRDefault="00DB4BBB" w:rsidP="00DB4BBB">
            <w:pPr>
              <w:pStyle w:val="af0"/>
              <w:spacing w:before="40" w:after="40"/>
              <w:rPr>
                <w:rFonts w:ascii="Times New Roman" w:hAnsi="Times New Roman"/>
              </w:rPr>
            </w:pPr>
            <w:r>
              <w:rPr>
                <w:rFonts w:ascii="Times New Roman" w:hAnsi="Times New Roman"/>
              </w:rPr>
              <w:t>3.4.4</w:t>
            </w:r>
          </w:p>
        </w:tc>
        <w:tc>
          <w:tcPr>
            <w:tcW w:w="4598" w:type="pct"/>
            <w:gridSpan w:val="4"/>
          </w:tcPr>
          <w:p w:rsidR="00DB4BBB" w:rsidRPr="00DD0E33" w:rsidRDefault="00DB4BBB" w:rsidP="00DB4BBB">
            <w:pPr>
              <w:rPr>
                <w:sz w:val="22"/>
                <w:szCs w:val="22"/>
              </w:rPr>
            </w:pPr>
            <w:r w:rsidRPr="00DD0E33">
              <w:rPr>
                <w:sz w:val="22"/>
                <w:szCs w:val="22"/>
              </w:rPr>
              <w:t>Автодорожный мост – 2 объекта, планируемые к размещению</w:t>
            </w:r>
          </w:p>
        </w:tc>
      </w:tr>
      <w:tr w:rsidR="00DB4BBB" w:rsidRPr="002E4756" w:rsidTr="00A173D6">
        <w:tc>
          <w:tcPr>
            <w:tcW w:w="402"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t>3.5</w:t>
            </w:r>
          </w:p>
        </w:tc>
        <w:tc>
          <w:tcPr>
            <w:tcW w:w="1951" w:type="pct"/>
          </w:tcPr>
          <w:p w:rsidR="00DB4BBB" w:rsidRPr="00DC7504" w:rsidRDefault="00DB4BBB" w:rsidP="00DB4BBB">
            <w:pPr>
              <w:pStyle w:val="af0"/>
              <w:spacing w:before="40" w:after="40"/>
              <w:rPr>
                <w:rFonts w:ascii="Times New Roman" w:hAnsi="Times New Roman"/>
                <w:b/>
              </w:rPr>
            </w:pPr>
            <w:r w:rsidRPr="00DC7504">
              <w:rPr>
                <w:rFonts w:ascii="Times New Roman" w:hAnsi="Times New Roman"/>
                <w:i/>
              </w:rPr>
              <w:t>Зона улично-дорожной сети</w:t>
            </w:r>
          </w:p>
        </w:tc>
        <w:tc>
          <w:tcPr>
            <w:tcW w:w="796" w:type="pct"/>
            <w:vAlign w:val="bottom"/>
          </w:tcPr>
          <w:p w:rsidR="00DB4BBB" w:rsidRPr="00DC7504" w:rsidRDefault="00586264" w:rsidP="00DB4BBB">
            <w:pPr>
              <w:jc w:val="center"/>
            </w:pPr>
            <w:r>
              <w:rPr>
                <w:sz w:val="22"/>
                <w:szCs w:val="22"/>
              </w:rPr>
              <w:t>26,9</w:t>
            </w:r>
          </w:p>
        </w:tc>
        <w:tc>
          <w:tcPr>
            <w:tcW w:w="936"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t>-</w:t>
            </w:r>
          </w:p>
        </w:tc>
        <w:tc>
          <w:tcPr>
            <w:tcW w:w="915" w:type="pct"/>
          </w:tcPr>
          <w:p w:rsidR="00DB4BBB" w:rsidRPr="00DC7504" w:rsidRDefault="00DB4BBB" w:rsidP="00DB4BBB">
            <w:pPr>
              <w:pStyle w:val="af0"/>
              <w:spacing w:before="40" w:after="40"/>
              <w:rPr>
                <w:rFonts w:ascii="Times New Roman" w:hAnsi="Times New Roman"/>
              </w:rPr>
            </w:pPr>
            <w:r w:rsidRPr="00DC7504">
              <w:rPr>
                <w:rFonts w:ascii="Times New Roman" w:hAnsi="Times New Roman"/>
              </w:rPr>
              <w:t>-</w:t>
            </w:r>
          </w:p>
        </w:tc>
      </w:tr>
      <w:tr w:rsidR="00DB4BBB" w:rsidRPr="00DC7504" w:rsidTr="007958F5">
        <w:tc>
          <w:tcPr>
            <w:tcW w:w="402" w:type="pct"/>
            <w:hideMark/>
          </w:tcPr>
          <w:p w:rsidR="00DB4BBB" w:rsidRPr="00862700" w:rsidRDefault="00DB4BBB" w:rsidP="00DB4BBB">
            <w:pPr>
              <w:pStyle w:val="af0"/>
              <w:spacing w:before="40" w:after="40"/>
              <w:rPr>
                <w:rFonts w:ascii="Times New Roman" w:hAnsi="Times New Roman"/>
              </w:rPr>
            </w:pPr>
            <w:r w:rsidRPr="00862700">
              <w:rPr>
                <w:rFonts w:ascii="Times New Roman" w:hAnsi="Times New Roman"/>
              </w:rPr>
              <w:t>4</w:t>
            </w:r>
          </w:p>
        </w:tc>
        <w:tc>
          <w:tcPr>
            <w:tcW w:w="1951" w:type="pct"/>
            <w:hideMark/>
          </w:tcPr>
          <w:p w:rsidR="00DB4BBB" w:rsidRPr="00862700" w:rsidRDefault="00DB4BBB" w:rsidP="00DB4BBB">
            <w:pPr>
              <w:pStyle w:val="af0"/>
              <w:spacing w:before="40" w:after="40"/>
              <w:rPr>
                <w:rFonts w:ascii="Times New Roman" w:hAnsi="Times New Roman"/>
                <w:b/>
              </w:rPr>
            </w:pPr>
            <w:r w:rsidRPr="00862700">
              <w:rPr>
                <w:rFonts w:ascii="Times New Roman" w:hAnsi="Times New Roman"/>
                <w:b/>
              </w:rPr>
              <w:t xml:space="preserve">Зоны рекреационного назначения, </w:t>
            </w:r>
            <w:r w:rsidRPr="00862700">
              <w:rPr>
                <w:rFonts w:ascii="Times New Roman" w:hAnsi="Times New Roman"/>
              </w:rPr>
              <w:t>в том числе</w:t>
            </w:r>
          </w:p>
        </w:tc>
        <w:tc>
          <w:tcPr>
            <w:tcW w:w="796" w:type="pct"/>
            <w:vAlign w:val="center"/>
          </w:tcPr>
          <w:p w:rsidR="00DB4BBB" w:rsidRPr="00862700" w:rsidRDefault="00586264" w:rsidP="00DB4BBB">
            <w:pPr>
              <w:jc w:val="center"/>
              <w:rPr>
                <w:b/>
                <w:sz w:val="22"/>
                <w:szCs w:val="22"/>
              </w:rPr>
            </w:pPr>
            <w:r>
              <w:rPr>
                <w:b/>
                <w:bCs/>
                <w:sz w:val="22"/>
                <w:szCs w:val="22"/>
              </w:rPr>
              <w:t>41,9</w:t>
            </w:r>
          </w:p>
        </w:tc>
        <w:tc>
          <w:tcPr>
            <w:tcW w:w="936" w:type="pct"/>
            <w:vAlign w:val="center"/>
            <w:hideMark/>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vAlign w:val="center"/>
            <w:hideMark/>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E362DD">
        <w:tc>
          <w:tcPr>
            <w:tcW w:w="402"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4</w:t>
            </w:r>
            <w:r w:rsidRPr="00862700">
              <w:rPr>
                <w:rFonts w:ascii="Times New Roman" w:hAnsi="Times New Roman"/>
                <w:lang w:val="en-US"/>
              </w:rPr>
              <w:t>.</w:t>
            </w:r>
            <w:r w:rsidRPr="00862700">
              <w:rPr>
                <w:rFonts w:ascii="Times New Roman" w:hAnsi="Times New Roman"/>
              </w:rPr>
              <w:t>1</w:t>
            </w:r>
          </w:p>
        </w:tc>
        <w:tc>
          <w:tcPr>
            <w:tcW w:w="1951" w:type="pct"/>
            <w:vAlign w:val="center"/>
          </w:tcPr>
          <w:p w:rsidR="00DB4BBB" w:rsidRPr="00862700" w:rsidRDefault="00DB4BBB" w:rsidP="00DB4BBB">
            <w:pPr>
              <w:pStyle w:val="af0"/>
              <w:spacing w:before="40" w:after="40"/>
              <w:rPr>
                <w:rFonts w:ascii="Times New Roman" w:hAnsi="Times New Roman"/>
                <w:i/>
              </w:rPr>
            </w:pPr>
            <w:r w:rsidRPr="00862700">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96" w:type="pct"/>
            <w:vAlign w:val="center"/>
          </w:tcPr>
          <w:p w:rsidR="00DB4BBB" w:rsidRPr="00862700" w:rsidRDefault="00586264" w:rsidP="00DB4BBB">
            <w:pPr>
              <w:jc w:val="center"/>
              <w:rPr>
                <w:sz w:val="22"/>
                <w:szCs w:val="22"/>
              </w:rPr>
            </w:pPr>
            <w:r>
              <w:rPr>
                <w:sz w:val="22"/>
                <w:szCs w:val="22"/>
              </w:rPr>
              <w:t>29,4</w:t>
            </w:r>
          </w:p>
        </w:tc>
        <w:tc>
          <w:tcPr>
            <w:tcW w:w="936"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2A41D6">
        <w:tc>
          <w:tcPr>
            <w:tcW w:w="402"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4</w:t>
            </w:r>
            <w:r w:rsidRPr="00862700">
              <w:rPr>
                <w:rFonts w:ascii="Times New Roman" w:hAnsi="Times New Roman"/>
                <w:lang w:val="en-US"/>
              </w:rPr>
              <w:t>.</w:t>
            </w:r>
            <w:r w:rsidRPr="00862700">
              <w:rPr>
                <w:rFonts w:ascii="Times New Roman" w:hAnsi="Times New Roman"/>
              </w:rPr>
              <w:t>2</w:t>
            </w:r>
          </w:p>
        </w:tc>
        <w:tc>
          <w:tcPr>
            <w:tcW w:w="1951" w:type="pct"/>
            <w:vAlign w:val="center"/>
          </w:tcPr>
          <w:p w:rsidR="00DB4BBB" w:rsidRPr="00862700" w:rsidRDefault="00DB4BBB" w:rsidP="00DB4BBB">
            <w:pPr>
              <w:pStyle w:val="af0"/>
              <w:spacing w:before="40" w:after="40"/>
              <w:rPr>
                <w:rFonts w:ascii="Times New Roman" w:hAnsi="Times New Roman"/>
                <w:i/>
              </w:rPr>
            </w:pPr>
            <w:r w:rsidRPr="00862700">
              <w:rPr>
                <w:rFonts w:ascii="Times New Roman" w:hAnsi="Times New Roman"/>
                <w:i/>
              </w:rPr>
              <w:t>Зона отдыха</w:t>
            </w:r>
          </w:p>
        </w:tc>
        <w:tc>
          <w:tcPr>
            <w:tcW w:w="796" w:type="pct"/>
            <w:vAlign w:val="center"/>
          </w:tcPr>
          <w:p w:rsidR="00DB4BBB" w:rsidRPr="00862700" w:rsidRDefault="00DB4BBB" w:rsidP="00DB4BBB">
            <w:pPr>
              <w:jc w:val="center"/>
              <w:rPr>
                <w:sz w:val="22"/>
                <w:szCs w:val="22"/>
              </w:rPr>
            </w:pPr>
            <w:r w:rsidRPr="00862700">
              <w:rPr>
                <w:sz w:val="22"/>
                <w:szCs w:val="22"/>
              </w:rPr>
              <w:t>7,2</w:t>
            </w:r>
          </w:p>
        </w:tc>
        <w:tc>
          <w:tcPr>
            <w:tcW w:w="936"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DC7504">
        <w:tc>
          <w:tcPr>
            <w:tcW w:w="402"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4.3</w:t>
            </w:r>
          </w:p>
        </w:tc>
        <w:tc>
          <w:tcPr>
            <w:tcW w:w="1951" w:type="pct"/>
            <w:vAlign w:val="center"/>
          </w:tcPr>
          <w:p w:rsidR="00DB4BBB" w:rsidRPr="00862700" w:rsidRDefault="00DB4BBB" w:rsidP="00DB4BBB">
            <w:pPr>
              <w:pStyle w:val="af0"/>
              <w:spacing w:before="40" w:after="40"/>
              <w:rPr>
                <w:rFonts w:ascii="Times New Roman" w:hAnsi="Times New Roman"/>
                <w:i/>
              </w:rPr>
            </w:pPr>
            <w:r w:rsidRPr="00862700">
              <w:rPr>
                <w:rFonts w:ascii="Times New Roman" w:hAnsi="Times New Roman"/>
                <w:i/>
              </w:rPr>
              <w:t>Зона лесов</w:t>
            </w:r>
          </w:p>
        </w:tc>
        <w:tc>
          <w:tcPr>
            <w:tcW w:w="796" w:type="pct"/>
            <w:vAlign w:val="center"/>
          </w:tcPr>
          <w:p w:rsidR="00DB4BBB" w:rsidRPr="00862700" w:rsidRDefault="00586264" w:rsidP="00DB4BBB">
            <w:pPr>
              <w:jc w:val="center"/>
              <w:rPr>
                <w:sz w:val="22"/>
                <w:szCs w:val="22"/>
              </w:rPr>
            </w:pPr>
            <w:r>
              <w:rPr>
                <w:sz w:val="22"/>
                <w:szCs w:val="22"/>
              </w:rPr>
              <w:t>5,3</w:t>
            </w:r>
          </w:p>
        </w:tc>
        <w:tc>
          <w:tcPr>
            <w:tcW w:w="936"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DC7504">
        <w:tc>
          <w:tcPr>
            <w:tcW w:w="402"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5</w:t>
            </w:r>
          </w:p>
        </w:tc>
        <w:tc>
          <w:tcPr>
            <w:tcW w:w="1951" w:type="pct"/>
          </w:tcPr>
          <w:p w:rsidR="00DB4BBB" w:rsidRPr="00862700" w:rsidRDefault="00DB4BBB" w:rsidP="00DB4BBB">
            <w:pPr>
              <w:pStyle w:val="af0"/>
              <w:spacing w:before="40" w:after="40"/>
              <w:rPr>
                <w:rFonts w:ascii="Times New Roman" w:hAnsi="Times New Roman"/>
                <w:b/>
              </w:rPr>
            </w:pPr>
            <w:r w:rsidRPr="00862700">
              <w:rPr>
                <w:rFonts w:ascii="Times New Roman" w:hAnsi="Times New Roman"/>
                <w:b/>
              </w:rPr>
              <w:t>Зоны сельскохозяйственного использования,</w:t>
            </w:r>
          </w:p>
          <w:p w:rsidR="00DB4BBB" w:rsidRPr="00862700" w:rsidRDefault="00DB4BBB" w:rsidP="00DB4BBB">
            <w:pPr>
              <w:pStyle w:val="af0"/>
              <w:spacing w:before="40" w:after="40"/>
              <w:rPr>
                <w:rFonts w:ascii="Times New Roman" w:hAnsi="Times New Roman"/>
                <w:b/>
              </w:rPr>
            </w:pPr>
            <w:r w:rsidRPr="00862700">
              <w:rPr>
                <w:rFonts w:ascii="Times New Roman" w:hAnsi="Times New Roman"/>
              </w:rPr>
              <w:t>в том числе:</w:t>
            </w:r>
          </w:p>
        </w:tc>
        <w:tc>
          <w:tcPr>
            <w:tcW w:w="796" w:type="pct"/>
            <w:vAlign w:val="center"/>
          </w:tcPr>
          <w:p w:rsidR="00DB4BBB" w:rsidRPr="00862700" w:rsidRDefault="00DB4BBB" w:rsidP="00DB4BBB">
            <w:pPr>
              <w:jc w:val="center"/>
              <w:rPr>
                <w:b/>
                <w:sz w:val="22"/>
                <w:szCs w:val="22"/>
              </w:rPr>
            </w:pPr>
            <w:r w:rsidRPr="00862700">
              <w:rPr>
                <w:b/>
                <w:bCs/>
                <w:sz w:val="22"/>
                <w:szCs w:val="22"/>
              </w:rPr>
              <w:t>7,6</w:t>
            </w:r>
          </w:p>
        </w:tc>
        <w:tc>
          <w:tcPr>
            <w:tcW w:w="936"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DC7504">
        <w:tc>
          <w:tcPr>
            <w:tcW w:w="402" w:type="pct"/>
          </w:tcPr>
          <w:p w:rsidR="00DB4BBB" w:rsidRPr="00862700" w:rsidRDefault="00DB4BBB" w:rsidP="00DB4BBB">
            <w:pPr>
              <w:pStyle w:val="af0"/>
              <w:spacing w:before="40" w:after="40"/>
              <w:rPr>
                <w:rFonts w:ascii="Times New Roman" w:hAnsi="Times New Roman"/>
                <w:lang w:val="en-US"/>
              </w:rPr>
            </w:pPr>
            <w:r w:rsidRPr="00862700">
              <w:rPr>
                <w:rFonts w:ascii="Times New Roman" w:hAnsi="Times New Roman"/>
              </w:rPr>
              <w:t>5</w:t>
            </w:r>
            <w:r w:rsidRPr="00862700">
              <w:rPr>
                <w:rFonts w:ascii="Times New Roman" w:hAnsi="Times New Roman"/>
                <w:lang w:val="en-US"/>
              </w:rPr>
              <w:t>.1</w:t>
            </w:r>
          </w:p>
        </w:tc>
        <w:tc>
          <w:tcPr>
            <w:tcW w:w="1951" w:type="pct"/>
            <w:vAlign w:val="center"/>
          </w:tcPr>
          <w:p w:rsidR="00DB4BBB" w:rsidRPr="00862700" w:rsidRDefault="00DB4BBB" w:rsidP="00DB4BBB">
            <w:pPr>
              <w:pStyle w:val="af0"/>
              <w:spacing w:before="40" w:after="40"/>
              <w:rPr>
                <w:rFonts w:ascii="Times New Roman" w:hAnsi="Times New Roman"/>
                <w:i/>
              </w:rPr>
            </w:pPr>
            <w:r w:rsidRPr="00862700">
              <w:rPr>
                <w:rFonts w:ascii="Times New Roman" w:hAnsi="Times New Roman"/>
                <w:i/>
              </w:rPr>
              <w:t>Зона садоводческих или огороднических некоммерческих товариществ</w:t>
            </w:r>
          </w:p>
        </w:tc>
        <w:tc>
          <w:tcPr>
            <w:tcW w:w="796" w:type="pct"/>
            <w:vAlign w:val="center"/>
          </w:tcPr>
          <w:p w:rsidR="00DB4BBB" w:rsidRPr="00862700" w:rsidRDefault="00DB4BBB" w:rsidP="00DB4BBB">
            <w:pPr>
              <w:jc w:val="center"/>
              <w:rPr>
                <w:sz w:val="22"/>
                <w:szCs w:val="22"/>
              </w:rPr>
            </w:pPr>
            <w:r w:rsidRPr="00862700">
              <w:rPr>
                <w:sz w:val="22"/>
                <w:szCs w:val="22"/>
              </w:rPr>
              <w:t>1,6</w:t>
            </w:r>
          </w:p>
        </w:tc>
        <w:tc>
          <w:tcPr>
            <w:tcW w:w="936"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A173D6">
        <w:trPr>
          <w:trHeight w:val="686"/>
        </w:trPr>
        <w:tc>
          <w:tcPr>
            <w:tcW w:w="402"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5</w:t>
            </w:r>
            <w:r w:rsidRPr="00862700">
              <w:rPr>
                <w:rFonts w:ascii="Times New Roman" w:hAnsi="Times New Roman"/>
                <w:lang w:val="en-US"/>
              </w:rPr>
              <w:t>.2</w:t>
            </w:r>
          </w:p>
        </w:tc>
        <w:tc>
          <w:tcPr>
            <w:tcW w:w="1951" w:type="pct"/>
            <w:vAlign w:val="center"/>
          </w:tcPr>
          <w:p w:rsidR="00DB4BBB" w:rsidRPr="00862700" w:rsidRDefault="00DB4BBB" w:rsidP="00DB4BBB">
            <w:pPr>
              <w:pStyle w:val="af0"/>
              <w:spacing w:before="40" w:after="40"/>
              <w:rPr>
                <w:rFonts w:ascii="Times New Roman" w:hAnsi="Times New Roman"/>
                <w:i/>
              </w:rPr>
            </w:pPr>
            <w:r w:rsidRPr="00862700">
              <w:rPr>
                <w:rFonts w:ascii="Times New Roman" w:hAnsi="Times New Roman"/>
                <w:i/>
              </w:rPr>
              <w:t>Производственная зона сельскохозяйственных предприятий</w:t>
            </w:r>
          </w:p>
        </w:tc>
        <w:tc>
          <w:tcPr>
            <w:tcW w:w="796" w:type="pct"/>
            <w:vAlign w:val="center"/>
          </w:tcPr>
          <w:p w:rsidR="00DB4BBB" w:rsidRPr="00862700" w:rsidRDefault="00DB4BBB" w:rsidP="00DB4BBB">
            <w:pPr>
              <w:jc w:val="center"/>
              <w:rPr>
                <w:sz w:val="22"/>
                <w:szCs w:val="22"/>
              </w:rPr>
            </w:pPr>
            <w:r w:rsidRPr="00862700">
              <w:rPr>
                <w:sz w:val="22"/>
                <w:szCs w:val="22"/>
              </w:rPr>
              <w:t>5,9</w:t>
            </w:r>
          </w:p>
        </w:tc>
        <w:tc>
          <w:tcPr>
            <w:tcW w:w="936"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vAlign w:val="center"/>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A173D6">
        <w:tc>
          <w:tcPr>
            <w:tcW w:w="402"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5</w:t>
            </w:r>
            <w:r w:rsidRPr="00862700">
              <w:rPr>
                <w:rFonts w:ascii="Times New Roman" w:hAnsi="Times New Roman"/>
                <w:lang w:val="en-US"/>
              </w:rPr>
              <w:t>.3</w:t>
            </w:r>
          </w:p>
        </w:tc>
        <w:tc>
          <w:tcPr>
            <w:tcW w:w="1951" w:type="pct"/>
            <w:vAlign w:val="center"/>
          </w:tcPr>
          <w:p w:rsidR="00DB4BBB" w:rsidRPr="00862700" w:rsidRDefault="00DB4BBB" w:rsidP="00DB4BBB">
            <w:pPr>
              <w:pStyle w:val="af0"/>
              <w:spacing w:before="40" w:after="40"/>
              <w:rPr>
                <w:rFonts w:ascii="Times New Roman" w:hAnsi="Times New Roman"/>
                <w:i/>
              </w:rPr>
            </w:pPr>
            <w:r w:rsidRPr="00862700">
              <w:rPr>
                <w:rFonts w:ascii="Times New Roman" w:hAnsi="Times New Roman"/>
                <w:i/>
              </w:rPr>
              <w:t>Иные зоны сельскохозяйственного назначения</w:t>
            </w:r>
          </w:p>
        </w:tc>
        <w:tc>
          <w:tcPr>
            <w:tcW w:w="796" w:type="pct"/>
            <w:vAlign w:val="center"/>
          </w:tcPr>
          <w:p w:rsidR="00DB4BBB" w:rsidRPr="00862700" w:rsidRDefault="00DB4BBB" w:rsidP="00DB4BBB">
            <w:pPr>
              <w:jc w:val="center"/>
              <w:rPr>
                <w:sz w:val="22"/>
                <w:szCs w:val="22"/>
              </w:rPr>
            </w:pPr>
            <w:r w:rsidRPr="00862700">
              <w:rPr>
                <w:sz w:val="22"/>
                <w:szCs w:val="22"/>
              </w:rPr>
              <w:t>0,1</w:t>
            </w:r>
          </w:p>
        </w:tc>
        <w:tc>
          <w:tcPr>
            <w:tcW w:w="936"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DC7504">
        <w:tc>
          <w:tcPr>
            <w:tcW w:w="402"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6</w:t>
            </w:r>
          </w:p>
        </w:tc>
        <w:tc>
          <w:tcPr>
            <w:tcW w:w="1951" w:type="pct"/>
          </w:tcPr>
          <w:p w:rsidR="00DB4BBB" w:rsidRPr="00862700" w:rsidRDefault="00DB4BBB" w:rsidP="00DB4BBB">
            <w:pPr>
              <w:pStyle w:val="af0"/>
              <w:spacing w:before="40" w:after="40"/>
              <w:rPr>
                <w:rFonts w:ascii="Times New Roman" w:hAnsi="Times New Roman"/>
                <w:i/>
              </w:rPr>
            </w:pPr>
            <w:r w:rsidRPr="00862700">
              <w:rPr>
                <w:rFonts w:ascii="Times New Roman" w:hAnsi="Times New Roman"/>
                <w:b/>
              </w:rPr>
              <w:t xml:space="preserve">Зоны специального назначения, </w:t>
            </w:r>
            <w:r w:rsidRPr="00862700">
              <w:rPr>
                <w:rFonts w:ascii="Times New Roman" w:hAnsi="Times New Roman"/>
              </w:rPr>
              <w:t>в том числе:</w:t>
            </w:r>
          </w:p>
        </w:tc>
        <w:tc>
          <w:tcPr>
            <w:tcW w:w="796" w:type="pct"/>
            <w:vAlign w:val="center"/>
          </w:tcPr>
          <w:p w:rsidR="00DB4BBB" w:rsidRPr="00862700" w:rsidRDefault="00586264" w:rsidP="00DB4BBB">
            <w:pPr>
              <w:jc w:val="center"/>
              <w:rPr>
                <w:b/>
                <w:sz w:val="22"/>
                <w:szCs w:val="22"/>
              </w:rPr>
            </w:pPr>
            <w:r>
              <w:rPr>
                <w:b/>
                <w:bCs/>
                <w:sz w:val="22"/>
                <w:szCs w:val="22"/>
              </w:rPr>
              <w:t>66,8</w:t>
            </w:r>
          </w:p>
        </w:tc>
        <w:tc>
          <w:tcPr>
            <w:tcW w:w="936"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DC7504">
        <w:tc>
          <w:tcPr>
            <w:tcW w:w="402"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6.1</w:t>
            </w:r>
          </w:p>
        </w:tc>
        <w:tc>
          <w:tcPr>
            <w:tcW w:w="1951" w:type="pct"/>
          </w:tcPr>
          <w:p w:rsidR="00DB4BBB" w:rsidRPr="00862700" w:rsidRDefault="00DB4BBB" w:rsidP="00DB4BBB">
            <w:pPr>
              <w:pStyle w:val="af0"/>
              <w:spacing w:before="40" w:after="40"/>
              <w:rPr>
                <w:rFonts w:ascii="Times New Roman" w:hAnsi="Times New Roman"/>
                <w:i/>
              </w:rPr>
            </w:pPr>
            <w:r w:rsidRPr="00862700">
              <w:rPr>
                <w:rFonts w:ascii="Times New Roman" w:hAnsi="Times New Roman"/>
                <w:i/>
              </w:rPr>
              <w:t>Зона кладбищ</w:t>
            </w:r>
          </w:p>
        </w:tc>
        <w:tc>
          <w:tcPr>
            <w:tcW w:w="796" w:type="pct"/>
            <w:vAlign w:val="center"/>
          </w:tcPr>
          <w:p w:rsidR="00DB4BBB" w:rsidRPr="00862700" w:rsidRDefault="00DB4BBB" w:rsidP="00DB4BBB">
            <w:pPr>
              <w:jc w:val="center"/>
              <w:rPr>
                <w:b/>
                <w:bCs/>
                <w:sz w:val="22"/>
                <w:szCs w:val="22"/>
              </w:rPr>
            </w:pPr>
            <w:r w:rsidRPr="00862700">
              <w:rPr>
                <w:sz w:val="22"/>
                <w:szCs w:val="22"/>
              </w:rPr>
              <w:t>4,0</w:t>
            </w:r>
          </w:p>
        </w:tc>
        <w:tc>
          <w:tcPr>
            <w:tcW w:w="936"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DC7504">
        <w:tc>
          <w:tcPr>
            <w:tcW w:w="402"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6.2</w:t>
            </w:r>
          </w:p>
        </w:tc>
        <w:tc>
          <w:tcPr>
            <w:tcW w:w="1951" w:type="pct"/>
          </w:tcPr>
          <w:p w:rsidR="00DB4BBB" w:rsidRPr="00862700" w:rsidRDefault="00DB4BBB" w:rsidP="00DB4BBB">
            <w:pPr>
              <w:pStyle w:val="af0"/>
              <w:spacing w:before="40" w:after="40"/>
              <w:rPr>
                <w:rFonts w:ascii="Times New Roman" w:hAnsi="Times New Roman"/>
                <w:i/>
              </w:rPr>
            </w:pPr>
            <w:r w:rsidRPr="00862700">
              <w:rPr>
                <w:rFonts w:ascii="Times New Roman" w:hAnsi="Times New Roman"/>
                <w:i/>
              </w:rPr>
              <w:t>Зона режимных территорий</w:t>
            </w:r>
          </w:p>
        </w:tc>
        <w:tc>
          <w:tcPr>
            <w:tcW w:w="796" w:type="pct"/>
            <w:vAlign w:val="center"/>
          </w:tcPr>
          <w:p w:rsidR="00DB4BBB" w:rsidRPr="00862700" w:rsidRDefault="00586264" w:rsidP="00DB4BBB">
            <w:pPr>
              <w:jc w:val="center"/>
              <w:rPr>
                <w:sz w:val="22"/>
                <w:szCs w:val="22"/>
              </w:rPr>
            </w:pPr>
            <w:r>
              <w:rPr>
                <w:sz w:val="22"/>
                <w:szCs w:val="22"/>
              </w:rPr>
              <w:t>50,3</w:t>
            </w:r>
          </w:p>
        </w:tc>
        <w:tc>
          <w:tcPr>
            <w:tcW w:w="936"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A173D6">
        <w:tc>
          <w:tcPr>
            <w:tcW w:w="402"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lastRenderedPageBreak/>
              <w:t>6.3</w:t>
            </w:r>
          </w:p>
        </w:tc>
        <w:tc>
          <w:tcPr>
            <w:tcW w:w="1951" w:type="pct"/>
            <w:vAlign w:val="center"/>
          </w:tcPr>
          <w:p w:rsidR="00DB4BBB" w:rsidRPr="00862700" w:rsidRDefault="00DB4BBB" w:rsidP="00DB4BBB">
            <w:pPr>
              <w:pStyle w:val="af0"/>
              <w:spacing w:before="40" w:after="40"/>
              <w:rPr>
                <w:rFonts w:ascii="Times New Roman" w:hAnsi="Times New Roman"/>
                <w:i/>
              </w:rPr>
            </w:pPr>
            <w:r w:rsidRPr="00862700">
              <w:rPr>
                <w:rFonts w:ascii="Times New Roman" w:hAnsi="Times New Roman"/>
                <w:i/>
              </w:rPr>
              <w:t>Зона озелененных территорий специального назначения</w:t>
            </w:r>
          </w:p>
        </w:tc>
        <w:tc>
          <w:tcPr>
            <w:tcW w:w="796" w:type="pct"/>
            <w:vAlign w:val="center"/>
          </w:tcPr>
          <w:p w:rsidR="00DB4BBB" w:rsidRPr="00862700" w:rsidRDefault="00586264" w:rsidP="00DB4BBB">
            <w:pPr>
              <w:pStyle w:val="af0"/>
              <w:spacing w:before="20" w:after="20"/>
              <w:rPr>
                <w:rFonts w:ascii="Times New Roman" w:hAnsi="Times New Roman"/>
              </w:rPr>
            </w:pPr>
            <w:r>
              <w:t>12,5</w:t>
            </w:r>
          </w:p>
        </w:tc>
        <w:tc>
          <w:tcPr>
            <w:tcW w:w="936"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r w:rsidR="00DB4BBB" w:rsidRPr="002E4756" w:rsidTr="00A173D6">
        <w:tc>
          <w:tcPr>
            <w:tcW w:w="402"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7</w:t>
            </w:r>
          </w:p>
        </w:tc>
        <w:tc>
          <w:tcPr>
            <w:tcW w:w="1951" w:type="pct"/>
            <w:vAlign w:val="center"/>
          </w:tcPr>
          <w:p w:rsidR="00DB4BBB" w:rsidRPr="00862700" w:rsidRDefault="00DB4BBB" w:rsidP="00DB4BBB">
            <w:pPr>
              <w:pStyle w:val="af0"/>
              <w:spacing w:before="40" w:after="40"/>
              <w:rPr>
                <w:rFonts w:ascii="Times New Roman" w:hAnsi="Times New Roman"/>
                <w:i/>
              </w:rPr>
            </w:pPr>
            <w:r w:rsidRPr="00862700">
              <w:rPr>
                <w:rFonts w:ascii="Times New Roman" w:hAnsi="Times New Roman"/>
                <w:b/>
              </w:rPr>
              <w:t>Зона акваторий</w:t>
            </w:r>
          </w:p>
        </w:tc>
        <w:tc>
          <w:tcPr>
            <w:tcW w:w="796" w:type="pct"/>
            <w:vAlign w:val="center"/>
          </w:tcPr>
          <w:p w:rsidR="00DB4BBB" w:rsidRPr="00862700" w:rsidRDefault="00586264" w:rsidP="00DB4BBB">
            <w:pPr>
              <w:jc w:val="center"/>
              <w:rPr>
                <w:b/>
                <w:sz w:val="22"/>
                <w:szCs w:val="22"/>
              </w:rPr>
            </w:pPr>
            <w:r>
              <w:rPr>
                <w:b/>
                <w:bCs/>
                <w:sz w:val="22"/>
                <w:szCs w:val="22"/>
              </w:rPr>
              <w:t>2,0</w:t>
            </w:r>
          </w:p>
        </w:tc>
        <w:tc>
          <w:tcPr>
            <w:tcW w:w="936"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c>
          <w:tcPr>
            <w:tcW w:w="915" w:type="pct"/>
          </w:tcPr>
          <w:p w:rsidR="00DB4BBB" w:rsidRPr="00862700" w:rsidRDefault="00DB4BBB" w:rsidP="00DB4BBB">
            <w:pPr>
              <w:pStyle w:val="af0"/>
              <w:spacing w:before="40" w:after="40"/>
              <w:rPr>
                <w:rFonts w:ascii="Times New Roman" w:hAnsi="Times New Roman"/>
              </w:rPr>
            </w:pPr>
            <w:r w:rsidRPr="00862700">
              <w:rPr>
                <w:rFonts w:ascii="Times New Roman" w:hAnsi="Times New Roman"/>
              </w:rPr>
              <w:t>-</w:t>
            </w:r>
          </w:p>
        </w:tc>
      </w:tr>
    </w:tbl>
    <w:p w:rsidR="007423A5" w:rsidRPr="002E4756" w:rsidRDefault="007423A5" w:rsidP="007423A5">
      <w:pPr>
        <w:pStyle w:val="11"/>
        <w:spacing w:before="0" w:after="0"/>
        <w:rPr>
          <w:color w:val="FF0000"/>
        </w:rPr>
      </w:pPr>
    </w:p>
    <w:p w:rsidR="00D86DFF" w:rsidRPr="00154499" w:rsidRDefault="009F3F10" w:rsidP="00D86DFF">
      <w:pPr>
        <w:keepNext/>
        <w:rPr>
          <w:b/>
        </w:rPr>
      </w:pPr>
      <w:r>
        <w:rPr>
          <w:b/>
        </w:rPr>
        <w:t>С</w:t>
      </w:r>
      <w:r w:rsidR="00D86DFF" w:rsidRPr="00154499">
        <w:rPr>
          <w:b/>
        </w:rPr>
        <w:t xml:space="preserve">ело </w:t>
      </w:r>
      <w:r w:rsidR="00154499" w:rsidRPr="00154499">
        <w:rPr>
          <w:b/>
        </w:rPr>
        <w:t>Крабозаводское</w:t>
      </w:r>
    </w:p>
    <w:tbl>
      <w:tblPr>
        <w:tblStyle w:val="afc"/>
        <w:tblW w:w="5000" w:type="pct"/>
        <w:tblLook w:val="04A0"/>
      </w:tblPr>
      <w:tblGrid>
        <w:gridCol w:w="769"/>
        <w:gridCol w:w="3735"/>
        <w:gridCol w:w="1524"/>
        <w:gridCol w:w="1792"/>
        <w:gridCol w:w="1751"/>
      </w:tblGrid>
      <w:tr w:rsidR="0068497A" w:rsidRPr="0068497A" w:rsidTr="00A173D6">
        <w:trPr>
          <w:trHeight w:val="1531"/>
          <w:tblHeader/>
        </w:trPr>
        <w:tc>
          <w:tcPr>
            <w:tcW w:w="402" w:type="pct"/>
            <w:vAlign w:val="center"/>
            <w:hideMark/>
          </w:tcPr>
          <w:p w:rsidR="00A173D6" w:rsidRPr="0068497A" w:rsidRDefault="00A173D6" w:rsidP="00A173D6">
            <w:pPr>
              <w:jc w:val="center"/>
              <w:rPr>
                <w:b/>
                <w:sz w:val="22"/>
                <w:szCs w:val="22"/>
              </w:rPr>
            </w:pPr>
            <w:r w:rsidRPr="0068497A">
              <w:rPr>
                <w:b/>
                <w:sz w:val="22"/>
                <w:szCs w:val="22"/>
              </w:rPr>
              <w:t>№</w:t>
            </w:r>
          </w:p>
        </w:tc>
        <w:tc>
          <w:tcPr>
            <w:tcW w:w="1951" w:type="pct"/>
            <w:vAlign w:val="center"/>
            <w:hideMark/>
          </w:tcPr>
          <w:p w:rsidR="00A173D6" w:rsidRPr="0068497A" w:rsidRDefault="00A173D6" w:rsidP="00A173D6">
            <w:pPr>
              <w:jc w:val="center"/>
              <w:rPr>
                <w:b/>
                <w:sz w:val="22"/>
                <w:szCs w:val="22"/>
              </w:rPr>
            </w:pPr>
            <w:r w:rsidRPr="0068497A">
              <w:rPr>
                <w:b/>
                <w:sz w:val="22"/>
                <w:szCs w:val="22"/>
              </w:rPr>
              <w:t>Наименование функциональной зоны</w:t>
            </w:r>
          </w:p>
        </w:tc>
        <w:tc>
          <w:tcPr>
            <w:tcW w:w="796" w:type="pct"/>
            <w:vAlign w:val="center"/>
            <w:hideMark/>
          </w:tcPr>
          <w:p w:rsidR="00A173D6" w:rsidRPr="0068497A" w:rsidRDefault="00A173D6" w:rsidP="00A173D6">
            <w:pPr>
              <w:jc w:val="center"/>
              <w:rPr>
                <w:b/>
                <w:sz w:val="22"/>
                <w:szCs w:val="22"/>
              </w:rPr>
            </w:pPr>
            <w:r w:rsidRPr="0068497A">
              <w:rPr>
                <w:b/>
                <w:sz w:val="22"/>
                <w:szCs w:val="22"/>
              </w:rPr>
              <w:t>Площадь, га</w:t>
            </w:r>
          </w:p>
        </w:tc>
        <w:tc>
          <w:tcPr>
            <w:tcW w:w="936" w:type="pct"/>
            <w:vAlign w:val="center"/>
            <w:hideMark/>
          </w:tcPr>
          <w:p w:rsidR="00A173D6" w:rsidRPr="0068497A" w:rsidRDefault="00A173D6" w:rsidP="00A173D6">
            <w:pPr>
              <w:jc w:val="center"/>
              <w:rPr>
                <w:b/>
                <w:sz w:val="22"/>
                <w:szCs w:val="22"/>
              </w:rPr>
            </w:pPr>
            <w:r w:rsidRPr="0068497A">
              <w:rPr>
                <w:b/>
                <w:sz w:val="22"/>
                <w:szCs w:val="22"/>
              </w:rPr>
              <w:t>Максимальная этажность (высота, м) застройки зоны</w:t>
            </w:r>
          </w:p>
        </w:tc>
        <w:tc>
          <w:tcPr>
            <w:tcW w:w="915" w:type="pct"/>
            <w:vAlign w:val="center"/>
            <w:hideMark/>
          </w:tcPr>
          <w:p w:rsidR="00A173D6" w:rsidRPr="0068497A" w:rsidRDefault="00A173D6" w:rsidP="00A173D6">
            <w:pPr>
              <w:jc w:val="center"/>
              <w:rPr>
                <w:b/>
                <w:sz w:val="22"/>
                <w:szCs w:val="22"/>
              </w:rPr>
            </w:pPr>
            <w:r w:rsidRPr="0068497A">
              <w:rPr>
                <w:b/>
                <w:sz w:val="22"/>
                <w:szCs w:val="22"/>
              </w:rPr>
              <w:t>Максимально допустимая плотность застройки кв.м\га</w:t>
            </w:r>
          </w:p>
        </w:tc>
      </w:tr>
      <w:tr w:rsidR="00862700" w:rsidRPr="002E4756" w:rsidTr="00A173D6">
        <w:tc>
          <w:tcPr>
            <w:tcW w:w="402" w:type="pct"/>
            <w:hideMark/>
          </w:tcPr>
          <w:p w:rsidR="00862700" w:rsidRPr="00862700" w:rsidRDefault="00862700" w:rsidP="00862700">
            <w:pPr>
              <w:pStyle w:val="af0"/>
              <w:spacing w:before="40" w:after="40"/>
              <w:rPr>
                <w:rFonts w:ascii="Times New Roman" w:hAnsi="Times New Roman"/>
              </w:rPr>
            </w:pPr>
            <w:r w:rsidRPr="00862700">
              <w:rPr>
                <w:rFonts w:ascii="Times New Roman" w:hAnsi="Times New Roman"/>
              </w:rPr>
              <w:t>1</w:t>
            </w:r>
          </w:p>
        </w:tc>
        <w:tc>
          <w:tcPr>
            <w:tcW w:w="1951" w:type="pct"/>
            <w:hideMark/>
          </w:tcPr>
          <w:p w:rsidR="00862700" w:rsidRPr="00862700" w:rsidRDefault="00862700" w:rsidP="00862700">
            <w:pPr>
              <w:pStyle w:val="af0"/>
              <w:spacing w:before="40" w:after="40"/>
              <w:rPr>
                <w:rFonts w:ascii="Times New Roman" w:hAnsi="Times New Roman"/>
              </w:rPr>
            </w:pPr>
            <w:r w:rsidRPr="00862700">
              <w:rPr>
                <w:rFonts w:ascii="Times New Roman" w:hAnsi="Times New Roman"/>
                <w:b/>
              </w:rPr>
              <w:t>Жилая зона</w:t>
            </w:r>
            <w:r w:rsidRPr="00862700">
              <w:rPr>
                <w:rFonts w:ascii="Times New Roman" w:hAnsi="Times New Roman"/>
              </w:rPr>
              <w:t>,</w:t>
            </w:r>
          </w:p>
          <w:p w:rsidR="00862700" w:rsidRPr="00862700" w:rsidRDefault="00862700" w:rsidP="00862700">
            <w:pPr>
              <w:pStyle w:val="af0"/>
              <w:spacing w:before="40" w:after="40"/>
              <w:rPr>
                <w:rFonts w:ascii="Times New Roman" w:hAnsi="Times New Roman"/>
              </w:rPr>
            </w:pPr>
            <w:r w:rsidRPr="00862700">
              <w:rPr>
                <w:rFonts w:ascii="Times New Roman" w:hAnsi="Times New Roman"/>
              </w:rPr>
              <w:t xml:space="preserve"> в том числе:</w:t>
            </w:r>
          </w:p>
        </w:tc>
        <w:tc>
          <w:tcPr>
            <w:tcW w:w="796" w:type="pct"/>
            <w:vAlign w:val="center"/>
          </w:tcPr>
          <w:p w:rsidR="00862700" w:rsidRPr="00862700" w:rsidRDefault="00862700" w:rsidP="00862700">
            <w:pPr>
              <w:jc w:val="center"/>
              <w:rPr>
                <w:b/>
                <w:sz w:val="22"/>
                <w:szCs w:val="22"/>
              </w:rPr>
            </w:pPr>
            <w:r w:rsidRPr="00862700">
              <w:rPr>
                <w:b/>
                <w:bCs/>
                <w:sz w:val="22"/>
                <w:szCs w:val="22"/>
              </w:rPr>
              <w:t>46,8</w:t>
            </w:r>
          </w:p>
        </w:tc>
        <w:tc>
          <w:tcPr>
            <w:tcW w:w="936" w:type="pct"/>
            <w:vAlign w:val="center"/>
            <w:hideMark/>
          </w:tcPr>
          <w:p w:rsidR="00862700" w:rsidRPr="00862700" w:rsidRDefault="00862700" w:rsidP="00862700">
            <w:pPr>
              <w:jc w:val="center"/>
              <w:rPr>
                <w:sz w:val="22"/>
                <w:szCs w:val="22"/>
              </w:rPr>
            </w:pPr>
            <w:r w:rsidRPr="00862700">
              <w:rPr>
                <w:sz w:val="22"/>
                <w:szCs w:val="22"/>
              </w:rPr>
              <w:t>4 эт.</w:t>
            </w:r>
          </w:p>
        </w:tc>
        <w:tc>
          <w:tcPr>
            <w:tcW w:w="915" w:type="pct"/>
            <w:vAlign w:val="center"/>
            <w:hideMark/>
          </w:tcPr>
          <w:p w:rsidR="00862700" w:rsidRPr="00862700" w:rsidRDefault="00862700" w:rsidP="00862700">
            <w:pPr>
              <w:jc w:val="center"/>
              <w:rPr>
                <w:sz w:val="22"/>
                <w:szCs w:val="22"/>
              </w:rPr>
            </w:pPr>
            <w:r w:rsidRPr="00862700">
              <w:rPr>
                <w:sz w:val="22"/>
                <w:szCs w:val="22"/>
              </w:rPr>
              <w:t>1800</w:t>
            </w:r>
          </w:p>
        </w:tc>
      </w:tr>
      <w:tr w:rsidR="00862700" w:rsidRPr="002E4756" w:rsidTr="00A173D6">
        <w:tc>
          <w:tcPr>
            <w:tcW w:w="402" w:type="pct"/>
            <w:hideMark/>
          </w:tcPr>
          <w:p w:rsidR="00862700" w:rsidRPr="00862700" w:rsidRDefault="00862700" w:rsidP="00862700">
            <w:pPr>
              <w:pStyle w:val="af0"/>
              <w:spacing w:before="40" w:after="40"/>
              <w:rPr>
                <w:rFonts w:ascii="Times New Roman" w:hAnsi="Times New Roman"/>
              </w:rPr>
            </w:pPr>
            <w:r w:rsidRPr="00862700">
              <w:rPr>
                <w:rFonts w:ascii="Times New Roman" w:hAnsi="Times New Roman"/>
              </w:rPr>
              <w:t>1.1</w:t>
            </w:r>
          </w:p>
        </w:tc>
        <w:tc>
          <w:tcPr>
            <w:tcW w:w="1951" w:type="pct"/>
            <w:hideMark/>
          </w:tcPr>
          <w:p w:rsidR="00862700" w:rsidRPr="00862700" w:rsidRDefault="00862700" w:rsidP="00862700">
            <w:pPr>
              <w:pStyle w:val="af0"/>
              <w:spacing w:before="40" w:after="40"/>
              <w:rPr>
                <w:rFonts w:ascii="Times New Roman" w:hAnsi="Times New Roman"/>
              </w:rPr>
            </w:pPr>
            <w:r w:rsidRPr="00862700">
              <w:rPr>
                <w:rFonts w:ascii="Times New Roman" w:hAnsi="Times New Roman"/>
                <w:i/>
              </w:rPr>
              <w:t>Зона застройки индивидуальными жилыми домами</w:t>
            </w:r>
          </w:p>
        </w:tc>
        <w:tc>
          <w:tcPr>
            <w:tcW w:w="796" w:type="pct"/>
            <w:vAlign w:val="center"/>
          </w:tcPr>
          <w:p w:rsidR="00862700" w:rsidRPr="00862700" w:rsidRDefault="00862700" w:rsidP="00862700">
            <w:pPr>
              <w:jc w:val="center"/>
              <w:rPr>
                <w:sz w:val="22"/>
                <w:szCs w:val="22"/>
              </w:rPr>
            </w:pPr>
            <w:r w:rsidRPr="00862700">
              <w:rPr>
                <w:sz w:val="22"/>
                <w:szCs w:val="22"/>
              </w:rPr>
              <w:t>18,8</w:t>
            </w:r>
          </w:p>
        </w:tc>
        <w:tc>
          <w:tcPr>
            <w:tcW w:w="936" w:type="pct"/>
            <w:vAlign w:val="center"/>
            <w:hideMark/>
          </w:tcPr>
          <w:p w:rsidR="00862700" w:rsidRPr="00862700" w:rsidRDefault="00862700" w:rsidP="00862700">
            <w:pPr>
              <w:jc w:val="center"/>
              <w:rPr>
                <w:sz w:val="22"/>
                <w:szCs w:val="22"/>
              </w:rPr>
            </w:pPr>
            <w:r w:rsidRPr="00862700">
              <w:rPr>
                <w:sz w:val="22"/>
                <w:szCs w:val="22"/>
              </w:rPr>
              <w:t>2 эт.</w:t>
            </w:r>
          </w:p>
        </w:tc>
        <w:tc>
          <w:tcPr>
            <w:tcW w:w="915" w:type="pct"/>
            <w:vAlign w:val="center"/>
            <w:hideMark/>
          </w:tcPr>
          <w:p w:rsidR="00862700" w:rsidRPr="00862700" w:rsidRDefault="00862700" w:rsidP="00862700">
            <w:pPr>
              <w:jc w:val="center"/>
              <w:rPr>
                <w:sz w:val="22"/>
                <w:szCs w:val="22"/>
              </w:rPr>
            </w:pPr>
            <w:r w:rsidRPr="00862700">
              <w:rPr>
                <w:sz w:val="22"/>
                <w:szCs w:val="22"/>
              </w:rPr>
              <w:t>1000</w:t>
            </w:r>
          </w:p>
        </w:tc>
      </w:tr>
      <w:tr w:rsidR="00862700" w:rsidRPr="002E4756" w:rsidTr="00D86DFF">
        <w:tc>
          <w:tcPr>
            <w:tcW w:w="402" w:type="pct"/>
          </w:tcPr>
          <w:p w:rsidR="00862700" w:rsidRPr="00862700" w:rsidRDefault="00862700" w:rsidP="00862700">
            <w:pPr>
              <w:pStyle w:val="af0"/>
              <w:spacing w:before="40" w:after="40"/>
              <w:rPr>
                <w:rFonts w:ascii="Times New Roman" w:hAnsi="Times New Roman"/>
              </w:rPr>
            </w:pPr>
            <w:r w:rsidRPr="00862700">
              <w:rPr>
                <w:rFonts w:ascii="Times New Roman" w:hAnsi="Times New Roman"/>
              </w:rPr>
              <w:t>1.2</w:t>
            </w:r>
          </w:p>
        </w:tc>
        <w:tc>
          <w:tcPr>
            <w:tcW w:w="1951" w:type="pct"/>
            <w:vAlign w:val="center"/>
          </w:tcPr>
          <w:p w:rsidR="00862700" w:rsidRPr="00862700" w:rsidRDefault="00862700" w:rsidP="00862700">
            <w:pPr>
              <w:pStyle w:val="af0"/>
              <w:spacing w:before="40" w:after="40"/>
              <w:rPr>
                <w:rFonts w:ascii="Times New Roman" w:hAnsi="Times New Roman"/>
                <w:i/>
              </w:rPr>
            </w:pPr>
            <w:r w:rsidRPr="00862700">
              <w:rPr>
                <w:rFonts w:ascii="Times New Roman" w:hAnsi="Times New Roman"/>
                <w:i/>
              </w:rPr>
              <w:t>Зона застройки малоэтажными жилыми домами (до 4 этажей, включая мансардный</w:t>
            </w:r>
          </w:p>
        </w:tc>
        <w:tc>
          <w:tcPr>
            <w:tcW w:w="796" w:type="pct"/>
            <w:vAlign w:val="center"/>
          </w:tcPr>
          <w:p w:rsidR="00862700" w:rsidRPr="00862700" w:rsidRDefault="00862700" w:rsidP="00862700">
            <w:pPr>
              <w:jc w:val="center"/>
              <w:rPr>
                <w:sz w:val="22"/>
                <w:szCs w:val="22"/>
              </w:rPr>
            </w:pPr>
            <w:r w:rsidRPr="00862700">
              <w:rPr>
                <w:sz w:val="22"/>
                <w:szCs w:val="22"/>
              </w:rPr>
              <w:t>28,0</w:t>
            </w:r>
          </w:p>
        </w:tc>
        <w:tc>
          <w:tcPr>
            <w:tcW w:w="936" w:type="pct"/>
            <w:vAlign w:val="center"/>
          </w:tcPr>
          <w:p w:rsidR="00862700" w:rsidRPr="00862700" w:rsidRDefault="00862700" w:rsidP="00862700">
            <w:pPr>
              <w:jc w:val="center"/>
              <w:rPr>
                <w:sz w:val="22"/>
                <w:szCs w:val="22"/>
              </w:rPr>
            </w:pPr>
            <w:r w:rsidRPr="00862700">
              <w:rPr>
                <w:sz w:val="22"/>
                <w:szCs w:val="22"/>
              </w:rPr>
              <w:t>4 эт.</w:t>
            </w:r>
          </w:p>
        </w:tc>
        <w:tc>
          <w:tcPr>
            <w:tcW w:w="915" w:type="pct"/>
            <w:vAlign w:val="center"/>
          </w:tcPr>
          <w:p w:rsidR="00862700" w:rsidRPr="00862700" w:rsidRDefault="00862700" w:rsidP="00862700">
            <w:pPr>
              <w:jc w:val="center"/>
              <w:rPr>
                <w:sz w:val="22"/>
                <w:szCs w:val="22"/>
              </w:rPr>
            </w:pPr>
            <w:r w:rsidRPr="00862700">
              <w:rPr>
                <w:sz w:val="22"/>
                <w:szCs w:val="22"/>
              </w:rPr>
              <w:t>1800</w:t>
            </w:r>
          </w:p>
        </w:tc>
      </w:tr>
      <w:tr w:rsidR="00BE0516" w:rsidRPr="002E4756" w:rsidTr="00BE0516">
        <w:tc>
          <w:tcPr>
            <w:tcW w:w="402" w:type="pct"/>
          </w:tcPr>
          <w:p w:rsidR="00BE0516" w:rsidRPr="00862700" w:rsidRDefault="00BE0516" w:rsidP="00862700">
            <w:pPr>
              <w:pStyle w:val="af0"/>
              <w:spacing w:before="40" w:after="40"/>
              <w:rPr>
                <w:rFonts w:ascii="Times New Roman" w:hAnsi="Times New Roman"/>
              </w:rPr>
            </w:pPr>
          </w:p>
        </w:tc>
        <w:tc>
          <w:tcPr>
            <w:tcW w:w="4598" w:type="pct"/>
            <w:gridSpan w:val="4"/>
            <w:vAlign w:val="center"/>
          </w:tcPr>
          <w:p w:rsidR="00BE0516" w:rsidRPr="00862700" w:rsidRDefault="00BE0516" w:rsidP="00862700">
            <w:pPr>
              <w:jc w:val="center"/>
              <w:rPr>
                <w:sz w:val="22"/>
                <w:szCs w:val="22"/>
              </w:rPr>
            </w:pPr>
            <w:r w:rsidRPr="00BE0516">
              <w:rPr>
                <w:sz w:val="22"/>
                <w:szCs w:val="22"/>
              </w:rPr>
              <w:t>объекты местного значения</w:t>
            </w:r>
          </w:p>
        </w:tc>
      </w:tr>
      <w:tr w:rsidR="00BE0516" w:rsidRPr="002E4756" w:rsidTr="00BE0516">
        <w:tc>
          <w:tcPr>
            <w:tcW w:w="402" w:type="pct"/>
          </w:tcPr>
          <w:p w:rsidR="00BE0516" w:rsidRPr="00862700" w:rsidRDefault="00BE0516" w:rsidP="00862700">
            <w:pPr>
              <w:pStyle w:val="af0"/>
              <w:spacing w:before="40" w:after="40"/>
              <w:rPr>
                <w:rFonts w:ascii="Times New Roman" w:hAnsi="Times New Roman"/>
              </w:rPr>
            </w:pPr>
            <w:r>
              <w:rPr>
                <w:rFonts w:ascii="Times New Roman" w:hAnsi="Times New Roman"/>
              </w:rPr>
              <w:t>1.2.1</w:t>
            </w:r>
          </w:p>
        </w:tc>
        <w:tc>
          <w:tcPr>
            <w:tcW w:w="4598" w:type="pct"/>
            <w:gridSpan w:val="4"/>
            <w:vAlign w:val="center"/>
          </w:tcPr>
          <w:p w:rsidR="00BE0516" w:rsidRPr="00862700" w:rsidRDefault="00BE0516" w:rsidP="00BE0516">
            <w:pPr>
              <w:rPr>
                <w:sz w:val="22"/>
                <w:szCs w:val="22"/>
              </w:rPr>
            </w:pPr>
            <w:r w:rsidRPr="00BE0516">
              <w:rPr>
                <w:sz w:val="22"/>
                <w:szCs w:val="22"/>
              </w:rPr>
              <w:t>Трансформаторная подстанция (ТП) – 1 объект, планируемый к реконструкции</w:t>
            </w:r>
          </w:p>
        </w:tc>
      </w:tr>
      <w:tr w:rsidR="00BE0516" w:rsidRPr="002E4756" w:rsidTr="00BE0516">
        <w:tc>
          <w:tcPr>
            <w:tcW w:w="402" w:type="pct"/>
          </w:tcPr>
          <w:p w:rsidR="00BE0516" w:rsidRPr="00862700" w:rsidRDefault="00BE0516" w:rsidP="00862700">
            <w:pPr>
              <w:pStyle w:val="af0"/>
              <w:spacing w:before="40" w:after="40"/>
              <w:rPr>
                <w:rFonts w:ascii="Times New Roman" w:hAnsi="Times New Roman"/>
              </w:rPr>
            </w:pPr>
            <w:r>
              <w:rPr>
                <w:rFonts w:ascii="Times New Roman" w:hAnsi="Times New Roman"/>
              </w:rPr>
              <w:t>1.2.2</w:t>
            </w:r>
          </w:p>
        </w:tc>
        <w:tc>
          <w:tcPr>
            <w:tcW w:w="4598" w:type="pct"/>
            <w:gridSpan w:val="4"/>
            <w:vAlign w:val="center"/>
          </w:tcPr>
          <w:p w:rsidR="00BE0516" w:rsidRPr="00862700" w:rsidRDefault="00BE0516" w:rsidP="00BE0516">
            <w:pPr>
              <w:rPr>
                <w:sz w:val="22"/>
                <w:szCs w:val="22"/>
              </w:rPr>
            </w:pPr>
            <w:r w:rsidRPr="00BE0516">
              <w:rPr>
                <w:sz w:val="22"/>
                <w:szCs w:val="22"/>
              </w:rPr>
              <w:t>Трансформаторная подстанция (ТП) – 2 объекта, планируемый к размещению</w:t>
            </w:r>
          </w:p>
        </w:tc>
      </w:tr>
      <w:tr w:rsidR="00862700" w:rsidRPr="002E4756" w:rsidTr="00D86DFF">
        <w:tc>
          <w:tcPr>
            <w:tcW w:w="402" w:type="pct"/>
          </w:tcPr>
          <w:p w:rsidR="00862700" w:rsidRPr="00862700" w:rsidRDefault="00862700" w:rsidP="00862700">
            <w:pPr>
              <w:pStyle w:val="af0"/>
              <w:spacing w:before="40" w:after="40"/>
              <w:rPr>
                <w:rFonts w:ascii="Times New Roman" w:hAnsi="Times New Roman"/>
              </w:rPr>
            </w:pPr>
            <w:r w:rsidRPr="00862700">
              <w:rPr>
                <w:rFonts w:ascii="Times New Roman" w:hAnsi="Times New Roman"/>
              </w:rPr>
              <w:t>2</w:t>
            </w:r>
          </w:p>
        </w:tc>
        <w:tc>
          <w:tcPr>
            <w:tcW w:w="1951" w:type="pct"/>
          </w:tcPr>
          <w:p w:rsidR="00862700" w:rsidRPr="00862700" w:rsidRDefault="00862700" w:rsidP="00862700">
            <w:pPr>
              <w:pStyle w:val="af0"/>
              <w:spacing w:before="40" w:after="40"/>
              <w:rPr>
                <w:rFonts w:ascii="Times New Roman" w:hAnsi="Times New Roman"/>
                <w:b/>
              </w:rPr>
            </w:pPr>
            <w:r w:rsidRPr="00862700">
              <w:rPr>
                <w:rFonts w:ascii="Times New Roman" w:hAnsi="Times New Roman"/>
                <w:b/>
              </w:rPr>
              <w:t xml:space="preserve">Зона общественно-делового назначения, </w:t>
            </w:r>
            <w:r w:rsidRPr="00862700">
              <w:rPr>
                <w:rFonts w:ascii="Times New Roman" w:hAnsi="Times New Roman"/>
              </w:rPr>
              <w:t>в том числе:</w:t>
            </w:r>
          </w:p>
        </w:tc>
        <w:tc>
          <w:tcPr>
            <w:tcW w:w="796" w:type="pct"/>
            <w:vAlign w:val="center"/>
          </w:tcPr>
          <w:p w:rsidR="00862700" w:rsidRPr="00862700" w:rsidRDefault="00862700" w:rsidP="00862700">
            <w:pPr>
              <w:jc w:val="center"/>
              <w:rPr>
                <w:b/>
                <w:sz w:val="22"/>
                <w:szCs w:val="22"/>
              </w:rPr>
            </w:pPr>
            <w:r w:rsidRPr="00862700">
              <w:rPr>
                <w:b/>
                <w:bCs/>
                <w:sz w:val="22"/>
                <w:szCs w:val="22"/>
              </w:rPr>
              <w:t>14,1</w:t>
            </w:r>
          </w:p>
        </w:tc>
        <w:tc>
          <w:tcPr>
            <w:tcW w:w="936" w:type="pct"/>
            <w:vAlign w:val="center"/>
          </w:tcPr>
          <w:p w:rsidR="00862700" w:rsidRPr="00862700" w:rsidRDefault="00862700" w:rsidP="00862700">
            <w:pPr>
              <w:jc w:val="center"/>
              <w:rPr>
                <w:sz w:val="22"/>
                <w:szCs w:val="22"/>
              </w:rPr>
            </w:pPr>
            <w:r w:rsidRPr="00862700">
              <w:rPr>
                <w:sz w:val="22"/>
                <w:szCs w:val="22"/>
              </w:rPr>
              <w:t>3 эт.</w:t>
            </w:r>
          </w:p>
        </w:tc>
        <w:tc>
          <w:tcPr>
            <w:tcW w:w="915" w:type="pct"/>
            <w:vAlign w:val="center"/>
          </w:tcPr>
          <w:p w:rsidR="00862700" w:rsidRPr="00862700" w:rsidRDefault="00862700" w:rsidP="00862700">
            <w:pPr>
              <w:jc w:val="center"/>
              <w:rPr>
                <w:sz w:val="22"/>
                <w:szCs w:val="22"/>
              </w:rPr>
            </w:pPr>
            <w:r w:rsidRPr="00862700">
              <w:rPr>
                <w:sz w:val="22"/>
                <w:szCs w:val="22"/>
              </w:rPr>
              <w:t>2200</w:t>
            </w:r>
          </w:p>
        </w:tc>
      </w:tr>
      <w:tr w:rsidR="00862700" w:rsidRPr="002E4756" w:rsidTr="00D86DFF">
        <w:tc>
          <w:tcPr>
            <w:tcW w:w="402" w:type="pct"/>
          </w:tcPr>
          <w:p w:rsidR="00862700" w:rsidRPr="00862700" w:rsidRDefault="00862700" w:rsidP="00862700">
            <w:pPr>
              <w:pStyle w:val="af0"/>
              <w:spacing w:before="40" w:after="40"/>
              <w:rPr>
                <w:rFonts w:ascii="Times New Roman" w:hAnsi="Times New Roman"/>
              </w:rPr>
            </w:pPr>
            <w:r w:rsidRPr="00862700">
              <w:rPr>
                <w:rFonts w:ascii="Times New Roman" w:hAnsi="Times New Roman"/>
              </w:rPr>
              <w:t>2.1</w:t>
            </w:r>
          </w:p>
        </w:tc>
        <w:tc>
          <w:tcPr>
            <w:tcW w:w="1951" w:type="pct"/>
          </w:tcPr>
          <w:p w:rsidR="00862700" w:rsidRPr="00862700" w:rsidRDefault="00862700" w:rsidP="00862700">
            <w:pPr>
              <w:pStyle w:val="af0"/>
              <w:spacing w:before="40" w:after="40"/>
              <w:rPr>
                <w:rFonts w:ascii="Times New Roman" w:hAnsi="Times New Roman"/>
                <w:b/>
              </w:rPr>
            </w:pPr>
            <w:r w:rsidRPr="00862700">
              <w:rPr>
                <w:rFonts w:ascii="Times New Roman" w:hAnsi="Times New Roman"/>
                <w:i/>
              </w:rPr>
              <w:t>Многофункциональная общественно-деловая зона</w:t>
            </w:r>
          </w:p>
        </w:tc>
        <w:tc>
          <w:tcPr>
            <w:tcW w:w="796" w:type="pct"/>
            <w:vAlign w:val="center"/>
          </w:tcPr>
          <w:p w:rsidR="00862700" w:rsidRPr="00862700" w:rsidRDefault="00862700" w:rsidP="00862700">
            <w:pPr>
              <w:jc w:val="center"/>
              <w:rPr>
                <w:sz w:val="22"/>
                <w:szCs w:val="22"/>
              </w:rPr>
            </w:pPr>
            <w:r w:rsidRPr="00862700">
              <w:rPr>
                <w:sz w:val="22"/>
                <w:szCs w:val="22"/>
              </w:rPr>
              <w:t>7,6</w:t>
            </w:r>
          </w:p>
        </w:tc>
        <w:tc>
          <w:tcPr>
            <w:tcW w:w="936" w:type="pct"/>
            <w:vAlign w:val="center"/>
          </w:tcPr>
          <w:p w:rsidR="00862700" w:rsidRPr="00862700" w:rsidRDefault="00862700" w:rsidP="00862700">
            <w:pPr>
              <w:jc w:val="center"/>
              <w:rPr>
                <w:sz w:val="22"/>
                <w:szCs w:val="22"/>
              </w:rPr>
            </w:pPr>
            <w:r w:rsidRPr="00862700">
              <w:rPr>
                <w:sz w:val="22"/>
                <w:szCs w:val="22"/>
              </w:rPr>
              <w:t>3 эт.</w:t>
            </w:r>
          </w:p>
        </w:tc>
        <w:tc>
          <w:tcPr>
            <w:tcW w:w="915" w:type="pct"/>
            <w:vAlign w:val="center"/>
          </w:tcPr>
          <w:p w:rsidR="00862700" w:rsidRPr="00862700" w:rsidRDefault="00862700" w:rsidP="00862700">
            <w:pPr>
              <w:jc w:val="center"/>
              <w:rPr>
                <w:sz w:val="22"/>
                <w:szCs w:val="22"/>
              </w:rPr>
            </w:pPr>
            <w:r w:rsidRPr="00862700">
              <w:rPr>
                <w:sz w:val="22"/>
                <w:szCs w:val="22"/>
              </w:rPr>
              <w:t>2200</w:t>
            </w:r>
          </w:p>
        </w:tc>
      </w:tr>
      <w:tr w:rsidR="001C5E53" w:rsidRPr="002E4756" w:rsidTr="00C852D1">
        <w:tc>
          <w:tcPr>
            <w:tcW w:w="402" w:type="pct"/>
          </w:tcPr>
          <w:p w:rsidR="001C5E53" w:rsidRPr="00862700" w:rsidRDefault="001C5E53" w:rsidP="00862700">
            <w:pPr>
              <w:pStyle w:val="af0"/>
              <w:spacing w:before="40" w:after="40"/>
              <w:rPr>
                <w:rFonts w:ascii="Times New Roman" w:hAnsi="Times New Roman"/>
              </w:rPr>
            </w:pPr>
          </w:p>
        </w:tc>
        <w:tc>
          <w:tcPr>
            <w:tcW w:w="4598" w:type="pct"/>
            <w:gridSpan w:val="4"/>
            <w:vAlign w:val="center"/>
          </w:tcPr>
          <w:p w:rsidR="001C5E53" w:rsidRPr="00862700" w:rsidRDefault="001C5E53" w:rsidP="00C852D1">
            <w:pPr>
              <w:jc w:val="center"/>
              <w:rPr>
                <w:sz w:val="22"/>
                <w:szCs w:val="22"/>
              </w:rPr>
            </w:pPr>
            <w:r w:rsidRPr="00BE0516">
              <w:rPr>
                <w:sz w:val="22"/>
                <w:szCs w:val="22"/>
              </w:rPr>
              <w:t>объекты местного значения</w:t>
            </w:r>
          </w:p>
        </w:tc>
      </w:tr>
      <w:tr w:rsidR="001C5E53" w:rsidRPr="002E4756" w:rsidTr="00C852D1">
        <w:tc>
          <w:tcPr>
            <w:tcW w:w="402" w:type="pct"/>
          </w:tcPr>
          <w:p w:rsidR="001C5E53" w:rsidRPr="00862700" w:rsidRDefault="001C5E53" w:rsidP="00862700">
            <w:pPr>
              <w:pStyle w:val="af0"/>
              <w:spacing w:before="40" w:after="40"/>
              <w:rPr>
                <w:rFonts w:ascii="Times New Roman" w:hAnsi="Times New Roman"/>
              </w:rPr>
            </w:pPr>
            <w:r>
              <w:rPr>
                <w:rFonts w:ascii="Times New Roman" w:hAnsi="Times New Roman"/>
              </w:rPr>
              <w:t>2.1.1</w:t>
            </w:r>
          </w:p>
        </w:tc>
        <w:tc>
          <w:tcPr>
            <w:tcW w:w="4598" w:type="pct"/>
            <w:gridSpan w:val="4"/>
            <w:vAlign w:val="center"/>
          </w:tcPr>
          <w:p w:rsidR="001C5E53" w:rsidRPr="00862700" w:rsidRDefault="007C1ECF" w:rsidP="00C852D1">
            <w:pPr>
              <w:rPr>
                <w:sz w:val="22"/>
                <w:szCs w:val="22"/>
              </w:rPr>
            </w:pPr>
            <w:r>
              <w:rPr>
                <w:sz w:val="22"/>
                <w:szCs w:val="22"/>
              </w:rPr>
              <w:t>О</w:t>
            </w:r>
            <w:r w:rsidR="001C5E53" w:rsidRPr="001C5E53">
              <w:rPr>
                <w:sz w:val="22"/>
                <w:szCs w:val="22"/>
              </w:rPr>
              <w:t>бъекты образования – 1 объект, планируемый к размещению</w:t>
            </w:r>
          </w:p>
        </w:tc>
      </w:tr>
      <w:tr w:rsidR="001C5E53" w:rsidRPr="002E4756" w:rsidTr="001C5E53">
        <w:tc>
          <w:tcPr>
            <w:tcW w:w="402" w:type="pct"/>
          </w:tcPr>
          <w:p w:rsidR="001C5E53" w:rsidRPr="00862700" w:rsidRDefault="001C5E53" w:rsidP="00862700">
            <w:pPr>
              <w:pStyle w:val="af0"/>
              <w:spacing w:before="40" w:after="40"/>
              <w:rPr>
                <w:rFonts w:ascii="Times New Roman" w:hAnsi="Times New Roman"/>
              </w:rPr>
            </w:pPr>
            <w:r>
              <w:rPr>
                <w:rFonts w:ascii="Times New Roman" w:hAnsi="Times New Roman"/>
              </w:rPr>
              <w:t>2.1.2</w:t>
            </w:r>
          </w:p>
        </w:tc>
        <w:tc>
          <w:tcPr>
            <w:tcW w:w="4598" w:type="pct"/>
            <w:gridSpan w:val="4"/>
          </w:tcPr>
          <w:p w:rsidR="001C5E53" w:rsidRPr="00862700" w:rsidRDefault="007C1ECF" w:rsidP="001C5E53">
            <w:pPr>
              <w:rPr>
                <w:sz w:val="22"/>
                <w:szCs w:val="22"/>
              </w:rPr>
            </w:pPr>
            <w:r>
              <w:rPr>
                <w:sz w:val="22"/>
                <w:szCs w:val="22"/>
              </w:rPr>
              <w:t>О</w:t>
            </w:r>
            <w:r w:rsidR="001C5E53" w:rsidRPr="001C5E53">
              <w:rPr>
                <w:sz w:val="22"/>
                <w:szCs w:val="22"/>
              </w:rPr>
              <w:t>бъекты культуры – 1 объект, планируемый к размещению</w:t>
            </w:r>
          </w:p>
        </w:tc>
      </w:tr>
      <w:tr w:rsidR="001C5E53" w:rsidRPr="002E4756" w:rsidTr="001C5E53">
        <w:tc>
          <w:tcPr>
            <w:tcW w:w="402" w:type="pct"/>
          </w:tcPr>
          <w:p w:rsidR="001C5E53" w:rsidRPr="00862700" w:rsidRDefault="001C5E53" w:rsidP="00862700">
            <w:pPr>
              <w:pStyle w:val="af0"/>
              <w:spacing w:before="40" w:after="40"/>
              <w:rPr>
                <w:rFonts w:ascii="Times New Roman" w:hAnsi="Times New Roman"/>
              </w:rPr>
            </w:pPr>
            <w:r>
              <w:rPr>
                <w:rFonts w:ascii="Times New Roman" w:hAnsi="Times New Roman"/>
              </w:rPr>
              <w:t>2.1.3</w:t>
            </w:r>
          </w:p>
        </w:tc>
        <w:tc>
          <w:tcPr>
            <w:tcW w:w="4598" w:type="pct"/>
            <w:gridSpan w:val="4"/>
          </w:tcPr>
          <w:p w:rsidR="001C5E53" w:rsidRPr="00862700" w:rsidRDefault="007C1ECF" w:rsidP="001C5E53">
            <w:pPr>
              <w:rPr>
                <w:sz w:val="22"/>
                <w:szCs w:val="22"/>
              </w:rPr>
            </w:pPr>
            <w:r>
              <w:rPr>
                <w:sz w:val="22"/>
                <w:szCs w:val="22"/>
              </w:rPr>
              <w:t>О</w:t>
            </w:r>
            <w:r w:rsidR="001C5E53" w:rsidRPr="001C5E53">
              <w:rPr>
                <w:sz w:val="22"/>
                <w:szCs w:val="22"/>
              </w:rPr>
              <w:t>бъекты спорта – 1 объект, планируемый к размещению</w:t>
            </w:r>
          </w:p>
        </w:tc>
      </w:tr>
      <w:tr w:rsidR="00E33762" w:rsidRPr="002E4756" w:rsidTr="001C5E53">
        <w:tc>
          <w:tcPr>
            <w:tcW w:w="402" w:type="pct"/>
          </w:tcPr>
          <w:p w:rsidR="00E33762" w:rsidRDefault="00D766BB" w:rsidP="00862700">
            <w:pPr>
              <w:pStyle w:val="af0"/>
              <w:spacing w:before="40" w:after="40"/>
              <w:rPr>
                <w:rFonts w:ascii="Times New Roman" w:hAnsi="Times New Roman"/>
              </w:rPr>
            </w:pPr>
            <w:r>
              <w:rPr>
                <w:rFonts w:ascii="Times New Roman" w:hAnsi="Times New Roman"/>
              </w:rPr>
              <w:t>2.1.4</w:t>
            </w:r>
          </w:p>
        </w:tc>
        <w:tc>
          <w:tcPr>
            <w:tcW w:w="4598" w:type="pct"/>
            <w:gridSpan w:val="4"/>
          </w:tcPr>
          <w:p w:rsidR="00E33762" w:rsidRPr="001C5E53" w:rsidRDefault="007C1ECF" w:rsidP="001C5E53">
            <w:pPr>
              <w:rPr>
                <w:sz w:val="22"/>
                <w:szCs w:val="22"/>
              </w:rPr>
            </w:pPr>
            <w:r>
              <w:rPr>
                <w:sz w:val="22"/>
                <w:szCs w:val="22"/>
              </w:rPr>
              <w:t>Т</w:t>
            </w:r>
            <w:r w:rsidR="00D766BB" w:rsidRPr="00BE0516">
              <w:rPr>
                <w:sz w:val="22"/>
                <w:szCs w:val="22"/>
              </w:rPr>
              <w:t>рансформаторная подстанция (ТП) – 1 объект, планируемый к реконструкции</w:t>
            </w:r>
          </w:p>
        </w:tc>
      </w:tr>
      <w:tr w:rsidR="001C5E53" w:rsidRPr="002E4756" w:rsidTr="00D86DFF">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2.2</w:t>
            </w:r>
          </w:p>
        </w:tc>
        <w:tc>
          <w:tcPr>
            <w:tcW w:w="1951" w:type="pct"/>
          </w:tcPr>
          <w:p w:rsidR="001C5E53" w:rsidRPr="00862700" w:rsidRDefault="001C5E53" w:rsidP="00862700">
            <w:pPr>
              <w:pStyle w:val="af0"/>
              <w:spacing w:before="40" w:after="40"/>
              <w:rPr>
                <w:rFonts w:ascii="Times New Roman" w:hAnsi="Times New Roman"/>
                <w:i/>
              </w:rPr>
            </w:pPr>
            <w:r w:rsidRPr="00862700">
              <w:rPr>
                <w:rFonts w:ascii="Times New Roman" w:hAnsi="Times New Roman"/>
                <w:i/>
              </w:rPr>
              <w:t>Зона специализированной общественной застройки</w:t>
            </w:r>
          </w:p>
        </w:tc>
        <w:tc>
          <w:tcPr>
            <w:tcW w:w="796" w:type="pct"/>
            <w:vAlign w:val="center"/>
          </w:tcPr>
          <w:p w:rsidR="001C5E53" w:rsidRPr="00862700" w:rsidRDefault="001C5E53" w:rsidP="00862700">
            <w:pPr>
              <w:jc w:val="center"/>
              <w:rPr>
                <w:sz w:val="22"/>
                <w:szCs w:val="22"/>
              </w:rPr>
            </w:pPr>
            <w:r w:rsidRPr="00862700">
              <w:rPr>
                <w:sz w:val="22"/>
                <w:szCs w:val="22"/>
              </w:rPr>
              <w:t>6,5</w:t>
            </w:r>
          </w:p>
        </w:tc>
        <w:tc>
          <w:tcPr>
            <w:tcW w:w="936" w:type="pct"/>
            <w:vAlign w:val="center"/>
          </w:tcPr>
          <w:p w:rsidR="001C5E53" w:rsidRPr="00862700" w:rsidRDefault="001C5E53" w:rsidP="00862700">
            <w:pPr>
              <w:jc w:val="center"/>
              <w:rPr>
                <w:sz w:val="22"/>
                <w:szCs w:val="22"/>
              </w:rPr>
            </w:pPr>
            <w:r w:rsidRPr="00862700">
              <w:rPr>
                <w:sz w:val="22"/>
                <w:szCs w:val="22"/>
              </w:rPr>
              <w:t>3 эт.</w:t>
            </w:r>
          </w:p>
        </w:tc>
        <w:tc>
          <w:tcPr>
            <w:tcW w:w="915" w:type="pct"/>
            <w:vAlign w:val="center"/>
          </w:tcPr>
          <w:p w:rsidR="001C5E53" w:rsidRPr="00862700" w:rsidRDefault="001C5E53" w:rsidP="00862700">
            <w:pPr>
              <w:jc w:val="center"/>
              <w:rPr>
                <w:sz w:val="22"/>
                <w:szCs w:val="22"/>
              </w:rPr>
            </w:pPr>
            <w:r w:rsidRPr="00862700">
              <w:rPr>
                <w:sz w:val="22"/>
                <w:szCs w:val="22"/>
              </w:rPr>
              <w:t>2000</w:t>
            </w:r>
          </w:p>
        </w:tc>
      </w:tr>
      <w:tr w:rsidR="001C5E53" w:rsidRPr="002E4756" w:rsidTr="00C852D1">
        <w:tc>
          <w:tcPr>
            <w:tcW w:w="402" w:type="pct"/>
          </w:tcPr>
          <w:p w:rsidR="001C5E53" w:rsidRPr="00862700" w:rsidRDefault="001C5E53" w:rsidP="00C852D1">
            <w:pPr>
              <w:pStyle w:val="af0"/>
              <w:spacing w:before="40" w:after="40"/>
              <w:rPr>
                <w:rFonts w:ascii="Times New Roman" w:hAnsi="Times New Roman"/>
              </w:rPr>
            </w:pPr>
          </w:p>
        </w:tc>
        <w:tc>
          <w:tcPr>
            <w:tcW w:w="4598" w:type="pct"/>
            <w:gridSpan w:val="4"/>
            <w:vAlign w:val="center"/>
          </w:tcPr>
          <w:p w:rsidR="001C5E53" w:rsidRPr="00862700" w:rsidRDefault="001C5E53" w:rsidP="00C852D1">
            <w:pPr>
              <w:jc w:val="center"/>
              <w:rPr>
                <w:sz w:val="22"/>
                <w:szCs w:val="22"/>
              </w:rPr>
            </w:pPr>
            <w:r w:rsidRPr="00BE0516">
              <w:rPr>
                <w:sz w:val="22"/>
                <w:szCs w:val="22"/>
              </w:rPr>
              <w:t>объекты местного значения</w:t>
            </w:r>
          </w:p>
        </w:tc>
      </w:tr>
      <w:tr w:rsidR="001C5E53" w:rsidRPr="002E4756" w:rsidTr="00C852D1">
        <w:tc>
          <w:tcPr>
            <w:tcW w:w="402" w:type="pct"/>
          </w:tcPr>
          <w:p w:rsidR="001C5E53" w:rsidRPr="00862700" w:rsidRDefault="001C5E53" w:rsidP="001C5E53">
            <w:pPr>
              <w:pStyle w:val="af0"/>
              <w:spacing w:before="40" w:after="40"/>
              <w:rPr>
                <w:rFonts w:ascii="Times New Roman" w:hAnsi="Times New Roman"/>
              </w:rPr>
            </w:pPr>
            <w:r>
              <w:rPr>
                <w:rFonts w:ascii="Times New Roman" w:hAnsi="Times New Roman"/>
              </w:rPr>
              <w:t>2.2.1</w:t>
            </w:r>
          </w:p>
        </w:tc>
        <w:tc>
          <w:tcPr>
            <w:tcW w:w="4598" w:type="pct"/>
            <w:gridSpan w:val="4"/>
            <w:vAlign w:val="center"/>
          </w:tcPr>
          <w:p w:rsidR="001C5E53" w:rsidRPr="00862700" w:rsidRDefault="007C1ECF" w:rsidP="00C852D1">
            <w:pPr>
              <w:rPr>
                <w:sz w:val="22"/>
                <w:szCs w:val="22"/>
              </w:rPr>
            </w:pPr>
            <w:r>
              <w:rPr>
                <w:sz w:val="22"/>
                <w:szCs w:val="22"/>
              </w:rPr>
              <w:t>О</w:t>
            </w:r>
            <w:r w:rsidR="001C5E53" w:rsidRPr="001C5E53">
              <w:rPr>
                <w:sz w:val="22"/>
                <w:szCs w:val="22"/>
              </w:rPr>
              <w:t>бъекты образования – 1 объект, планируемый к размещению</w:t>
            </w:r>
          </w:p>
        </w:tc>
      </w:tr>
      <w:tr w:rsidR="001C5E53" w:rsidRPr="002E4756" w:rsidTr="00C852D1">
        <w:tc>
          <w:tcPr>
            <w:tcW w:w="402" w:type="pct"/>
          </w:tcPr>
          <w:p w:rsidR="001C5E53" w:rsidRDefault="001C5E53" w:rsidP="001C5E53">
            <w:pPr>
              <w:pStyle w:val="af0"/>
              <w:spacing w:before="40" w:after="40"/>
              <w:rPr>
                <w:rFonts w:ascii="Times New Roman" w:hAnsi="Times New Roman"/>
              </w:rPr>
            </w:pPr>
            <w:r>
              <w:rPr>
                <w:rFonts w:ascii="Times New Roman" w:hAnsi="Times New Roman"/>
              </w:rPr>
              <w:t>2.2.2</w:t>
            </w:r>
          </w:p>
        </w:tc>
        <w:tc>
          <w:tcPr>
            <w:tcW w:w="4598" w:type="pct"/>
            <w:gridSpan w:val="4"/>
            <w:vAlign w:val="center"/>
          </w:tcPr>
          <w:p w:rsidR="001C5E53" w:rsidRPr="001C5E53" w:rsidRDefault="007C1ECF" w:rsidP="00C852D1">
            <w:pPr>
              <w:rPr>
                <w:sz w:val="22"/>
                <w:szCs w:val="22"/>
              </w:rPr>
            </w:pPr>
            <w:r>
              <w:rPr>
                <w:sz w:val="22"/>
                <w:szCs w:val="22"/>
              </w:rPr>
              <w:t>О</w:t>
            </w:r>
            <w:r w:rsidR="001C5E53" w:rsidRPr="001C5E53">
              <w:rPr>
                <w:sz w:val="22"/>
                <w:szCs w:val="22"/>
              </w:rPr>
              <w:t>бъекты спорта – 2 объекта, из них 1 – планируемый к размещению, 1 - планируемый к реконструкции</w:t>
            </w:r>
          </w:p>
        </w:tc>
      </w:tr>
      <w:tr w:rsidR="001C5E53" w:rsidRPr="002E4756" w:rsidTr="007958F5">
        <w:tc>
          <w:tcPr>
            <w:tcW w:w="402" w:type="pct"/>
            <w:hideMark/>
          </w:tcPr>
          <w:p w:rsidR="001C5E53" w:rsidRPr="00862700" w:rsidRDefault="001C5E53" w:rsidP="00862700">
            <w:pPr>
              <w:pStyle w:val="af0"/>
              <w:spacing w:before="40" w:after="40"/>
              <w:rPr>
                <w:rFonts w:ascii="Times New Roman" w:hAnsi="Times New Roman"/>
              </w:rPr>
            </w:pPr>
            <w:r w:rsidRPr="00862700">
              <w:rPr>
                <w:rFonts w:ascii="Times New Roman" w:hAnsi="Times New Roman"/>
              </w:rPr>
              <w:t>3</w:t>
            </w:r>
          </w:p>
        </w:tc>
        <w:tc>
          <w:tcPr>
            <w:tcW w:w="1951" w:type="pct"/>
            <w:hideMark/>
          </w:tcPr>
          <w:p w:rsidR="001C5E53" w:rsidRPr="00862700" w:rsidRDefault="001C5E53" w:rsidP="00862700">
            <w:pPr>
              <w:pStyle w:val="af0"/>
              <w:spacing w:before="40" w:after="40"/>
              <w:rPr>
                <w:rFonts w:ascii="Times New Roman" w:hAnsi="Times New Roman"/>
                <w:b/>
              </w:rPr>
            </w:pPr>
            <w:r w:rsidRPr="00862700">
              <w:rPr>
                <w:rFonts w:ascii="Times New Roman" w:hAnsi="Times New Roman"/>
                <w:b/>
              </w:rPr>
              <w:t>Производственные зоны, зоны инженерной и транспортной инфраструктур</w:t>
            </w:r>
            <w:r w:rsidRPr="00862700">
              <w:rPr>
                <w:rFonts w:ascii="Times New Roman" w:hAnsi="Times New Roman"/>
              </w:rPr>
              <w:t>, в том числе:</w:t>
            </w:r>
          </w:p>
        </w:tc>
        <w:tc>
          <w:tcPr>
            <w:tcW w:w="796" w:type="pct"/>
            <w:vAlign w:val="center"/>
          </w:tcPr>
          <w:p w:rsidR="001C5E53" w:rsidRPr="00862700" w:rsidRDefault="001C5E53" w:rsidP="00862700">
            <w:pPr>
              <w:jc w:val="center"/>
              <w:rPr>
                <w:b/>
                <w:sz w:val="22"/>
                <w:szCs w:val="22"/>
              </w:rPr>
            </w:pPr>
            <w:r w:rsidRPr="00862700">
              <w:rPr>
                <w:b/>
                <w:bCs/>
                <w:sz w:val="22"/>
                <w:szCs w:val="22"/>
              </w:rPr>
              <w:t>56,5</w:t>
            </w:r>
          </w:p>
        </w:tc>
        <w:tc>
          <w:tcPr>
            <w:tcW w:w="936" w:type="pct"/>
            <w:vAlign w:val="center"/>
            <w:hideMark/>
          </w:tcPr>
          <w:p w:rsidR="001C5E53" w:rsidRPr="00862700" w:rsidRDefault="001C5E53" w:rsidP="00862700">
            <w:pPr>
              <w:jc w:val="center"/>
              <w:rPr>
                <w:sz w:val="22"/>
                <w:szCs w:val="22"/>
              </w:rPr>
            </w:pPr>
            <w:r w:rsidRPr="00862700">
              <w:rPr>
                <w:sz w:val="22"/>
                <w:szCs w:val="22"/>
              </w:rPr>
              <w:t>2 эт.</w:t>
            </w:r>
          </w:p>
        </w:tc>
        <w:tc>
          <w:tcPr>
            <w:tcW w:w="915" w:type="pct"/>
            <w:vAlign w:val="center"/>
            <w:hideMark/>
          </w:tcPr>
          <w:p w:rsidR="001C5E53" w:rsidRPr="00862700" w:rsidRDefault="001C5E53" w:rsidP="00862700">
            <w:pPr>
              <w:jc w:val="center"/>
              <w:rPr>
                <w:sz w:val="22"/>
                <w:szCs w:val="22"/>
              </w:rPr>
            </w:pPr>
            <w:r w:rsidRPr="00862700">
              <w:rPr>
                <w:sz w:val="22"/>
                <w:szCs w:val="22"/>
              </w:rPr>
              <w:t>2200</w:t>
            </w:r>
          </w:p>
        </w:tc>
      </w:tr>
      <w:tr w:rsidR="001C5E53" w:rsidRPr="002E4756" w:rsidTr="00A173D6">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3.1</w:t>
            </w:r>
          </w:p>
        </w:tc>
        <w:tc>
          <w:tcPr>
            <w:tcW w:w="1951" w:type="pct"/>
            <w:vAlign w:val="center"/>
          </w:tcPr>
          <w:p w:rsidR="001C5E53" w:rsidRPr="00862700" w:rsidRDefault="001C5E53" w:rsidP="00862700">
            <w:pPr>
              <w:pStyle w:val="af0"/>
              <w:spacing w:before="40" w:after="40"/>
              <w:rPr>
                <w:rFonts w:ascii="Times New Roman" w:hAnsi="Times New Roman"/>
                <w:i/>
              </w:rPr>
            </w:pPr>
            <w:r w:rsidRPr="00862700">
              <w:rPr>
                <w:rFonts w:ascii="Times New Roman" w:hAnsi="Times New Roman"/>
                <w:i/>
              </w:rPr>
              <w:t>Производственная зона</w:t>
            </w:r>
          </w:p>
        </w:tc>
        <w:tc>
          <w:tcPr>
            <w:tcW w:w="796" w:type="pct"/>
            <w:vAlign w:val="center"/>
          </w:tcPr>
          <w:p w:rsidR="001C5E53" w:rsidRPr="00862700" w:rsidRDefault="001C5E53" w:rsidP="00862700">
            <w:pPr>
              <w:jc w:val="center"/>
              <w:rPr>
                <w:sz w:val="22"/>
                <w:szCs w:val="22"/>
              </w:rPr>
            </w:pPr>
            <w:r w:rsidRPr="00862700">
              <w:rPr>
                <w:sz w:val="22"/>
                <w:szCs w:val="22"/>
              </w:rPr>
              <w:t>2,5</w:t>
            </w:r>
          </w:p>
        </w:tc>
        <w:tc>
          <w:tcPr>
            <w:tcW w:w="936" w:type="pct"/>
          </w:tcPr>
          <w:p w:rsidR="001C5E53" w:rsidRPr="00862700" w:rsidRDefault="001C5E53" w:rsidP="00862700">
            <w:pPr>
              <w:jc w:val="center"/>
              <w:rPr>
                <w:sz w:val="22"/>
                <w:szCs w:val="22"/>
              </w:rPr>
            </w:pPr>
            <w:r w:rsidRPr="00862700">
              <w:rPr>
                <w:sz w:val="22"/>
                <w:szCs w:val="22"/>
              </w:rPr>
              <w:t>3 эт.</w:t>
            </w:r>
          </w:p>
        </w:tc>
        <w:tc>
          <w:tcPr>
            <w:tcW w:w="915" w:type="pct"/>
          </w:tcPr>
          <w:p w:rsidR="001C5E53" w:rsidRPr="00862700" w:rsidRDefault="001C5E53" w:rsidP="00862700">
            <w:pPr>
              <w:jc w:val="center"/>
              <w:rPr>
                <w:sz w:val="22"/>
                <w:szCs w:val="22"/>
              </w:rPr>
            </w:pPr>
            <w:r w:rsidRPr="00862700">
              <w:rPr>
                <w:sz w:val="22"/>
                <w:szCs w:val="22"/>
              </w:rPr>
              <w:t>2200</w:t>
            </w:r>
          </w:p>
        </w:tc>
      </w:tr>
      <w:tr w:rsidR="001C5E53" w:rsidRPr="002E4756" w:rsidTr="00FB06D0">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3.2</w:t>
            </w:r>
          </w:p>
        </w:tc>
        <w:tc>
          <w:tcPr>
            <w:tcW w:w="1951" w:type="pct"/>
            <w:vAlign w:val="center"/>
          </w:tcPr>
          <w:p w:rsidR="001C5E53" w:rsidRPr="00862700" w:rsidRDefault="001C5E53" w:rsidP="00862700">
            <w:pPr>
              <w:pStyle w:val="af0"/>
              <w:spacing w:before="40" w:after="40"/>
              <w:rPr>
                <w:rFonts w:ascii="Times New Roman" w:hAnsi="Times New Roman"/>
                <w:i/>
              </w:rPr>
            </w:pPr>
            <w:r w:rsidRPr="00862700">
              <w:rPr>
                <w:rFonts w:ascii="Times New Roman" w:hAnsi="Times New Roman"/>
                <w:i/>
              </w:rPr>
              <w:t>Коммунально-складская зона</w:t>
            </w:r>
          </w:p>
        </w:tc>
        <w:tc>
          <w:tcPr>
            <w:tcW w:w="796" w:type="pct"/>
            <w:vAlign w:val="center"/>
          </w:tcPr>
          <w:p w:rsidR="001C5E53" w:rsidRPr="00862700" w:rsidRDefault="001C5E53" w:rsidP="00862700">
            <w:pPr>
              <w:jc w:val="center"/>
              <w:rPr>
                <w:sz w:val="22"/>
                <w:szCs w:val="22"/>
              </w:rPr>
            </w:pPr>
            <w:r w:rsidRPr="00862700">
              <w:rPr>
                <w:sz w:val="22"/>
                <w:szCs w:val="22"/>
              </w:rPr>
              <w:t>3</w:t>
            </w:r>
          </w:p>
        </w:tc>
        <w:tc>
          <w:tcPr>
            <w:tcW w:w="936" w:type="pct"/>
          </w:tcPr>
          <w:p w:rsidR="001C5E53" w:rsidRPr="00862700" w:rsidRDefault="001C5E53" w:rsidP="00862700">
            <w:pPr>
              <w:jc w:val="center"/>
              <w:rPr>
                <w:sz w:val="22"/>
                <w:szCs w:val="22"/>
              </w:rPr>
            </w:pPr>
            <w:r w:rsidRPr="00862700">
              <w:rPr>
                <w:sz w:val="22"/>
                <w:szCs w:val="22"/>
              </w:rPr>
              <w:t>3 эт.</w:t>
            </w:r>
          </w:p>
        </w:tc>
        <w:tc>
          <w:tcPr>
            <w:tcW w:w="915" w:type="pct"/>
          </w:tcPr>
          <w:p w:rsidR="001C5E53" w:rsidRPr="00862700" w:rsidRDefault="001C5E53" w:rsidP="00862700">
            <w:pPr>
              <w:jc w:val="center"/>
              <w:rPr>
                <w:sz w:val="22"/>
                <w:szCs w:val="22"/>
              </w:rPr>
            </w:pPr>
            <w:r w:rsidRPr="00862700">
              <w:rPr>
                <w:sz w:val="22"/>
                <w:szCs w:val="22"/>
              </w:rPr>
              <w:t>2200</w:t>
            </w:r>
          </w:p>
        </w:tc>
      </w:tr>
      <w:tr w:rsidR="001C5E53" w:rsidRPr="002E4756" w:rsidTr="00A173D6">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lastRenderedPageBreak/>
              <w:t>3.3</w:t>
            </w:r>
          </w:p>
        </w:tc>
        <w:tc>
          <w:tcPr>
            <w:tcW w:w="1951" w:type="pct"/>
          </w:tcPr>
          <w:p w:rsidR="001C5E53" w:rsidRPr="00862700" w:rsidRDefault="001C5E53" w:rsidP="00862700">
            <w:pPr>
              <w:pStyle w:val="af0"/>
              <w:spacing w:before="40" w:after="40"/>
              <w:rPr>
                <w:rFonts w:ascii="Times New Roman" w:hAnsi="Times New Roman"/>
                <w:i/>
              </w:rPr>
            </w:pPr>
            <w:r w:rsidRPr="00862700">
              <w:rPr>
                <w:rFonts w:ascii="Times New Roman" w:hAnsi="Times New Roman"/>
                <w:i/>
              </w:rPr>
              <w:t>Зона инженерной инфраструктуры</w:t>
            </w:r>
          </w:p>
        </w:tc>
        <w:tc>
          <w:tcPr>
            <w:tcW w:w="796" w:type="pct"/>
            <w:vAlign w:val="center"/>
          </w:tcPr>
          <w:p w:rsidR="001C5E53" w:rsidRPr="00862700" w:rsidRDefault="001C5E53" w:rsidP="00862700">
            <w:pPr>
              <w:jc w:val="center"/>
              <w:rPr>
                <w:sz w:val="22"/>
                <w:szCs w:val="22"/>
              </w:rPr>
            </w:pPr>
            <w:r w:rsidRPr="00862700">
              <w:rPr>
                <w:sz w:val="22"/>
                <w:szCs w:val="22"/>
              </w:rPr>
              <w:t>7,4</w:t>
            </w:r>
          </w:p>
        </w:tc>
        <w:tc>
          <w:tcPr>
            <w:tcW w:w="936"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2E4756" w:rsidTr="00BE0516">
        <w:tc>
          <w:tcPr>
            <w:tcW w:w="402" w:type="pct"/>
          </w:tcPr>
          <w:p w:rsidR="001C5E53" w:rsidRPr="00862700" w:rsidRDefault="001C5E53" w:rsidP="00862700">
            <w:pPr>
              <w:pStyle w:val="af0"/>
              <w:spacing w:before="40" w:after="40"/>
              <w:rPr>
                <w:rFonts w:ascii="Times New Roman" w:hAnsi="Times New Roman"/>
              </w:rPr>
            </w:pPr>
          </w:p>
        </w:tc>
        <w:tc>
          <w:tcPr>
            <w:tcW w:w="4598" w:type="pct"/>
            <w:gridSpan w:val="4"/>
          </w:tcPr>
          <w:p w:rsidR="001C5E53" w:rsidRPr="00862700" w:rsidRDefault="001C5E53" w:rsidP="00BE0516">
            <w:pPr>
              <w:pStyle w:val="af0"/>
              <w:spacing w:before="40" w:after="40"/>
              <w:rPr>
                <w:rFonts w:ascii="Times New Roman" w:hAnsi="Times New Roman"/>
              </w:rPr>
            </w:pPr>
            <w:r w:rsidRPr="0027450C">
              <w:rPr>
                <w:rFonts w:ascii="Times New Roman" w:hAnsi="Times New Roman"/>
              </w:rPr>
              <w:t xml:space="preserve">объекты </w:t>
            </w:r>
            <w:r>
              <w:rPr>
                <w:rFonts w:ascii="Times New Roman" w:hAnsi="Times New Roman"/>
              </w:rPr>
              <w:t>региональног</w:t>
            </w:r>
            <w:r w:rsidRPr="0027450C">
              <w:rPr>
                <w:rFonts w:ascii="Times New Roman" w:hAnsi="Times New Roman"/>
              </w:rPr>
              <w:t>о значения</w:t>
            </w:r>
          </w:p>
        </w:tc>
      </w:tr>
      <w:tr w:rsidR="001C5E53" w:rsidRPr="002E4756" w:rsidTr="00BE0516">
        <w:tc>
          <w:tcPr>
            <w:tcW w:w="402" w:type="pct"/>
          </w:tcPr>
          <w:p w:rsidR="001C5E53" w:rsidRPr="00862700" w:rsidRDefault="001C5E53" w:rsidP="00862700">
            <w:pPr>
              <w:pStyle w:val="af0"/>
              <w:spacing w:before="40" w:after="40"/>
              <w:rPr>
                <w:rFonts w:ascii="Times New Roman" w:hAnsi="Times New Roman"/>
              </w:rPr>
            </w:pPr>
            <w:r>
              <w:rPr>
                <w:rFonts w:ascii="Times New Roman" w:hAnsi="Times New Roman"/>
              </w:rPr>
              <w:t>3.3.1</w:t>
            </w:r>
          </w:p>
        </w:tc>
        <w:tc>
          <w:tcPr>
            <w:tcW w:w="4598" w:type="pct"/>
            <w:gridSpan w:val="4"/>
          </w:tcPr>
          <w:p w:rsidR="001C5E53" w:rsidRPr="00862700" w:rsidRDefault="001C5E53" w:rsidP="00BE0516">
            <w:pPr>
              <w:pStyle w:val="af0"/>
              <w:spacing w:before="40" w:after="40"/>
              <w:jc w:val="left"/>
              <w:rPr>
                <w:rFonts w:ascii="Times New Roman" w:hAnsi="Times New Roman"/>
              </w:rPr>
            </w:pPr>
            <w:r w:rsidRPr="00BE0516">
              <w:rPr>
                <w:rFonts w:ascii="Times New Roman" w:hAnsi="Times New Roman"/>
              </w:rPr>
              <w:t>Электрическая подстанция 35 кВ</w:t>
            </w:r>
            <w:r>
              <w:rPr>
                <w:rFonts w:ascii="Times New Roman" w:hAnsi="Times New Roman"/>
              </w:rPr>
              <w:t xml:space="preserve"> – 1 объект, </w:t>
            </w:r>
            <w:r w:rsidRPr="006C22A4">
              <w:rPr>
                <w:rFonts w:ascii="Times New Roman" w:hAnsi="Times New Roman"/>
              </w:rPr>
              <w:t>планируемый к размещению</w:t>
            </w:r>
          </w:p>
        </w:tc>
      </w:tr>
      <w:tr w:rsidR="001C5E53" w:rsidRPr="002E4756" w:rsidTr="00154499">
        <w:tc>
          <w:tcPr>
            <w:tcW w:w="402" w:type="pct"/>
          </w:tcPr>
          <w:p w:rsidR="001C5E53" w:rsidRPr="002E4756" w:rsidRDefault="001C5E53" w:rsidP="00A173D6">
            <w:pPr>
              <w:pStyle w:val="af0"/>
              <w:spacing w:before="40" w:after="40"/>
              <w:rPr>
                <w:rFonts w:ascii="Times New Roman" w:hAnsi="Times New Roman"/>
                <w:color w:val="FF0000"/>
              </w:rPr>
            </w:pPr>
          </w:p>
        </w:tc>
        <w:tc>
          <w:tcPr>
            <w:tcW w:w="4598" w:type="pct"/>
            <w:gridSpan w:val="4"/>
          </w:tcPr>
          <w:p w:rsidR="001C5E53" w:rsidRPr="002E4756" w:rsidRDefault="001C5E53" w:rsidP="00A173D6">
            <w:pPr>
              <w:pStyle w:val="af0"/>
              <w:spacing w:before="40" w:after="40"/>
              <w:rPr>
                <w:rFonts w:ascii="Times New Roman" w:hAnsi="Times New Roman"/>
                <w:color w:val="FF0000"/>
              </w:rPr>
            </w:pPr>
            <w:r w:rsidRPr="0027450C">
              <w:rPr>
                <w:rFonts w:ascii="Times New Roman" w:hAnsi="Times New Roman"/>
              </w:rPr>
              <w:t>объекты местного значения</w:t>
            </w:r>
          </w:p>
        </w:tc>
      </w:tr>
      <w:tr w:rsidR="001C5E53" w:rsidRPr="002E4756" w:rsidTr="00154499">
        <w:tc>
          <w:tcPr>
            <w:tcW w:w="402" w:type="pct"/>
          </w:tcPr>
          <w:p w:rsidR="001C5E53" w:rsidRPr="00BE0516" w:rsidRDefault="001C5E53" w:rsidP="00745035">
            <w:pPr>
              <w:pStyle w:val="af0"/>
              <w:spacing w:before="40" w:after="40"/>
              <w:rPr>
                <w:rFonts w:ascii="Times New Roman" w:hAnsi="Times New Roman"/>
                <w:color w:val="000000" w:themeColor="text1"/>
              </w:rPr>
            </w:pPr>
            <w:r w:rsidRPr="00BE0516">
              <w:rPr>
                <w:rFonts w:ascii="Times New Roman" w:hAnsi="Times New Roman"/>
                <w:color w:val="000000" w:themeColor="text1"/>
              </w:rPr>
              <w:t>3.</w:t>
            </w:r>
            <w:r>
              <w:rPr>
                <w:rFonts w:ascii="Times New Roman" w:hAnsi="Times New Roman"/>
                <w:color w:val="000000" w:themeColor="text1"/>
              </w:rPr>
              <w:t>3</w:t>
            </w:r>
            <w:r w:rsidRPr="00BE0516">
              <w:rPr>
                <w:rFonts w:ascii="Times New Roman" w:hAnsi="Times New Roman"/>
                <w:color w:val="000000" w:themeColor="text1"/>
              </w:rPr>
              <w:t>.2</w:t>
            </w:r>
          </w:p>
        </w:tc>
        <w:tc>
          <w:tcPr>
            <w:tcW w:w="4598" w:type="pct"/>
            <w:gridSpan w:val="4"/>
            <w:vAlign w:val="center"/>
          </w:tcPr>
          <w:p w:rsidR="001C5E53" w:rsidRPr="006C22A4" w:rsidRDefault="001C5E53" w:rsidP="006C22A4">
            <w:pPr>
              <w:pStyle w:val="af0"/>
              <w:spacing w:before="40" w:after="40"/>
              <w:jc w:val="left"/>
              <w:rPr>
                <w:rFonts w:ascii="Times New Roman" w:hAnsi="Times New Roman"/>
              </w:rPr>
            </w:pPr>
            <w:r w:rsidRPr="0027450C">
              <w:rPr>
                <w:rFonts w:ascii="Times New Roman" w:hAnsi="Times New Roman"/>
              </w:rPr>
              <w:t>Очистные сооружения (КОС)</w:t>
            </w:r>
            <w:r>
              <w:rPr>
                <w:rFonts w:ascii="Times New Roman" w:hAnsi="Times New Roman"/>
              </w:rPr>
              <w:t xml:space="preserve"> </w:t>
            </w:r>
            <w:r w:rsidRPr="0027450C">
              <w:rPr>
                <w:rFonts w:ascii="Times New Roman" w:hAnsi="Times New Roman"/>
              </w:rPr>
              <w:t xml:space="preserve">с увеличением производительности до </w:t>
            </w:r>
            <w:r>
              <w:rPr>
                <w:rFonts w:ascii="Times New Roman" w:hAnsi="Times New Roman"/>
              </w:rPr>
              <w:t>8</w:t>
            </w:r>
            <w:r w:rsidRPr="0027450C">
              <w:rPr>
                <w:rFonts w:ascii="Times New Roman" w:hAnsi="Times New Roman"/>
              </w:rPr>
              <w:t xml:space="preserve">00 куб.м/сут – 1 </w:t>
            </w:r>
            <w:r>
              <w:rPr>
                <w:rFonts w:ascii="Times New Roman" w:hAnsi="Times New Roman"/>
              </w:rPr>
              <w:t>объект, планируемый к реко</w:t>
            </w:r>
            <w:r w:rsidRPr="0027450C">
              <w:rPr>
                <w:rFonts w:ascii="Times New Roman" w:hAnsi="Times New Roman"/>
              </w:rPr>
              <w:t>н</w:t>
            </w:r>
            <w:r>
              <w:rPr>
                <w:rFonts w:ascii="Times New Roman" w:hAnsi="Times New Roman"/>
              </w:rPr>
              <w:t>с</w:t>
            </w:r>
            <w:r w:rsidRPr="0027450C">
              <w:rPr>
                <w:rFonts w:ascii="Times New Roman" w:hAnsi="Times New Roman"/>
              </w:rPr>
              <w:t>трукции</w:t>
            </w:r>
          </w:p>
        </w:tc>
      </w:tr>
      <w:tr w:rsidR="001C5E53" w:rsidRPr="002E4756" w:rsidTr="00154499">
        <w:tc>
          <w:tcPr>
            <w:tcW w:w="402" w:type="pct"/>
          </w:tcPr>
          <w:p w:rsidR="001C5E53" w:rsidRPr="00BE0516" w:rsidRDefault="001C5E53" w:rsidP="00745035">
            <w:pPr>
              <w:pStyle w:val="af0"/>
              <w:spacing w:before="40" w:after="40"/>
              <w:rPr>
                <w:rFonts w:ascii="Times New Roman" w:hAnsi="Times New Roman"/>
                <w:color w:val="000000" w:themeColor="text1"/>
              </w:rPr>
            </w:pPr>
            <w:r w:rsidRPr="00BE0516">
              <w:rPr>
                <w:rFonts w:ascii="Times New Roman" w:hAnsi="Times New Roman"/>
                <w:color w:val="000000" w:themeColor="text1"/>
              </w:rPr>
              <w:t>3.</w:t>
            </w:r>
            <w:r>
              <w:rPr>
                <w:rFonts w:ascii="Times New Roman" w:hAnsi="Times New Roman"/>
                <w:color w:val="000000" w:themeColor="text1"/>
              </w:rPr>
              <w:t>3</w:t>
            </w:r>
            <w:r w:rsidRPr="00BE0516">
              <w:rPr>
                <w:rFonts w:ascii="Times New Roman" w:hAnsi="Times New Roman"/>
                <w:color w:val="000000" w:themeColor="text1"/>
              </w:rPr>
              <w:t>.3</w:t>
            </w:r>
          </w:p>
        </w:tc>
        <w:tc>
          <w:tcPr>
            <w:tcW w:w="4598" w:type="pct"/>
            <w:gridSpan w:val="4"/>
            <w:vAlign w:val="center"/>
          </w:tcPr>
          <w:p w:rsidR="001C5E53" w:rsidRPr="0027450C" w:rsidRDefault="001C5E53" w:rsidP="006C22A4">
            <w:pPr>
              <w:pStyle w:val="af0"/>
              <w:spacing w:before="40" w:after="40"/>
              <w:jc w:val="left"/>
              <w:rPr>
                <w:rFonts w:ascii="Times New Roman" w:hAnsi="Times New Roman"/>
              </w:rPr>
            </w:pPr>
            <w:r w:rsidRPr="006C22A4">
              <w:rPr>
                <w:rFonts w:ascii="Times New Roman" w:hAnsi="Times New Roman"/>
              </w:rPr>
              <w:t>Канализационная насосная станция (КНС)</w:t>
            </w:r>
            <w:r>
              <w:rPr>
                <w:rFonts w:ascii="Times New Roman" w:hAnsi="Times New Roman"/>
              </w:rPr>
              <w:t xml:space="preserve"> </w:t>
            </w:r>
            <w:r w:rsidRPr="006C22A4">
              <w:rPr>
                <w:rFonts w:ascii="Times New Roman" w:hAnsi="Times New Roman"/>
              </w:rPr>
              <w:t>производительностью 400 куб.м/сут – 1 объект, планируемый к размещению</w:t>
            </w:r>
          </w:p>
        </w:tc>
      </w:tr>
      <w:tr w:rsidR="001C5E53" w:rsidRPr="002E4756" w:rsidTr="00154499">
        <w:tc>
          <w:tcPr>
            <w:tcW w:w="402" w:type="pct"/>
          </w:tcPr>
          <w:p w:rsidR="001C5E53" w:rsidRPr="00BE0516" w:rsidRDefault="001C5E53" w:rsidP="00745035">
            <w:pPr>
              <w:pStyle w:val="af0"/>
              <w:spacing w:before="40" w:after="40"/>
              <w:rPr>
                <w:rFonts w:ascii="Times New Roman" w:hAnsi="Times New Roman"/>
                <w:color w:val="000000" w:themeColor="text1"/>
              </w:rPr>
            </w:pPr>
            <w:r w:rsidRPr="00BE0516">
              <w:rPr>
                <w:rFonts w:ascii="Times New Roman" w:hAnsi="Times New Roman"/>
                <w:color w:val="000000" w:themeColor="text1"/>
              </w:rPr>
              <w:t>3.</w:t>
            </w:r>
            <w:r>
              <w:rPr>
                <w:rFonts w:ascii="Times New Roman" w:hAnsi="Times New Roman"/>
                <w:color w:val="000000" w:themeColor="text1"/>
              </w:rPr>
              <w:t>3</w:t>
            </w:r>
            <w:r w:rsidRPr="00BE0516">
              <w:rPr>
                <w:rFonts w:ascii="Times New Roman" w:hAnsi="Times New Roman"/>
                <w:color w:val="000000" w:themeColor="text1"/>
              </w:rPr>
              <w:t>.4</w:t>
            </w:r>
          </w:p>
        </w:tc>
        <w:tc>
          <w:tcPr>
            <w:tcW w:w="4598" w:type="pct"/>
            <w:gridSpan w:val="4"/>
            <w:vAlign w:val="center"/>
          </w:tcPr>
          <w:p w:rsidR="001C5E53" w:rsidRPr="006C22A4" w:rsidRDefault="001C5E53" w:rsidP="006C22A4">
            <w:pPr>
              <w:pStyle w:val="af0"/>
              <w:spacing w:before="40" w:after="40"/>
              <w:jc w:val="left"/>
              <w:rPr>
                <w:rFonts w:ascii="Times New Roman" w:hAnsi="Times New Roman"/>
                <w:b/>
              </w:rPr>
            </w:pPr>
            <w:r w:rsidRPr="006C22A4">
              <w:rPr>
                <w:rFonts w:ascii="Times New Roman" w:hAnsi="Times New Roman"/>
              </w:rPr>
              <w:t xml:space="preserve">Насосная станция на водозаборе р. Снежный </w:t>
            </w:r>
            <w:r w:rsidRPr="0027450C">
              <w:rPr>
                <w:rFonts w:ascii="Times New Roman" w:hAnsi="Times New Roman"/>
              </w:rPr>
              <w:t xml:space="preserve">– 1 </w:t>
            </w:r>
            <w:r>
              <w:rPr>
                <w:rFonts w:ascii="Times New Roman" w:hAnsi="Times New Roman"/>
              </w:rPr>
              <w:t>объект, планируемый к реко</w:t>
            </w:r>
            <w:r w:rsidRPr="0027450C">
              <w:rPr>
                <w:rFonts w:ascii="Times New Roman" w:hAnsi="Times New Roman"/>
              </w:rPr>
              <w:t>н</w:t>
            </w:r>
            <w:r>
              <w:rPr>
                <w:rFonts w:ascii="Times New Roman" w:hAnsi="Times New Roman"/>
              </w:rPr>
              <w:t>с</w:t>
            </w:r>
            <w:r w:rsidRPr="0027450C">
              <w:rPr>
                <w:rFonts w:ascii="Times New Roman" w:hAnsi="Times New Roman"/>
              </w:rPr>
              <w:t>трукции</w:t>
            </w:r>
          </w:p>
        </w:tc>
      </w:tr>
      <w:tr w:rsidR="001C5E53" w:rsidRPr="002E4756" w:rsidTr="00154499">
        <w:tc>
          <w:tcPr>
            <w:tcW w:w="402" w:type="pct"/>
          </w:tcPr>
          <w:p w:rsidR="001C5E53" w:rsidRPr="00BE0516" w:rsidRDefault="001C5E53" w:rsidP="00745035">
            <w:pPr>
              <w:pStyle w:val="af0"/>
              <w:spacing w:before="40" w:after="40"/>
              <w:rPr>
                <w:rFonts w:ascii="Times New Roman" w:hAnsi="Times New Roman"/>
                <w:color w:val="000000" w:themeColor="text1"/>
              </w:rPr>
            </w:pPr>
            <w:r w:rsidRPr="00BE0516">
              <w:rPr>
                <w:rFonts w:ascii="Times New Roman" w:hAnsi="Times New Roman"/>
                <w:color w:val="000000" w:themeColor="text1"/>
              </w:rPr>
              <w:t>3.</w:t>
            </w:r>
            <w:r>
              <w:rPr>
                <w:rFonts w:ascii="Times New Roman" w:hAnsi="Times New Roman"/>
                <w:color w:val="000000" w:themeColor="text1"/>
              </w:rPr>
              <w:t>3</w:t>
            </w:r>
            <w:r w:rsidRPr="00BE0516">
              <w:rPr>
                <w:rFonts w:ascii="Times New Roman" w:hAnsi="Times New Roman"/>
                <w:color w:val="000000" w:themeColor="text1"/>
              </w:rPr>
              <w:t>.</w:t>
            </w:r>
            <w:r>
              <w:rPr>
                <w:rFonts w:ascii="Times New Roman" w:hAnsi="Times New Roman"/>
                <w:color w:val="000000" w:themeColor="text1"/>
              </w:rPr>
              <w:t>5</w:t>
            </w:r>
          </w:p>
        </w:tc>
        <w:tc>
          <w:tcPr>
            <w:tcW w:w="4598" w:type="pct"/>
            <w:gridSpan w:val="4"/>
            <w:vAlign w:val="center"/>
          </w:tcPr>
          <w:p w:rsidR="001C5E53" w:rsidRPr="006C22A4" w:rsidRDefault="001C5E53" w:rsidP="006C22A4">
            <w:pPr>
              <w:pStyle w:val="af0"/>
              <w:spacing w:before="40" w:after="40"/>
              <w:jc w:val="left"/>
              <w:rPr>
                <w:rFonts w:ascii="Times New Roman" w:hAnsi="Times New Roman"/>
              </w:rPr>
            </w:pPr>
            <w:r>
              <w:rPr>
                <w:rFonts w:ascii="Times New Roman" w:hAnsi="Times New Roman"/>
              </w:rPr>
              <w:t xml:space="preserve">Трансформаторная подстанция (ТП) </w:t>
            </w:r>
            <w:r w:rsidRPr="0027450C">
              <w:rPr>
                <w:rFonts w:ascii="Times New Roman" w:hAnsi="Times New Roman"/>
              </w:rPr>
              <w:t xml:space="preserve">– 1 </w:t>
            </w:r>
            <w:r>
              <w:rPr>
                <w:rFonts w:ascii="Times New Roman" w:hAnsi="Times New Roman"/>
              </w:rPr>
              <w:t>объект, планируемый к реко</w:t>
            </w:r>
            <w:r w:rsidRPr="0027450C">
              <w:rPr>
                <w:rFonts w:ascii="Times New Roman" w:hAnsi="Times New Roman"/>
              </w:rPr>
              <w:t>н</w:t>
            </w:r>
            <w:r>
              <w:rPr>
                <w:rFonts w:ascii="Times New Roman" w:hAnsi="Times New Roman"/>
              </w:rPr>
              <w:t>с</w:t>
            </w:r>
            <w:r w:rsidRPr="0027450C">
              <w:rPr>
                <w:rFonts w:ascii="Times New Roman" w:hAnsi="Times New Roman"/>
              </w:rPr>
              <w:t>трукции</w:t>
            </w:r>
          </w:p>
        </w:tc>
      </w:tr>
      <w:tr w:rsidR="001C5E53" w:rsidRPr="00165F84" w:rsidTr="00C852D1">
        <w:tc>
          <w:tcPr>
            <w:tcW w:w="402" w:type="pct"/>
          </w:tcPr>
          <w:p w:rsidR="001C5E53" w:rsidRPr="00BB4C82" w:rsidRDefault="001C5E53" w:rsidP="00745035">
            <w:pPr>
              <w:pStyle w:val="af0"/>
              <w:spacing w:before="40" w:after="40"/>
              <w:rPr>
                <w:rFonts w:ascii="Times New Roman" w:hAnsi="Times New Roman"/>
                <w:color w:val="000000" w:themeColor="text1"/>
              </w:rPr>
            </w:pPr>
            <w:r w:rsidRPr="00BB4C82">
              <w:rPr>
                <w:rFonts w:ascii="Times New Roman" w:hAnsi="Times New Roman"/>
                <w:color w:val="000000" w:themeColor="text1"/>
              </w:rPr>
              <w:t>3.</w:t>
            </w:r>
            <w:r>
              <w:rPr>
                <w:rFonts w:ascii="Times New Roman" w:hAnsi="Times New Roman"/>
                <w:color w:val="000000" w:themeColor="text1"/>
              </w:rPr>
              <w:t>3</w:t>
            </w:r>
            <w:r w:rsidRPr="00BB4C82">
              <w:rPr>
                <w:rFonts w:ascii="Times New Roman" w:hAnsi="Times New Roman"/>
                <w:color w:val="000000" w:themeColor="text1"/>
              </w:rPr>
              <w:t>.</w:t>
            </w:r>
            <w:r>
              <w:rPr>
                <w:rFonts w:ascii="Times New Roman" w:hAnsi="Times New Roman"/>
                <w:color w:val="000000" w:themeColor="text1"/>
              </w:rPr>
              <w:t>6</w:t>
            </w:r>
          </w:p>
        </w:tc>
        <w:tc>
          <w:tcPr>
            <w:tcW w:w="4598" w:type="pct"/>
            <w:gridSpan w:val="4"/>
          </w:tcPr>
          <w:p w:rsidR="001C5E53" w:rsidRPr="00165F84" w:rsidRDefault="001C5E53" w:rsidP="00745035">
            <w:pPr>
              <w:pStyle w:val="af0"/>
              <w:spacing w:before="40" w:after="40"/>
              <w:jc w:val="left"/>
              <w:rPr>
                <w:rFonts w:ascii="Times New Roman" w:hAnsi="Times New Roman"/>
                <w:color w:val="FF0000"/>
              </w:rPr>
            </w:pPr>
            <w:r w:rsidRPr="006D10C5">
              <w:rPr>
                <w:rFonts w:ascii="Times New Roman" w:hAnsi="Times New Roman"/>
              </w:rPr>
              <w:t>Источник тепловой энергии</w:t>
            </w:r>
            <w:r>
              <w:rPr>
                <w:rFonts w:ascii="Times New Roman" w:hAnsi="Times New Roman"/>
              </w:rPr>
              <w:t xml:space="preserve"> - 1</w:t>
            </w:r>
            <w:r w:rsidRPr="00165F84">
              <w:rPr>
                <w:rFonts w:ascii="Times New Roman" w:hAnsi="Times New Roman"/>
              </w:rPr>
              <w:t xml:space="preserve"> объект, планируемый к размещению</w:t>
            </w:r>
          </w:p>
        </w:tc>
      </w:tr>
      <w:tr w:rsidR="001C5E53" w:rsidRPr="00745035" w:rsidTr="00C852D1">
        <w:tc>
          <w:tcPr>
            <w:tcW w:w="402" w:type="pct"/>
          </w:tcPr>
          <w:p w:rsidR="001C5E53" w:rsidRPr="00745035" w:rsidRDefault="001C5E53" w:rsidP="00745035">
            <w:pPr>
              <w:pStyle w:val="af0"/>
              <w:spacing w:before="40" w:after="40"/>
              <w:rPr>
                <w:rFonts w:ascii="Times New Roman" w:hAnsi="Times New Roman"/>
              </w:rPr>
            </w:pPr>
            <w:r w:rsidRPr="00745035">
              <w:rPr>
                <w:rFonts w:ascii="Times New Roman" w:hAnsi="Times New Roman"/>
              </w:rPr>
              <w:t>3.</w:t>
            </w:r>
            <w:r>
              <w:rPr>
                <w:rFonts w:ascii="Times New Roman" w:hAnsi="Times New Roman"/>
              </w:rPr>
              <w:t>3</w:t>
            </w:r>
            <w:r w:rsidRPr="00745035">
              <w:rPr>
                <w:rFonts w:ascii="Times New Roman" w:hAnsi="Times New Roman"/>
              </w:rPr>
              <w:t>.</w:t>
            </w:r>
            <w:r>
              <w:rPr>
                <w:rFonts w:ascii="Times New Roman" w:hAnsi="Times New Roman"/>
              </w:rPr>
              <w:t>7</w:t>
            </w:r>
          </w:p>
        </w:tc>
        <w:tc>
          <w:tcPr>
            <w:tcW w:w="4598" w:type="pct"/>
            <w:gridSpan w:val="4"/>
          </w:tcPr>
          <w:p w:rsidR="001C5E53" w:rsidRPr="00745035" w:rsidRDefault="001C5E53" w:rsidP="00C852D1">
            <w:pPr>
              <w:pStyle w:val="af0"/>
              <w:spacing w:before="40" w:after="40"/>
              <w:jc w:val="left"/>
              <w:rPr>
                <w:rFonts w:ascii="Times New Roman" w:hAnsi="Times New Roman"/>
              </w:rPr>
            </w:pPr>
            <w:r w:rsidRPr="00745035">
              <w:rPr>
                <w:rFonts w:ascii="Times New Roman" w:hAnsi="Times New Roman"/>
              </w:rPr>
              <w:t>Станция подземного хранения газа (СПХГ) - 1 объект, планируемый к размещению</w:t>
            </w:r>
          </w:p>
        </w:tc>
      </w:tr>
      <w:tr w:rsidR="00D766BB" w:rsidRPr="00745035" w:rsidTr="00C852D1">
        <w:tc>
          <w:tcPr>
            <w:tcW w:w="402" w:type="pct"/>
          </w:tcPr>
          <w:p w:rsidR="00D766BB" w:rsidRPr="00745035" w:rsidRDefault="00D766BB" w:rsidP="00745035">
            <w:pPr>
              <w:pStyle w:val="af0"/>
              <w:spacing w:before="40" w:after="40"/>
              <w:rPr>
                <w:rFonts w:ascii="Times New Roman" w:hAnsi="Times New Roman"/>
              </w:rPr>
            </w:pPr>
            <w:r w:rsidRPr="00745035">
              <w:rPr>
                <w:rFonts w:ascii="Times New Roman" w:hAnsi="Times New Roman"/>
              </w:rPr>
              <w:t>3.</w:t>
            </w:r>
            <w:r>
              <w:rPr>
                <w:rFonts w:ascii="Times New Roman" w:hAnsi="Times New Roman"/>
              </w:rPr>
              <w:t>3</w:t>
            </w:r>
            <w:r w:rsidRPr="00745035">
              <w:rPr>
                <w:rFonts w:ascii="Times New Roman" w:hAnsi="Times New Roman"/>
              </w:rPr>
              <w:t>.</w:t>
            </w:r>
            <w:r>
              <w:rPr>
                <w:rFonts w:ascii="Times New Roman" w:hAnsi="Times New Roman"/>
              </w:rPr>
              <w:t>8</w:t>
            </w:r>
          </w:p>
        </w:tc>
        <w:tc>
          <w:tcPr>
            <w:tcW w:w="4598" w:type="pct"/>
            <w:gridSpan w:val="4"/>
          </w:tcPr>
          <w:p w:rsidR="00D766BB" w:rsidRPr="00745035" w:rsidRDefault="00D766BB" w:rsidP="00C852D1">
            <w:pPr>
              <w:pStyle w:val="af0"/>
              <w:spacing w:before="40" w:after="40"/>
              <w:jc w:val="left"/>
              <w:rPr>
                <w:rFonts w:ascii="Times New Roman" w:hAnsi="Times New Roman"/>
              </w:rPr>
            </w:pPr>
            <w:r w:rsidRPr="00D766BB">
              <w:rPr>
                <w:rFonts w:ascii="Times New Roman" w:hAnsi="Times New Roman"/>
              </w:rPr>
              <w:t>Электростанция дизельная (ДЭС) – 1объект, планируемый к размещению</w:t>
            </w:r>
          </w:p>
        </w:tc>
      </w:tr>
      <w:tr w:rsidR="001C5E53" w:rsidRPr="002E4756" w:rsidTr="00A173D6">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3.4</w:t>
            </w:r>
          </w:p>
        </w:tc>
        <w:tc>
          <w:tcPr>
            <w:tcW w:w="1951" w:type="pct"/>
          </w:tcPr>
          <w:p w:rsidR="001C5E53" w:rsidRPr="00862700" w:rsidRDefault="001C5E53" w:rsidP="00862700">
            <w:pPr>
              <w:pStyle w:val="af0"/>
              <w:spacing w:before="40" w:after="40"/>
              <w:rPr>
                <w:rFonts w:ascii="Times New Roman" w:hAnsi="Times New Roman"/>
                <w:i/>
              </w:rPr>
            </w:pPr>
            <w:r w:rsidRPr="001C5E53">
              <w:rPr>
                <w:rFonts w:ascii="Times New Roman" w:hAnsi="Times New Roman"/>
                <w:i/>
              </w:rPr>
              <w:t>Зона транспортной инфраструктуры</w:t>
            </w:r>
          </w:p>
        </w:tc>
        <w:tc>
          <w:tcPr>
            <w:tcW w:w="796" w:type="pct"/>
            <w:vAlign w:val="bottom"/>
          </w:tcPr>
          <w:p w:rsidR="001C5E53" w:rsidRPr="00862700" w:rsidRDefault="001C5E53" w:rsidP="00862700">
            <w:pPr>
              <w:jc w:val="center"/>
              <w:rPr>
                <w:sz w:val="22"/>
                <w:szCs w:val="22"/>
              </w:rPr>
            </w:pPr>
            <w:r w:rsidRPr="00862700">
              <w:rPr>
                <w:sz w:val="22"/>
                <w:szCs w:val="22"/>
              </w:rPr>
              <w:t>16,6</w:t>
            </w:r>
          </w:p>
        </w:tc>
        <w:tc>
          <w:tcPr>
            <w:tcW w:w="936"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2E4756" w:rsidTr="001C5E53">
        <w:tc>
          <w:tcPr>
            <w:tcW w:w="402" w:type="pct"/>
          </w:tcPr>
          <w:p w:rsidR="001C5E53" w:rsidRPr="00862700" w:rsidRDefault="001C5E53" w:rsidP="00862700">
            <w:pPr>
              <w:pStyle w:val="af0"/>
              <w:spacing w:before="40" w:after="40"/>
              <w:rPr>
                <w:rFonts w:ascii="Times New Roman" w:hAnsi="Times New Roman"/>
              </w:rPr>
            </w:pPr>
          </w:p>
        </w:tc>
        <w:tc>
          <w:tcPr>
            <w:tcW w:w="4598" w:type="pct"/>
            <w:gridSpan w:val="4"/>
          </w:tcPr>
          <w:p w:rsidR="001C5E53" w:rsidRPr="00862700" w:rsidRDefault="001C5E53" w:rsidP="00862700">
            <w:pPr>
              <w:pStyle w:val="af0"/>
              <w:spacing w:before="40" w:after="40"/>
              <w:rPr>
                <w:rFonts w:ascii="Times New Roman" w:hAnsi="Times New Roman"/>
              </w:rPr>
            </w:pPr>
            <w:r w:rsidRPr="0027450C">
              <w:rPr>
                <w:rFonts w:ascii="Times New Roman" w:hAnsi="Times New Roman"/>
              </w:rPr>
              <w:t xml:space="preserve">объекты </w:t>
            </w:r>
            <w:r>
              <w:rPr>
                <w:rFonts w:ascii="Times New Roman" w:hAnsi="Times New Roman"/>
              </w:rPr>
              <w:t>региональног</w:t>
            </w:r>
            <w:r w:rsidRPr="0027450C">
              <w:rPr>
                <w:rFonts w:ascii="Times New Roman" w:hAnsi="Times New Roman"/>
              </w:rPr>
              <w:t>о значения</w:t>
            </w:r>
          </w:p>
        </w:tc>
      </w:tr>
      <w:tr w:rsidR="001C5E53" w:rsidRPr="002E4756" w:rsidTr="001C5E53">
        <w:tc>
          <w:tcPr>
            <w:tcW w:w="402" w:type="pct"/>
          </w:tcPr>
          <w:p w:rsidR="001C5E53" w:rsidRPr="00862700" w:rsidRDefault="001C5E53" w:rsidP="00862700">
            <w:pPr>
              <w:pStyle w:val="af0"/>
              <w:spacing w:before="40" w:after="40"/>
              <w:rPr>
                <w:rFonts w:ascii="Times New Roman" w:hAnsi="Times New Roman"/>
              </w:rPr>
            </w:pPr>
            <w:r>
              <w:rPr>
                <w:rFonts w:ascii="Times New Roman" w:hAnsi="Times New Roman"/>
              </w:rPr>
              <w:t>3.4.1</w:t>
            </w:r>
          </w:p>
        </w:tc>
        <w:tc>
          <w:tcPr>
            <w:tcW w:w="4598" w:type="pct"/>
            <w:gridSpan w:val="4"/>
          </w:tcPr>
          <w:p w:rsidR="001C5E53" w:rsidRPr="00862700" w:rsidRDefault="007C1ECF" w:rsidP="001C5E53">
            <w:pPr>
              <w:pStyle w:val="af0"/>
              <w:spacing w:before="40" w:after="40"/>
              <w:jc w:val="left"/>
              <w:rPr>
                <w:rFonts w:ascii="Times New Roman" w:hAnsi="Times New Roman"/>
              </w:rPr>
            </w:pPr>
            <w:r>
              <w:rPr>
                <w:rFonts w:ascii="Times New Roman" w:hAnsi="Times New Roman"/>
              </w:rPr>
              <w:t>О</w:t>
            </w:r>
            <w:r w:rsidR="001C5E53" w:rsidRPr="00943742">
              <w:rPr>
                <w:rFonts w:ascii="Times New Roman" w:hAnsi="Times New Roman"/>
              </w:rPr>
              <w:t>бъекты промышленности – 1 объект, планируемый к размещению</w:t>
            </w:r>
          </w:p>
        </w:tc>
      </w:tr>
      <w:tr w:rsidR="00F967D9" w:rsidRPr="002E4756" w:rsidTr="001C5E53">
        <w:tc>
          <w:tcPr>
            <w:tcW w:w="402" w:type="pct"/>
          </w:tcPr>
          <w:p w:rsidR="00F967D9" w:rsidRDefault="00F967D9" w:rsidP="00862700">
            <w:pPr>
              <w:pStyle w:val="af0"/>
              <w:spacing w:before="40" w:after="40"/>
              <w:rPr>
                <w:rFonts w:ascii="Times New Roman" w:hAnsi="Times New Roman"/>
              </w:rPr>
            </w:pPr>
          </w:p>
        </w:tc>
        <w:tc>
          <w:tcPr>
            <w:tcW w:w="4598" w:type="pct"/>
            <w:gridSpan w:val="4"/>
          </w:tcPr>
          <w:p w:rsidR="00F967D9" w:rsidRPr="00943742" w:rsidRDefault="00F967D9" w:rsidP="00F967D9">
            <w:pPr>
              <w:pStyle w:val="af0"/>
              <w:spacing w:before="40" w:after="40"/>
              <w:rPr>
                <w:rFonts w:ascii="Times New Roman" w:hAnsi="Times New Roman"/>
              </w:rPr>
            </w:pPr>
            <w:r w:rsidRPr="0027450C">
              <w:rPr>
                <w:rFonts w:ascii="Times New Roman" w:hAnsi="Times New Roman"/>
              </w:rPr>
              <w:t>объекты местного значения</w:t>
            </w:r>
          </w:p>
        </w:tc>
      </w:tr>
      <w:tr w:rsidR="00B1159F" w:rsidRPr="002E4756" w:rsidTr="001C5E53">
        <w:tc>
          <w:tcPr>
            <w:tcW w:w="402" w:type="pct"/>
          </w:tcPr>
          <w:p w:rsidR="00B1159F" w:rsidRPr="00B1159F" w:rsidRDefault="00B1159F" w:rsidP="00862700">
            <w:pPr>
              <w:pStyle w:val="af0"/>
              <w:spacing w:before="40" w:after="40"/>
              <w:rPr>
                <w:rFonts w:ascii="Times New Roman" w:hAnsi="Times New Roman"/>
                <w:lang w:val="en-US"/>
              </w:rPr>
            </w:pPr>
            <w:r>
              <w:rPr>
                <w:rFonts w:ascii="Times New Roman" w:hAnsi="Times New Roman"/>
                <w:lang w:val="en-US"/>
              </w:rPr>
              <w:t>3.4.2</w:t>
            </w:r>
          </w:p>
        </w:tc>
        <w:tc>
          <w:tcPr>
            <w:tcW w:w="4598" w:type="pct"/>
            <w:gridSpan w:val="4"/>
          </w:tcPr>
          <w:p w:rsidR="00B1159F" w:rsidRPr="00943742" w:rsidRDefault="00B1159F" w:rsidP="00BD47B7">
            <w:pPr>
              <w:pStyle w:val="af0"/>
              <w:spacing w:before="40" w:after="40"/>
              <w:jc w:val="left"/>
              <w:rPr>
                <w:rFonts w:ascii="Times New Roman" w:hAnsi="Times New Roman"/>
              </w:rPr>
            </w:pPr>
            <w:r>
              <w:rPr>
                <w:rFonts w:ascii="Times New Roman" w:hAnsi="Times New Roman"/>
              </w:rPr>
              <w:t xml:space="preserve">Трансформаторная подстанция (ТП) </w:t>
            </w:r>
            <w:r w:rsidRPr="0027450C">
              <w:rPr>
                <w:rFonts w:ascii="Times New Roman" w:hAnsi="Times New Roman"/>
              </w:rPr>
              <w:t xml:space="preserve">– </w:t>
            </w:r>
            <w:r w:rsidR="00BD47B7" w:rsidRPr="00BD47B7">
              <w:rPr>
                <w:rFonts w:ascii="Times New Roman" w:hAnsi="Times New Roman"/>
              </w:rPr>
              <w:t>2</w:t>
            </w:r>
            <w:r w:rsidRPr="0027450C">
              <w:rPr>
                <w:rFonts w:ascii="Times New Roman" w:hAnsi="Times New Roman"/>
              </w:rPr>
              <w:t xml:space="preserve"> </w:t>
            </w:r>
            <w:r>
              <w:rPr>
                <w:rFonts w:ascii="Times New Roman" w:hAnsi="Times New Roman"/>
              </w:rPr>
              <w:t>объект</w:t>
            </w:r>
            <w:r w:rsidR="00BD47B7">
              <w:rPr>
                <w:rFonts w:ascii="Times New Roman" w:hAnsi="Times New Roman"/>
              </w:rPr>
              <w:t>а</w:t>
            </w:r>
            <w:r>
              <w:rPr>
                <w:rFonts w:ascii="Times New Roman" w:hAnsi="Times New Roman"/>
              </w:rPr>
              <w:t xml:space="preserve">, планируемый к </w:t>
            </w:r>
            <w:r w:rsidRPr="006C22A4">
              <w:rPr>
                <w:rFonts w:ascii="Times New Roman" w:hAnsi="Times New Roman"/>
              </w:rPr>
              <w:t>размещению</w:t>
            </w:r>
          </w:p>
        </w:tc>
      </w:tr>
      <w:tr w:rsidR="001C5E53" w:rsidRPr="002E4756" w:rsidTr="00A173D6">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3.5</w:t>
            </w:r>
          </w:p>
        </w:tc>
        <w:tc>
          <w:tcPr>
            <w:tcW w:w="1951" w:type="pct"/>
          </w:tcPr>
          <w:p w:rsidR="001C5E53" w:rsidRPr="00862700" w:rsidRDefault="001C5E53" w:rsidP="00862700">
            <w:pPr>
              <w:pStyle w:val="af0"/>
              <w:spacing w:before="40" w:after="40"/>
              <w:rPr>
                <w:rFonts w:ascii="Times New Roman" w:hAnsi="Times New Roman"/>
                <w:b/>
              </w:rPr>
            </w:pPr>
            <w:r w:rsidRPr="00862700">
              <w:rPr>
                <w:rFonts w:ascii="Times New Roman" w:hAnsi="Times New Roman"/>
                <w:i/>
              </w:rPr>
              <w:t>Зона улично-дорожной сети</w:t>
            </w:r>
          </w:p>
        </w:tc>
        <w:tc>
          <w:tcPr>
            <w:tcW w:w="796" w:type="pct"/>
            <w:vAlign w:val="bottom"/>
          </w:tcPr>
          <w:p w:rsidR="001C5E53" w:rsidRPr="00862700" w:rsidRDefault="001C5E53" w:rsidP="00862700">
            <w:pPr>
              <w:jc w:val="center"/>
            </w:pPr>
            <w:r w:rsidRPr="00862700">
              <w:rPr>
                <w:sz w:val="22"/>
                <w:szCs w:val="22"/>
              </w:rPr>
              <w:t>27,0</w:t>
            </w:r>
          </w:p>
        </w:tc>
        <w:tc>
          <w:tcPr>
            <w:tcW w:w="936"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862700" w:rsidTr="007958F5">
        <w:tc>
          <w:tcPr>
            <w:tcW w:w="402" w:type="pct"/>
            <w:hideMark/>
          </w:tcPr>
          <w:p w:rsidR="001C5E53" w:rsidRPr="00862700" w:rsidRDefault="001C5E53" w:rsidP="00862700">
            <w:pPr>
              <w:pStyle w:val="af0"/>
              <w:spacing w:before="40" w:after="40"/>
              <w:rPr>
                <w:rFonts w:ascii="Times New Roman" w:hAnsi="Times New Roman"/>
              </w:rPr>
            </w:pPr>
            <w:r w:rsidRPr="00862700">
              <w:rPr>
                <w:rFonts w:ascii="Times New Roman" w:hAnsi="Times New Roman"/>
              </w:rPr>
              <w:t>4</w:t>
            </w:r>
          </w:p>
        </w:tc>
        <w:tc>
          <w:tcPr>
            <w:tcW w:w="1951" w:type="pct"/>
            <w:hideMark/>
          </w:tcPr>
          <w:p w:rsidR="001C5E53" w:rsidRPr="00862700" w:rsidRDefault="001C5E53" w:rsidP="00862700">
            <w:pPr>
              <w:pStyle w:val="af0"/>
              <w:spacing w:before="40" w:after="40"/>
              <w:rPr>
                <w:rFonts w:ascii="Times New Roman" w:hAnsi="Times New Roman"/>
                <w:b/>
              </w:rPr>
            </w:pPr>
            <w:r w:rsidRPr="00862700">
              <w:rPr>
                <w:rFonts w:ascii="Times New Roman" w:hAnsi="Times New Roman"/>
                <w:b/>
              </w:rPr>
              <w:t xml:space="preserve">Зоны рекреационного назначения, </w:t>
            </w:r>
            <w:r w:rsidRPr="00862700">
              <w:rPr>
                <w:rFonts w:ascii="Times New Roman" w:hAnsi="Times New Roman"/>
              </w:rPr>
              <w:t>в том числе</w:t>
            </w:r>
          </w:p>
        </w:tc>
        <w:tc>
          <w:tcPr>
            <w:tcW w:w="796" w:type="pct"/>
            <w:vAlign w:val="center"/>
          </w:tcPr>
          <w:p w:rsidR="001C5E53" w:rsidRPr="00862700" w:rsidRDefault="001C5E53" w:rsidP="00862700">
            <w:pPr>
              <w:jc w:val="center"/>
              <w:rPr>
                <w:b/>
                <w:sz w:val="22"/>
                <w:szCs w:val="22"/>
              </w:rPr>
            </w:pPr>
            <w:r w:rsidRPr="00862700">
              <w:rPr>
                <w:b/>
                <w:bCs/>
                <w:sz w:val="22"/>
                <w:szCs w:val="22"/>
              </w:rPr>
              <w:t>42,8</w:t>
            </w:r>
          </w:p>
        </w:tc>
        <w:tc>
          <w:tcPr>
            <w:tcW w:w="936" w:type="pct"/>
            <w:vAlign w:val="center"/>
            <w:hideMark/>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vAlign w:val="center"/>
            <w:hideMark/>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862700" w:rsidTr="00D86DFF">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4</w:t>
            </w:r>
            <w:r w:rsidRPr="00862700">
              <w:rPr>
                <w:rFonts w:ascii="Times New Roman" w:hAnsi="Times New Roman"/>
                <w:lang w:val="en-US"/>
              </w:rPr>
              <w:t>.</w:t>
            </w:r>
            <w:r w:rsidRPr="00862700">
              <w:rPr>
                <w:rFonts w:ascii="Times New Roman" w:hAnsi="Times New Roman"/>
              </w:rPr>
              <w:t>1</w:t>
            </w:r>
          </w:p>
        </w:tc>
        <w:tc>
          <w:tcPr>
            <w:tcW w:w="1951" w:type="pct"/>
            <w:vAlign w:val="center"/>
          </w:tcPr>
          <w:p w:rsidR="001C5E53" w:rsidRPr="00862700" w:rsidRDefault="001C5E53" w:rsidP="00862700">
            <w:pPr>
              <w:pStyle w:val="af0"/>
              <w:spacing w:before="40" w:after="40"/>
              <w:rPr>
                <w:rFonts w:ascii="Times New Roman" w:hAnsi="Times New Roman"/>
                <w:i/>
              </w:rPr>
            </w:pPr>
            <w:r w:rsidRPr="00862700">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96" w:type="pct"/>
            <w:vAlign w:val="center"/>
          </w:tcPr>
          <w:p w:rsidR="001C5E53" w:rsidRPr="00862700" w:rsidRDefault="001C5E53" w:rsidP="00862700">
            <w:pPr>
              <w:jc w:val="center"/>
              <w:rPr>
                <w:sz w:val="22"/>
                <w:szCs w:val="22"/>
              </w:rPr>
            </w:pPr>
            <w:r w:rsidRPr="00862700">
              <w:rPr>
                <w:sz w:val="22"/>
                <w:szCs w:val="22"/>
              </w:rPr>
              <w:t>34,7</w:t>
            </w:r>
          </w:p>
        </w:tc>
        <w:tc>
          <w:tcPr>
            <w:tcW w:w="936" w:type="pct"/>
            <w:vAlign w:val="center"/>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vAlign w:val="center"/>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862700" w:rsidTr="005C4FD7">
        <w:tc>
          <w:tcPr>
            <w:tcW w:w="402" w:type="pct"/>
          </w:tcPr>
          <w:p w:rsidR="001C5E53" w:rsidRPr="00862700" w:rsidRDefault="001C5E53" w:rsidP="00862700">
            <w:pPr>
              <w:pStyle w:val="af0"/>
              <w:spacing w:before="40" w:after="40"/>
              <w:rPr>
                <w:rFonts w:ascii="Times New Roman" w:hAnsi="Times New Roman"/>
              </w:rPr>
            </w:pPr>
          </w:p>
        </w:tc>
        <w:tc>
          <w:tcPr>
            <w:tcW w:w="4598" w:type="pct"/>
            <w:gridSpan w:val="4"/>
            <w:vAlign w:val="center"/>
          </w:tcPr>
          <w:p w:rsidR="001C5E53" w:rsidRPr="00862700" w:rsidRDefault="001C5E53" w:rsidP="00862700">
            <w:pPr>
              <w:pStyle w:val="af0"/>
              <w:spacing w:before="40" w:after="40"/>
              <w:rPr>
                <w:rFonts w:ascii="Times New Roman" w:hAnsi="Times New Roman"/>
              </w:rPr>
            </w:pPr>
            <w:r w:rsidRPr="0027450C">
              <w:rPr>
                <w:rFonts w:ascii="Times New Roman" w:hAnsi="Times New Roman"/>
              </w:rPr>
              <w:t>объекты местного значения</w:t>
            </w:r>
          </w:p>
        </w:tc>
      </w:tr>
      <w:tr w:rsidR="001C5E53" w:rsidRPr="00862700" w:rsidTr="005C4FD7">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4</w:t>
            </w:r>
            <w:r w:rsidRPr="00862700">
              <w:rPr>
                <w:rFonts w:ascii="Times New Roman" w:hAnsi="Times New Roman"/>
                <w:lang w:val="en-US"/>
              </w:rPr>
              <w:t>.</w:t>
            </w:r>
            <w:r w:rsidRPr="00862700">
              <w:rPr>
                <w:rFonts w:ascii="Times New Roman" w:hAnsi="Times New Roman"/>
              </w:rPr>
              <w:t>1</w:t>
            </w:r>
            <w:r>
              <w:rPr>
                <w:rFonts w:ascii="Times New Roman" w:hAnsi="Times New Roman"/>
              </w:rPr>
              <w:t>.1</w:t>
            </w:r>
          </w:p>
        </w:tc>
        <w:tc>
          <w:tcPr>
            <w:tcW w:w="4598" w:type="pct"/>
            <w:gridSpan w:val="4"/>
            <w:vAlign w:val="center"/>
          </w:tcPr>
          <w:p w:rsidR="001C5E53" w:rsidRPr="00862700" w:rsidRDefault="001C5E53" w:rsidP="005C4FD7">
            <w:pPr>
              <w:pStyle w:val="af0"/>
              <w:spacing w:before="40" w:after="40"/>
              <w:jc w:val="left"/>
              <w:rPr>
                <w:rFonts w:ascii="Times New Roman" w:hAnsi="Times New Roman"/>
              </w:rPr>
            </w:pPr>
            <w:r w:rsidRPr="005C4FD7">
              <w:rPr>
                <w:rFonts w:ascii="Times New Roman" w:hAnsi="Times New Roman"/>
              </w:rPr>
              <w:t>Околоводная рекреация</w:t>
            </w:r>
          </w:p>
        </w:tc>
      </w:tr>
      <w:tr w:rsidR="001C5E53" w:rsidRPr="00862700" w:rsidTr="005C4FD7">
        <w:tc>
          <w:tcPr>
            <w:tcW w:w="402" w:type="pct"/>
          </w:tcPr>
          <w:p w:rsidR="001C5E53" w:rsidRPr="00862700" w:rsidRDefault="001C5E53" w:rsidP="00862700">
            <w:pPr>
              <w:pStyle w:val="af0"/>
              <w:spacing w:before="40" w:after="40"/>
              <w:rPr>
                <w:rFonts w:ascii="Times New Roman" w:hAnsi="Times New Roman"/>
              </w:rPr>
            </w:pPr>
            <w:r>
              <w:rPr>
                <w:rFonts w:ascii="Times New Roman" w:hAnsi="Times New Roman"/>
              </w:rPr>
              <w:t>4.1.2</w:t>
            </w:r>
          </w:p>
        </w:tc>
        <w:tc>
          <w:tcPr>
            <w:tcW w:w="4598" w:type="pct"/>
            <w:gridSpan w:val="4"/>
            <w:vAlign w:val="center"/>
          </w:tcPr>
          <w:p w:rsidR="001C5E53" w:rsidRPr="005C4FD7" w:rsidRDefault="001C5E53" w:rsidP="005C4FD7">
            <w:pPr>
              <w:pStyle w:val="af0"/>
              <w:spacing w:before="40" w:after="40"/>
              <w:jc w:val="left"/>
              <w:rPr>
                <w:rFonts w:ascii="Times New Roman" w:hAnsi="Times New Roman"/>
              </w:rPr>
            </w:pPr>
            <w:r>
              <w:rPr>
                <w:rFonts w:ascii="Times New Roman" w:hAnsi="Times New Roman"/>
              </w:rPr>
              <w:t xml:space="preserve">Трансформаторная подстанция (ТП) </w:t>
            </w:r>
            <w:r w:rsidRPr="0027450C">
              <w:rPr>
                <w:rFonts w:ascii="Times New Roman" w:hAnsi="Times New Roman"/>
              </w:rPr>
              <w:t xml:space="preserve">– 1 </w:t>
            </w:r>
            <w:r>
              <w:rPr>
                <w:rFonts w:ascii="Times New Roman" w:hAnsi="Times New Roman"/>
              </w:rPr>
              <w:t xml:space="preserve">объект, планируемый к </w:t>
            </w:r>
            <w:r w:rsidRPr="006C22A4">
              <w:rPr>
                <w:rFonts w:ascii="Times New Roman" w:hAnsi="Times New Roman"/>
              </w:rPr>
              <w:t>размещению</w:t>
            </w:r>
          </w:p>
        </w:tc>
      </w:tr>
      <w:tr w:rsidR="001C5E53" w:rsidRPr="00862700" w:rsidTr="00FB06D0">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4.2</w:t>
            </w:r>
          </w:p>
        </w:tc>
        <w:tc>
          <w:tcPr>
            <w:tcW w:w="1951" w:type="pct"/>
            <w:vAlign w:val="center"/>
          </w:tcPr>
          <w:p w:rsidR="001C5E53" w:rsidRPr="00862700" w:rsidRDefault="001C5E53" w:rsidP="00862700">
            <w:pPr>
              <w:pStyle w:val="af0"/>
              <w:spacing w:before="40" w:after="40"/>
              <w:rPr>
                <w:rFonts w:ascii="Times New Roman" w:hAnsi="Times New Roman"/>
                <w:i/>
              </w:rPr>
            </w:pPr>
            <w:r w:rsidRPr="00963218">
              <w:rPr>
                <w:rFonts w:ascii="Times New Roman" w:hAnsi="Times New Roman"/>
                <w:i/>
              </w:rPr>
              <w:t>Зона отдыха</w:t>
            </w:r>
          </w:p>
        </w:tc>
        <w:tc>
          <w:tcPr>
            <w:tcW w:w="796" w:type="pct"/>
            <w:vAlign w:val="center"/>
          </w:tcPr>
          <w:p w:rsidR="001C5E53" w:rsidRPr="00862700" w:rsidRDefault="001C5E53" w:rsidP="00862700">
            <w:pPr>
              <w:jc w:val="center"/>
              <w:rPr>
                <w:sz w:val="22"/>
                <w:szCs w:val="22"/>
              </w:rPr>
            </w:pPr>
            <w:r w:rsidRPr="00862700">
              <w:rPr>
                <w:sz w:val="22"/>
                <w:szCs w:val="22"/>
              </w:rPr>
              <w:t>2,6</w:t>
            </w:r>
          </w:p>
        </w:tc>
        <w:tc>
          <w:tcPr>
            <w:tcW w:w="936"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862700" w:rsidTr="00FB06D0">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4.3</w:t>
            </w:r>
          </w:p>
        </w:tc>
        <w:tc>
          <w:tcPr>
            <w:tcW w:w="1951" w:type="pct"/>
            <w:vAlign w:val="center"/>
          </w:tcPr>
          <w:p w:rsidR="001C5E53" w:rsidRPr="00862700" w:rsidRDefault="001C5E53" w:rsidP="00862700">
            <w:pPr>
              <w:pStyle w:val="af0"/>
              <w:spacing w:before="40" w:after="40"/>
              <w:rPr>
                <w:rFonts w:ascii="Times New Roman" w:hAnsi="Times New Roman"/>
                <w:i/>
              </w:rPr>
            </w:pPr>
            <w:r w:rsidRPr="00862700">
              <w:rPr>
                <w:rFonts w:ascii="Times New Roman" w:hAnsi="Times New Roman"/>
                <w:i/>
              </w:rPr>
              <w:t>Зона лесов</w:t>
            </w:r>
          </w:p>
        </w:tc>
        <w:tc>
          <w:tcPr>
            <w:tcW w:w="796" w:type="pct"/>
          </w:tcPr>
          <w:p w:rsidR="001C5E53" w:rsidRPr="00862700" w:rsidRDefault="001C5E53" w:rsidP="00862700">
            <w:pPr>
              <w:jc w:val="center"/>
              <w:rPr>
                <w:sz w:val="22"/>
                <w:szCs w:val="22"/>
              </w:rPr>
            </w:pPr>
            <w:r w:rsidRPr="00862700">
              <w:rPr>
                <w:sz w:val="22"/>
                <w:szCs w:val="22"/>
              </w:rPr>
              <w:t>5,5</w:t>
            </w:r>
          </w:p>
        </w:tc>
        <w:tc>
          <w:tcPr>
            <w:tcW w:w="936" w:type="pct"/>
            <w:vAlign w:val="center"/>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vAlign w:val="center"/>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862700" w:rsidTr="00FB06D0">
        <w:tc>
          <w:tcPr>
            <w:tcW w:w="402" w:type="pct"/>
          </w:tcPr>
          <w:p w:rsidR="001C5E53" w:rsidRPr="00862700" w:rsidRDefault="001C5E53" w:rsidP="00862700">
            <w:pPr>
              <w:pStyle w:val="af0"/>
              <w:spacing w:before="40" w:after="40"/>
              <w:rPr>
                <w:rFonts w:ascii="Times New Roman" w:hAnsi="Times New Roman"/>
                <w:lang w:val="en-US"/>
              </w:rPr>
            </w:pPr>
            <w:r w:rsidRPr="00862700">
              <w:rPr>
                <w:rFonts w:ascii="Times New Roman" w:hAnsi="Times New Roman"/>
              </w:rPr>
              <w:t>5</w:t>
            </w:r>
          </w:p>
        </w:tc>
        <w:tc>
          <w:tcPr>
            <w:tcW w:w="1951" w:type="pct"/>
          </w:tcPr>
          <w:p w:rsidR="001C5E53" w:rsidRPr="00862700" w:rsidRDefault="001C5E53" w:rsidP="00862700">
            <w:pPr>
              <w:pStyle w:val="af0"/>
              <w:spacing w:before="40" w:after="40"/>
              <w:rPr>
                <w:rFonts w:ascii="Times New Roman" w:hAnsi="Times New Roman"/>
                <w:b/>
              </w:rPr>
            </w:pPr>
            <w:r w:rsidRPr="00862700">
              <w:rPr>
                <w:rFonts w:ascii="Times New Roman" w:hAnsi="Times New Roman"/>
                <w:b/>
              </w:rPr>
              <w:t>Зоны сельскохозяйственного использования,</w:t>
            </w:r>
          </w:p>
          <w:p w:rsidR="001C5E53" w:rsidRPr="00862700" w:rsidRDefault="001C5E53" w:rsidP="00862700">
            <w:pPr>
              <w:pStyle w:val="af0"/>
              <w:spacing w:before="40" w:after="40"/>
              <w:rPr>
                <w:rFonts w:ascii="Times New Roman" w:hAnsi="Times New Roman"/>
                <w:b/>
              </w:rPr>
            </w:pPr>
            <w:r w:rsidRPr="00862700">
              <w:rPr>
                <w:rFonts w:ascii="Times New Roman" w:hAnsi="Times New Roman"/>
              </w:rPr>
              <w:t>в том числе:</w:t>
            </w:r>
          </w:p>
        </w:tc>
        <w:tc>
          <w:tcPr>
            <w:tcW w:w="796" w:type="pct"/>
            <w:vAlign w:val="center"/>
          </w:tcPr>
          <w:p w:rsidR="001C5E53" w:rsidRPr="00862700" w:rsidRDefault="001C5E53" w:rsidP="00862700">
            <w:pPr>
              <w:jc w:val="center"/>
              <w:rPr>
                <w:b/>
                <w:sz w:val="22"/>
                <w:szCs w:val="22"/>
              </w:rPr>
            </w:pPr>
            <w:r w:rsidRPr="00862700">
              <w:rPr>
                <w:b/>
                <w:bCs/>
                <w:sz w:val="22"/>
                <w:szCs w:val="22"/>
              </w:rPr>
              <w:t>8,3</w:t>
            </w:r>
          </w:p>
        </w:tc>
        <w:tc>
          <w:tcPr>
            <w:tcW w:w="936" w:type="pct"/>
            <w:vAlign w:val="center"/>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vAlign w:val="center"/>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862700" w:rsidTr="00D86DFF">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5.1</w:t>
            </w:r>
          </w:p>
        </w:tc>
        <w:tc>
          <w:tcPr>
            <w:tcW w:w="1951" w:type="pct"/>
            <w:vAlign w:val="center"/>
          </w:tcPr>
          <w:p w:rsidR="001C5E53" w:rsidRPr="00862700" w:rsidRDefault="001C5E53" w:rsidP="00862700">
            <w:pPr>
              <w:pStyle w:val="af0"/>
              <w:spacing w:before="40" w:after="40"/>
              <w:rPr>
                <w:rFonts w:ascii="Times New Roman" w:hAnsi="Times New Roman"/>
                <w:i/>
              </w:rPr>
            </w:pPr>
            <w:r w:rsidRPr="00963218">
              <w:rPr>
                <w:rFonts w:ascii="Times New Roman" w:hAnsi="Times New Roman"/>
                <w:i/>
              </w:rPr>
              <w:t>Зона садоводческих или огороднических некоммерческих товариществ</w:t>
            </w:r>
          </w:p>
        </w:tc>
        <w:tc>
          <w:tcPr>
            <w:tcW w:w="796" w:type="pct"/>
            <w:vAlign w:val="center"/>
          </w:tcPr>
          <w:p w:rsidR="001C5E53" w:rsidRPr="00862700" w:rsidRDefault="001C5E53" w:rsidP="00862700">
            <w:pPr>
              <w:jc w:val="center"/>
              <w:rPr>
                <w:sz w:val="22"/>
                <w:szCs w:val="22"/>
              </w:rPr>
            </w:pPr>
            <w:r w:rsidRPr="00862700">
              <w:rPr>
                <w:sz w:val="22"/>
                <w:szCs w:val="22"/>
              </w:rPr>
              <w:t>6,4</w:t>
            </w:r>
          </w:p>
        </w:tc>
        <w:tc>
          <w:tcPr>
            <w:tcW w:w="936"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862700" w:rsidTr="00D86DFF">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5.2</w:t>
            </w:r>
          </w:p>
        </w:tc>
        <w:tc>
          <w:tcPr>
            <w:tcW w:w="1951" w:type="pct"/>
            <w:vAlign w:val="center"/>
          </w:tcPr>
          <w:p w:rsidR="001C5E53" w:rsidRPr="00963218" w:rsidRDefault="001C5E53" w:rsidP="00862700">
            <w:pPr>
              <w:pStyle w:val="af0"/>
              <w:spacing w:before="40" w:after="40"/>
              <w:rPr>
                <w:rFonts w:ascii="Times New Roman" w:hAnsi="Times New Roman"/>
                <w:i/>
              </w:rPr>
            </w:pPr>
            <w:r w:rsidRPr="00963218">
              <w:rPr>
                <w:rFonts w:ascii="Times New Roman" w:hAnsi="Times New Roman"/>
                <w:i/>
              </w:rPr>
              <w:t>Производственная зона сельскохозяйственных предприятий</w:t>
            </w:r>
          </w:p>
        </w:tc>
        <w:tc>
          <w:tcPr>
            <w:tcW w:w="796" w:type="pct"/>
            <w:vAlign w:val="center"/>
          </w:tcPr>
          <w:p w:rsidR="001C5E53" w:rsidRPr="00862700" w:rsidRDefault="001C5E53" w:rsidP="00862700">
            <w:pPr>
              <w:jc w:val="center"/>
              <w:rPr>
                <w:sz w:val="22"/>
                <w:szCs w:val="22"/>
              </w:rPr>
            </w:pPr>
            <w:r w:rsidRPr="00862700">
              <w:rPr>
                <w:sz w:val="22"/>
                <w:szCs w:val="22"/>
              </w:rPr>
              <w:t>1,9</w:t>
            </w:r>
          </w:p>
        </w:tc>
        <w:tc>
          <w:tcPr>
            <w:tcW w:w="936"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862700" w:rsidTr="00FB06D0">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lastRenderedPageBreak/>
              <w:t>6</w:t>
            </w:r>
          </w:p>
        </w:tc>
        <w:tc>
          <w:tcPr>
            <w:tcW w:w="1951" w:type="pct"/>
          </w:tcPr>
          <w:p w:rsidR="001C5E53" w:rsidRPr="00862700" w:rsidRDefault="001C5E53" w:rsidP="00862700">
            <w:pPr>
              <w:pStyle w:val="af0"/>
              <w:spacing w:before="40" w:after="40"/>
              <w:rPr>
                <w:rFonts w:ascii="Times New Roman" w:hAnsi="Times New Roman"/>
                <w:i/>
              </w:rPr>
            </w:pPr>
            <w:r w:rsidRPr="00862700">
              <w:rPr>
                <w:rFonts w:ascii="Times New Roman" w:hAnsi="Times New Roman"/>
                <w:b/>
              </w:rPr>
              <w:t xml:space="preserve">Зоны специального назначения, </w:t>
            </w:r>
            <w:r w:rsidRPr="00862700">
              <w:rPr>
                <w:rFonts w:ascii="Times New Roman" w:hAnsi="Times New Roman"/>
              </w:rPr>
              <w:t>в том числе:</w:t>
            </w:r>
          </w:p>
        </w:tc>
        <w:tc>
          <w:tcPr>
            <w:tcW w:w="796" w:type="pct"/>
            <w:vAlign w:val="center"/>
          </w:tcPr>
          <w:p w:rsidR="001C5E53" w:rsidRPr="00862700" w:rsidRDefault="001C5E53" w:rsidP="00862700">
            <w:pPr>
              <w:jc w:val="center"/>
              <w:rPr>
                <w:b/>
                <w:sz w:val="22"/>
                <w:szCs w:val="22"/>
              </w:rPr>
            </w:pPr>
            <w:r w:rsidRPr="00B1266E">
              <w:rPr>
                <w:b/>
                <w:bCs/>
                <w:sz w:val="22"/>
                <w:szCs w:val="22"/>
              </w:rPr>
              <w:t>25,9</w:t>
            </w:r>
          </w:p>
        </w:tc>
        <w:tc>
          <w:tcPr>
            <w:tcW w:w="936"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862700" w:rsidTr="00FB06D0">
        <w:tc>
          <w:tcPr>
            <w:tcW w:w="402"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6.1</w:t>
            </w:r>
          </w:p>
        </w:tc>
        <w:tc>
          <w:tcPr>
            <w:tcW w:w="1951" w:type="pct"/>
          </w:tcPr>
          <w:p w:rsidR="001C5E53" w:rsidRPr="00862700" w:rsidRDefault="001C5E53" w:rsidP="00862700">
            <w:pPr>
              <w:pStyle w:val="af0"/>
              <w:spacing w:before="40" w:after="40"/>
              <w:rPr>
                <w:rFonts w:ascii="Times New Roman" w:hAnsi="Times New Roman"/>
              </w:rPr>
            </w:pPr>
            <w:r w:rsidRPr="00963218">
              <w:rPr>
                <w:rFonts w:ascii="Times New Roman" w:hAnsi="Times New Roman"/>
                <w:i/>
              </w:rPr>
              <w:t>Зона режимных территорий</w:t>
            </w:r>
          </w:p>
        </w:tc>
        <w:tc>
          <w:tcPr>
            <w:tcW w:w="796" w:type="pct"/>
            <w:vAlign w:val="center"/>
          </w:tcPr>
          <w:p w:rsidR="001C5E53" w:rsidRPr="00862700" w:rsidRDefault="001C5E53" w:rsidP="00862700">
            <w:pPr>
              <w:jc w:val="center"/>
              <w:rPr>
                <w:sz w:val="22"/>
                <w:szCs w:val="22"/>
              </w:rPr>
            </w:pPr>
            <w:r w:rsidRPr="00862700">
              <w:rPr>
                <w:sz w:val="22"/>
                <w:szCs w:val="22"/>
              </w:rPr>
              <w:t>16,3</w:t>
            </w:r>
          </w:p>
        </w:tc>
        <w:tc>
          <w:tcPr>
            <w:tcW w:w="936"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c>
          <w:tcPr>
            <w:tcW w:w="915" w:type="pct"/>
          </w:tcPr>
          <w:p w:rsidR="001C5E53" w:rsidRPr="00862700" w:rsidRDefault="001C5E53" w:rsidP="00862700">
            <w:pPr>
              <w:pStyle w:val="af0"/>
              <w:spacing w:before="40" w:after="40"/>
              <w:rPr>
                <w:rFonts w:ascii="Times New Roman" w:hAnsi="Times New Roman"/>
              </w:rPr>
            </w:pPr>
            <w:r w:rsidRPr="00862700">
              <w:rPr>
                <w:rFonts w:ascii="Times New Roman" w:hAnsi="Times New Roman"/>
              </w:rPr>
              <w:t>-</w:t>
            </w:r>
          </w:p>
        </w:tc>
      </w:tr>
      <w:tr w:rsidR="001C5E53" w:rsidRPr="00862700" w:rsidTr="00C852D1">
        <w:tc>
          <w:tcPr>
            <w:tcW w:w="402" w:type="pct"/>
          </w:tcPr>
          <w:p w:rsidR="001C5E53" w:rsidRPr="00862700" w:rsidRDefault="001C5E53" w:rsidP="00862700">
            <w:pPr>
              <w:pStyle w:val="af0"/>
              <w:spacing w:before="40" w:after="40"/>
              <w:rPr>
                <w:rFonts w:ascii="Times New Roman" w:hAnsi="Times New Roman"/>
              </w:rPr>
            </w:pPr>
            <w:r>
              <w:rPr>
                <w:rFonts w:ascii="Times New Roman" w:hAnsi="Times New Roman"/>
              </w:rPr>
              <w:t>6.2</w:t>
            </w:r>
          </w:p>
        </w:tc>
        <w:tc>
          <w:tcPr>
            <w:tcW w:w="1951" w:type="pct"/>
            <w:vAlign w:val="center"/>
          </w:tcPr>
          <w:p w:rsidR="001C5E53" w:rsidRPr="00E21225" w:rsidRDefault="001C5E53" w:rsidP="000B683F">
            <w:pPr>
              <w:pStyle w:val="af0"/>
              <w:keepNext/>
              <w:keepLines/>
              <w:rPr>
                <w:rFonts w:ascii="Times New Roman" w:hAnsi="Times New Roman"/>
                <w:color w:val="000000" w:themeColor="text1"/>
              </w:rPr>
            </w:pPr>
            <w:r w:rsidRPr="000B683F">
              <w:rPr>
                <w:rFonts w:ascii="Times New Roman" w:hAnsi="Times New Roman"/>
                <w:i/>
              </w:rPr>
              <w:t>Зона озелененных территорий специального назначения</w:t>
            </w:r>
          </w:p>
        </w:tc>
        <w:tc>
          <w:tcPr>
            <w:tcW w:w="796" w:type="pct"/>
            <w:vAlign w:val="center"/>
          </w:tcPr>
          <w:p w:rsidR="001C5E53" w:rsidRPr="00862700" w:rsidRDefault="001C5E53" w:rsidP="00862700">
            <w:pPr>
              <w:jc w:val="center"/>
              <w:rPr>
                <w:sz w:val="22"/>
                <w:szCs w:val="22"/>
              </w:rPr>
            </w:pPr>
            <w:r>
              <w:rPr>
                <w:sz w:val="22"/>
                <w:szCs w:val="22"/>
              </w:rPr>
              <w:t>9,6</w:t>
            </w:r>
          </w:p>
        </w:tc>
        <w:tc>
          <w:tcPr>
            <w:tcW w:w="936" w:type="pct"/>
          </w:tcPr>
          <w:p w:rsidR="001C5E53" w:rsidRPr="00862700" w:rsidRDefault="001C5E53" w:rsidP="00862700">
            <w:pPr>
              <w:pStyle w:val="af0"/>
              <w:spacing w:before="40" w:after="40"/>
              <w:rPr>
                <w:rFonts w:ascii="Times New Roman" w:hAnsi="Times New Roman"/>
              </w:rPr>
            </w:pPr>
            <w:r>
              <w:rPr>
                <w:rFonts w:ascii="Times New Roman" w:hAnsi="Times New Roman"/>
              </w:rPr>
              <w:t>-</w:t>
            </w:r>
          </w:p>
        </w:tc>
        <w:tc>
          <w:tcPr>
            <w:tcW w:w="915" w:type="pct"/>
          </w:tcPr>
          <w:p w:rsidR="001C5E53" w:rsidRPr="00862700" w:rsidRDefault="001C5E53" w:rsidP="00862700">
            <w:pPr>
              <w:pStyle w:val="af0"/>
              <w:spacing w:before="40" w:after="40"/>
              <w:rPr>
                <w:rFonts w:ascii="Times New Roman" w:hAnsi="Times New Roman"/>
              </w:rPr>
            </w:pPr>
            <w:r>
              <w:rPr>
                <w:rFonts w:ascii="Times New Roman" w:hAnsi="Times New Roman"/>
              </w:rPr>
              <w:t>-</w:t>
            </w:r>
          </w:p>
        </w:tc>
      </w:tr>
      <w:tr w:rsidR="00C852D1" w:rsidRPr="00862700" w:rsidTr="00C852D1">
        <w:trPr>
          <w:trHeight w:val="299"/>
        </w:trPr>
        <w:tc>
          <w:tcPr>
            <w:tcW w:w="402" w:type="pct"/>
          </w:tcPr>
          <w:p w:rsidR="00C852D1" w:rsidRDefault="00C852D1" w:rsidP="00862700">
            <w:pPr>
              <w:pStyle w:val="af0"/>
              <w:spacing w:before="40" w:after="40"/>
              <w:rPr>
                <w:rFonts w:ascii="Times New Roman" w:hAnsi="Times New Roman"/>
              </w:rPr>
            </w:pPr>
          </w:p>
        </w:tc>
        <w:tc>
          <w:tcPr>
            <w:tcW w:w="4598" w:type="pct"/>
            <w:gridSpan w:val="4"/>
            <w:vAlign w:val="center"/>
          </w:tcPr>
          <w:p w:rsidR="00C852D1" w:rsidRDefault="00C852D1" w:rsidP="00C852D1">
            <w:pPr>
              <w:pStyle w:val="af0"/>
              <w:spacing w:before="40" w:after="40"/>
              <w:rPr>
                <w:rFonts w:ascii="Times New Roman" w:hAnsi="Times New Roman"/>
              </w:rPr>
            </w:pPr>
            <w:r w:rsidRPr="0027450C">
              <w:rPr>
                <w:rFonts w:ascii="Times New Roman" w:hAnsi="Times New Roman"/>
              </w:rPr>
              <w:t>объекты местного значения</w:t>
            </w:r>
          </w:p>
        </w:tc>
      </w:tr>
      <w:tr w:rsidR="00C852D1" w:rsidRPr="00862700" w:rsidTr="00C852D1">
        <w:trPr>
          <w:trHeight w:val="299"/>
        </w:trPr>
        <w:tc>
          <w:tcPr>
            <w:tcW w:w="402" w:type="pct"/>
          </w:tcPr>
          <w:p w:rsidR="00C852D1" w:rsidRPr="00B1159F" w:rsidRDefault="00B1159F" w:rsidP="00C852D1">
            <w:pPr>
              <w:pStyle w:val="af0"/>
              <w:spacing w:before="40" w:after="40"/>
              <w:rPr>
                <w:rFonts w:ascii="Times New Roman" w:hAnsi="Times New Roman"/>
                <w:lang w:val="en-US"/>
              </w:rPr>
            </w:pPr>
            <w:r>
              <w:rPr>
                <w:rFonts w:ascii="Times New Roman" w:hAnsi="Times New Roman"/>
                <w:lang w:val="en-US"/>
              </w:rPr>
              <w:t>6.2.1</w:t>
            </w:r>
          </w:p>
        </w:tc>
        <w:tc>
          <w:tcPr>
            <w:tcW w:w="4598" w:type="pct"/>
            <w:gridSpan w:val="4"/>
            <w:vAlign w:val="center"/>
          </w:tcPr>
          <w:p w:rsidR="00C852D1" w:rsidRPr="005C4FD7" w:rsidRDefault="00C852D1" w:rsidP="00C852D1">
            <w:pPr>
              <w:pStyle w:val="af0"/>
              <w:spacing w:before="40" w:after="40"/>
              <w:jc w:val="left"/>
              <w:rPr>
                <w:rFonts w:ascii="Times New Roman" w:hAnsi="Times New Roman"/>
              </w:rPr>
            </w:pPr>
            <w:r>
              <w:rPr>
                <w:rFonts w:ascii="Times New Roman" w:hAnsi="Times New Roman"/>
              </w:rPr>
              <w:t xml:space="preserve">Трансформаторная подстанция (ТП) </w:t>
            </w:r>
            <w:r w:rsidRPr="0027450C">
              <w:rPr>
                <w:rFonts w:ascii="Times New Roman" w:hAnsi="Times New Roman"/>
              </w:rPr>
              <w:t xml:space="preserve">– 1 </w:t>
            </w:r>
            <w:r>
              <w:rPr>
                <w:rFonts w:ascii="Times New Roman" w:hAnsi="Times New Roman"/>
              </w:rPr>
              <w:t xml:space="preserve">объект, планируемый к </w:t>
            </w:r>
            <w:r w:rsidRPr="006C22A4">
              <w:rPr>
                <w:rFonts w:ascii="Times New Roman" w:hAnsi="Times New Roman"/>
              </w:rPr>
              <w:t>размещению</w:t>
            </w:r>
          </w:p>
        </w:tc>
      </w:tr>
      <w:tr w:rsidR="00C852D1" w:rsidRPr="00862700" w:rsidTr="00D86DFF">
        <w:tc>
          <w:tcPr>
            <w:tcW w:w="402" w:type="pct"/>
          </w:tcPr>
          <w:p w:rsidR="00C852D1" w:rsidRPr="00862700" w:rsidRDefault="00C852D1" w:rsidP="00C852D1">
            <w:pPr>
              <w:pStyle w:val="af0"/>
              <w:spacing w:before="40" w:after="40"/>
              <w:rPr>
                <w:rFonts w:ascii="Times New Roman" w:hAnsi="Times New Roman"/>
              </w:rPr>
            </w:pPr>
            <w:r w:rsidRPr="00862700">
              <w:rPr>
                <w:rFonts w:ascii="Times New Roman" w:hAnsi="Times New Roman"/>
              </w:rPr>
              <w:t>7</w:t>
            </w:r>
          </w:p>
        </w:tc>
        <w:tc>
          <w:tcPr>
            <w:tcW w:w="1951" w:type="pct"/>
            <w:vAlign w:val="center"/>
          </w:tcPr>
          <w:p w:rsidR="00C852D1" w:rsidRPr="00862700" w:rsidRDefault="00C852D1" w:rsidP="00C852D1">
            <w:pPr>
              <w:pStyle w:val="af0"/>
              <w:spacing w:before="40" w:after="40"/>
              <w:rPr>
                <w:rFonts w:ascii="Times New Roman" w:hAnsi="Times New Roman"/>
                <w:b/>
              </w:rPr>
            </w:pPr>
            <w:r w:rsidRPr="00862700">
              <w:rPr>
                <w:rFonts w:ascii="Times New Roman" w:hAnsi="Times New Roman"/>
                <w:b/>
              </w:rPr>
              <w:t>Зона акваторий</w:t>
            </w:r>
          </w:p>
        </w:tc>
        <w:tc>
          <w:tcPr>
            <w:tcW w:w="796" w:type="pct"/>
            <w:vAlign w:val="center"/>
          </w:tcPr>
          <w:p w:rsidR="00C852D1" w:rsidRPr="00862700" w:rsidRDefault="00C852D1" w:rsidP="00C852D1">
            <w:pPr>
              <w:jc w:val="center"/>
              <w:rPr>
                <w:b/>
                <w:sz w:val="22"/>
                <w:szCs w:val="22"/>
              </w:rPr>
            </w:pPr>
            <w:r w:rsidRPr="00862700">
              <w:rPr>
                <w:b/>
                <w:bCs/>
                <w:sz w:val="22"/>
                <w:szCs w:val="22"/>
              </w:rPr>
              <w:t>2,5</w:t>
            </w:r>
          </w:p>
        </w:tc>
        <w:tc>
          <w:tcPr>
            <w:tcW w:w="936" w:type="pct"/>
          </w:tcPr>
          <w:p w:rsidR="00C852D1" w:rsidRPr="00862700" w:rsidRDefault="00C852D1" w:rsidP="00C852D1">
            <w:pPr>
              <w:pStyle w:val="af0"/>
              <w:spacing w:before="40" w:after="40"/>
              <w:rPr>
                <w:rFonts w:ascii="Times New Roman" w:hAnsi="Times New Roman"/>
              </w:rPr>
            </w:pPr>
            <w:r w:rsidRPr="00862700">
              <w:rPr>
                <w:rFonts w:ascii="Times New Roman" w:hAnsi="Times New Roman"/>
              </w:rPr>
              <w:t>-</w:t>
            </w:r>
          </w:p>
        </w:tc>
        <w:tc>
          <w:tcPr>
            <w:tcW w:w="915" w:type="pct"/>
          </w:tcPr>
          <w:p w:rsidR="00C852D1" w:rsidRPr="00862700" w:rsidRDefault="00C852D1" w:rsidP="00C852D1">
            <w:pPr>
              <w:pStyle w:val="af0"/>
              <w:spacing w:before="40" w:after="40"/>
              <w:rPr>
                <w:rFonts w:ascii="Times New Roman" w:hAnsi="Times New Roman"/>
              </w:rPr>
            </w:pPr>
            <w:r w:rsidRPr="00862700">
              <w:rPr>
                <w:rFonts w:ascii="Times New Roman" w:hAnsi="Times New Roman"/>
              </w:rPr>
              <w:t>-</w:t>
            </w:r>
          </w:p>
        </w:tc>
      </w:tr>
      <w:tr w:rsidR="00C852D1" w:rsidRPr="002E4756" w:rsidTr="006C22A4">
        <w:tc>
          <w:tcPr>
            <w:tcW w:w="402" w:type="pct"/>
          </w:tcPr>
          <w:p w:rsidR="00C852D1" w:rsidRPr="002E4756" w:rsidRDefault="00C852D1" w:rsidP="00C852D1">
            <w:pPr>
              <w:pStyle w:val="af0"/>
              <w:spacing w:before="40" w:after="40"/>
              <w:rPr>
                <w:rFonts w:ascii="Times New Roman" w:hAnsi="Times New Roman"/>
                <w:color w:val="FF0000"/>
              </w:rPr>
            </w:pPr>
          </w:p>
        </w:tc>
        <w:tc>
          <w:tcPr>
            <w:tcW w:w="4598" w:type="pct"/>
            <w:gridSpan w:val="4"/>
            <w:vAlign w:val="center"/>
          </w:tcPr>
          <w:p w:rsidR="00C852D1" w:rsidRPr="002E4756" w:rsidRDefault="00C852D1" w:rsidP="00C852D1">
            <w:pPr>
              <w:pStyle w:val="af0"/>
              <w:spacing w:before="40" w:after="40"/>
              <w:rPr>
                <w:rFonts w:ascii="Times New Roman" w:hAnsi="Times New Roman"/>
                <w:color w:val="FF0000"/>
              </w:rPr>
            </w:pPr>
            <w:r w:rsidRPr="0027450C">
              <w:rPr>
                <w:rFonts w:ascii="Times New Roman" w:hAnsi="Times New Roman"/>
              </w:rPr>
              <w:t>объекты местного значения</w:t>
            </w:r>
          </w:p>
        </w:tc>
      </w:tr>
      <w:tr w:rsidR="00C852D1" w:rsidRPr="002E4756" w:rsidTr="006C22A4">
        <w:tc>
          <w:tcPr>
            <w:tcW w:w="402" w:type="pct"/>
          </w:tcPr>
          <w:p w:rsidR="00C852D1" w:rsidRPr="002E4756" w:rsidRDefault="00C852D1" w:rsidP="00C852D1">
            <w:pPr>
              <w:pStyle w:val="af0"/>
              <w:spacing w:before="40" w:after="40"/>
              <w:rPr>
                <w:rFonts w:ascii="Times New Roman" w:hAnsi="Times New Roman"/>
                <w:color w:val="FF0000"/>
              </w:rPr>
            </w:pPr>
            <w:r w:rsidRPr="001C5E53">
              <w:rPr>
                <w:rFonts w:ascii="Times New Roman" w:hAnsi="Times New Roman"/>
              </w:rPr>
              <w:t>6.1</w:t>
            </w:r>
          </w:p>
        </w:tc>
        <w:tc>
          <w:tcPr>
            <w:tcW w:w="4598" w:type="pct"/>
            <w:gridSpan w:val="4"/>
            <w:vAlign w:val="center"/>
          </w:tcPr>
          <w:p w:rsidR="00C852D1" w:rsidRPr="002E4756" w:rsidRDefault="00C852D1" w:rsidP="00C852D1">
            <w:pPr>
              <w:pStyle w:val="af0"/>
              <w:spacing w:before="40" w:after="40"/>
              <w:jc w:val="left"/>
              <w:rPr>
                <w:rFonts w:ascii="Times New Roman" w:hAnsi="Times New Roman"/>
                <w:color w:val="FF0000"/>
              </w:rPr>
            </w:pPr>
            <w:r w:rsidRPr="006C22A4">
              <w:rPr>
                <w:rFonts w:ascii="Times New Roman" w:hAnsi="Times New Roman"/>
              </w:rPr>
              <w:t xml:space="preserve">Водозабор на р. Снежный </w:t>
            </w:r>
            <w:r w:rsidRPr="0027450C">
              <w:rPr>
                <w:rFonts w:ascii="Times New Roman" w:hAnsi="Times New Roman"/>
              </w:rPr>
              <w:t xml:space="preserve">– 1 </w:t>
            </w:r>
            <w:r>
              <w:rPr>
                <w:rFonts w:ascii="Times New Roman" w:hAnsi="Times New Roman"/>
              </w:rPr>
              <w:t>объект, планируемый к реко</w:t>
            </w:r>
            <w:r w:rsidRPr="0027450C">
              <w:rPr>
                <w:rFonts w:ascii="Times New Roman" w:hAnsi="Times New Roman"/>
              </w:rPr>
              <w:t>н</w:t>
            </w:r>
            <w:r>
              <w:rPr>
                <w:rFonts w:ascii="Times New Roman" w:hAnsi="Times New Roman"/>
              </w:rPr>
              <w:t>с</w:t>
            </w:r>
            <w:r w:rsidRPr="0027450C">
              <w:rPr>
                <w:rFonts w:ascii="Times New Roman" w:hAnsi="Times New Roman"/>
              </w:rPr>
              <w:t>трукции</w:t>
            </w:r>
          </w:p>
        </w:tc>
      </w:tr>
      <w:tr w:rsidR="00C852D1" w:rsidRPr="00862700" w:rsidTr="00A173D6">
        <w:tc>
          <w:tcPr>
            <w:tcW w:w="402" w:type="pct"/>
          </w:tcPr>
          <w:p w:rsidR="00C852D1" w:rsidRPr="00862700" w:rsidRDefault="00C852D1" w:rsidP="00C852D1">
            <w:pPr>
              <w:pStyle w:val="af0"/>
              <w:spacing w:before="40" w:after="40"/>
              <w:rPr>
                <w:rFonts w:ascii="Times New Roman" w:hAnsi="Times New Roman"/>
              </w:rPr>
            </w:pPr>
            <w:r w:rsidRPr="00862700">
              <w:rPr>
                <w:rFonts w:ascii="Times New Roman" w:hAnsi="Times New Roman"/>
              </w:rPr>
              <w:t>7</w:t>
            </w:r>
          </w:p>
        </w:tc>
        <w:tc>
          <w:tcPr>
            <w:tcW w:w="1951" w:type="pct"/>
            <w:vAlign w:val="center"/>
          </w:tcPr>
          <w:p w:rsidR="00C852D1" w:rsidRPr="00862700" w:rsidRDefault="00C852D1" w:rsidP="00C852D1">
            <w:pPr>
              <w:pStyle w:val="af0"/>
              <w:spacing w:before="40" w:after="40"/>
              <w:rPr>
                <w:rFonts w:ascii="Times New Roman" w:hAnsi="Times New Roman"/>
                <w:b/>
              </w:rPr>
            </w:pPr>
            <w:r w:rsidRPr="00862700">
              <w:rPr>
                <w:rFonts w:ascii="Times New Roman" w:hAnsi="Times New Roman"/>
                <w:b/>
              </w:rPr>
              <w:t>Иные зоны</w:t>
            </w:r>
          </w:p>
        </w:tc>
        <w:tc>
          <w:tcPr>
            <w:tcW w:w="796" w:type="pct"/>
            <w:vAlign w:val="center"/>
          </w:tcPr>
          <w:p w:rsidR="00C852D1" w:rsidRPr="00862700" w:rsidRDefault="00C852D1" w:rsidP="00C852D1">
            <w:pPr>
              <w:jc w:val="center"/>
              <w:rPr>
                <w:b/>
                <w:sz w:val="22"/>
                <w:szCs w:val="22"/>
              </w:rPr>
            </w:pPr>
            <w:r w:rsidRPr="00862700">
              <w:rPr>
                <w:b/>
                <w:bCs/>
                <w:sz w:val="22"/>
                <w:szCs w:val="22"/>
              </w:rPr>
              <w:t>1,1</w:t>
            </w:r>
          </w:p>
        </w:tc>
        <w:tc>
          <w:tcPr>
            <w:tcW w:w="936" w:type="pct"/>
          </w:tcPr>
          <w:p w:rsidR="00C852D1" w:rsidRPr="00862700" w:rsidRDefault="00C852D1" w:rsidP="00C852D1">
            <w:pPr>
              <w:pStyle w:val="af0"/>
              <w:spacing w:before="40" w:after="40"/>
              <w:rPr>
                <w:rFonts w:ascii="Times New Roman" w:hAnsi="Times New Roman"/>
              </w:rPr>
            </w:pPr>
            <w:r w:rsidRPr="00862700">
              <w:rPr>
                <w:rFonts w:ascii="Times New Roman" w:hAnsi="Times New Roman"/>
              </w:rPr>
              <w:t>-</w:t>
            </w:r>
          </w:p>
        </w:tc>
        <w:tc>
          <w:tcPr>
            <w:tcW w:w="915" w:type="pct"/>
          </w:tcPr>
          <w:p w:rsidR="00C852D1" w:rsidRPr="00862700" w:rsidRDefault="00C852D1" w:rsidP="00C852D1">
            <w:pPr>
              <w:pStyle w:val="af0"/>
              <w:spacing w:before="40" w:after="40"/>
              <w:rPr>
                <w:rFonts w:ascii="Times New Roman" w:hAnsi="Times New Roman"/>
              </w:rPr>
            </w:pPr>
            <w:r w:rsidRPr="00862700">
              <w:rPr>
                <w:rFonts w:ascii="Times New Roman" w:hAnsi="Times New Roman"/>
              </w:rPr>
              <w:t>-</w:t>
            </w:r>
          </w:p>
        </w:tc>
      </w:tr>
    </w:tbl>
    <w:p w:rsidR="007B38C6" w:rsidRPr="002E4756" w:rsidRDefault="007B38C6" w:rsidP="007B38C6">
      <w:pPr>
        <w:keepNext/>
        <w:rPr>
          <w:b/>
          <w:color w:val="FF0000"/>
        </w:rPr>
      </w:pPr>
    </w:p>
    <w:sectPr w:rsidR="007B38C6" w:rsidRPr="002E4756" w:rsidSect="007549BF">
      <w:footerReference w:type="default" r:id="rId15"/>
      <w:pgSz w:w="11906" w:h="16838"/>
      <w:pgMar w:top="1134" w:right="850" w:bottom="1134"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FF2" w:rsidRDefault="00684FF2">
      <w:r>
        <w:separator/>
      </w:r>
    </w:p>
    <w:p w:rsidR="00684FF2" w:rsidRDefault="00684FF2"/>
  </w:endnote>
  <w:endnote w:type="continuationSeparator" w:id="0">
    <w:p w:rsidR="00684FF2" w:rsidRDefault="00684FF2">
      <w:r>
        <w:continuationSeparator/>
      </w:r>
    </w:p>
    <w:p w:rsidR="00684FF2" w:rsidRDefault="00684FF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70" w:rsidRDefault="00A34282">
    <w:r>
      <w:fldChar w:fldCharType="begin"/>
    </w:r>
    <w:r w:rsidR="00FC1870">
      <w:instrText xml:space="preserve"> PAGE   \* MERGEFORMAT </w:instrText>
    </w:r>
    <w:r>
      <w:fldChar w:fldCharType="separate"/>
    </w:r>
    <w:r w:rsidR="00FC1870">
      <w:rPr>
        <w:noProof/>
      </w:rPr>
      <w:t>4</w:t>
    </w:r>
    <w:r>
      <w:rPr>
        <w:noProof/>
      </w:rPr>
      <w:fldChar w:fldCharType="end"/>
    </w:r>
  </w:p>
  <w:p w:rsidR="00FC1870" w:rsidRDefault="00FC18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70" w:rsidRPr="00A87A06" w:rsidRDefault="00FC1870"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FC1870" w:rsidRDefault="00FC1870"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A34282" w:rsidRPr="00A34282">
      <w:rPr>
        <w:noProof/>
      </w:rPr>
      <w:pict>
        <v:shapetype id="_x0000_t202" coordsize="21600,21600" o:spt="202" path="m,l,21600r21600,l21600,xe">
          <v:stroke joinstyle="miter"/>
          <v:path gradientshapeok="t" o:connecttype="rect"/>
        </v:shapetype>
        <v:shape id="Поле 9" o:spid="_x0000_s4099" type="#_x0000_t202" style="position:absolute;margin-left:449.2pt;margin-top:7.5pt;width:31.8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BsgIAAJA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PESQsS7b/vf+1/7n+g2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" filled="f" stroked="f">
          <v:textbox inset="0,0,0,0">
            <w:txbxContent>
              <w:p w:rsidR="00FC1870" w:rsidRPr="00BF6159" w:rsidRDefault="00A34282" w:rsidP="00A065EC">
                <w:pPr>
                  <w:jc w:val="center"/>
                  <w:rPr>
                    <w:color w:val="548DD4" w:themeColor="text2" w:themeTint="99"/>
                  </w:rPr>
                </w:pPr>
                <w:r w:rsidRPr="00BF6159">
                  <w:rPr>
                    <w:color w:val="548DD4" w:themeColor="text2" w:themeTint="99"/>
                  </w:rPr>
                  <w:fldChar w:fldCharType="begin"/>
                </w:r>
                <w:r w:rsidR="00FC1870" w:rsidRPr="00BF6159">
                  <w:rPr>
                    <w:color w:val="548DD4" w:themeColor="text2" w:themeTint="99"/>
                  </w:rPr>
                  <w:instrText>PAGE    \* MERGEFORMAT</w:instrText>
                </w:r>
                <w:r w:rsidRPr="00BF6159">
                  <w:rPr>
                    <w:color w:val="548DD4" w:themeColor="text2" w:themeTint="99"/>
                  </w:rPr>
                  <w:fldChar w:fldCharType="separate"/>
                </w:r>
                <w:r w:rsidR="00F040E1">
                  <w:rPr>
                    <w:noProof/>
                    <w:color w:val="548DD4" w:themeColor="text2" w:themeTint="99"/>
                  </w:rPr>
                  <w:t>1</w:t>
                </w:r>
                <w:r w:rsidRPr="00BF6159">
                  <w:rPr>
                    <w:color w:val="548DD4" w:themeColor="text2" w:themeTint="99"/>
                  </w:rPr>
                  <w:fldChar w:fldCharType="end"/>
                </w:r>
              </w:p>
            </w:txbxContent>
          </v:textbox>
        </v:shape>
      </w:pict>
    </w:r>
    <w:r>
      <w:rPr>
        <w:noProof/>
        <w:u w:val="double"/>
      </w:rPr>
      <w:drawing>
        <wp:anchor distT="0" distB="0" distL="114300" distR="114300" simplePos="0" relativeHeight="251671552" behindDoc="1" locked="0" layoutInCell="1" allowOverlap="1">
          <wp:simplePos x="0" y="0"/>
          <wp:positionH relativeFrom="column">
            <wp:posOffset>2596515</wp:posOffset>
          </wp:positionH>
          <wp:positionV relativeFrom="paragraph">
            <wp:posOffset>9525</wp:posOffset>
          </wp:positionV>
          <wp:extent cx="885825" cy="342265"/>
          <wp:effectExtent l="19050" t="19050" r="28575" b="19685"/>
          <wp:wrapNone/>
          <wp:docPr id="12" name="Рисунок 12"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70" w:rsidRDefault="00FC1870" w:rsidP="00A065E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FC1870" w:rsidRDefault="00FC1870"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noProof/>
        <w:u w:val="double"/>
      </w:rPr>
      <w:drawing>
        <wp:anchor distT="0" distB="0" distL="114300" distR="114300" simplePos="0" relativeHeight="251662336" behindDoc="1" locked="0" layoutInCell="1" allowOverlap="1">
          <wp:simplePos x="0" y="0"/>
          <wp:positionH relativeFrom="column">
            <wp:posOffset>4221878</wp:posOffset>
          </wp:positionH>
          <wp:positionV relativeFrom="paragraph">
            <wp:posOffset>9525</wp:posOffset>
          </wp:positionV>
          <wp:extent cx="885825" cy="342265"/>
          <wp:effectExtent l="19050" t="19050" r="9525" b="635"/>
          <wp:wrapNone/>
          <wp:docPr id="19" name="Рисунок 19"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r w:rsidR="00A34282" w:rsidRPr="00A34282">
      <w:rPr>
        <w:noProof/>
      </w:rPr>
      <w:pict>
        <v:shapetype id="_x0000_t202" coordsize="21600,21600" o:spt="202" path="m,l,21600r21600,l21600,xe">
          <v:stroke joinstyle="miter"/>
          <v:path gradientshapeok="t" o:connecttype="rect"/>
        </v:shapetype>
        <v:shape id="Поле 4" o:spid="_x0000_s4098" type="#_x0000_t202" style="position:absolute;margin-left:697.65pt;margin-top:7.5pt;width:3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dXtQIAAJc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LESQsS7b/vf+1/7n+g0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" filled="f" stroked="f">
          <v:textbox inset="0,0,0,0">
            <w:txbxContent>
              <w:p w:rsidR="00FC1870" w:rsidRPr="00BF6159" w:rsidRDefault="00A34282" w:rsidP="00A065EC">
                <w:pPr>
                  <w:jc w:val="center"/>
                  <w:rPr>
                    <w:color w:val="548DD4" w:themeColor="text2" w:themeTint="99"/>
                  </w:rPr>
                </w:pPr>
                <w:r w:rsidRPr="00BF6159">
                  <w:rPr>
                    <w:color w:val="548DD4" w:themeColor="text2" w:themeTint="99"/>
                  </w:rPr>
                  <w:fldChar w:fldCharType="begin"/>
                </w:r>
                <w:r w:rsidR="00FC1870" w:rsidRPr="00BF6159">
                  <w:rPr>
                    <w:color w:val="548DD4" w:themeColor="text2" w:themeTint="99"/>
                  </w:rPr>
                  <w:instrText>PAGE    \* MERGEFORMAT</w:instrText>
                </w:r>
                <w:r w:rsidRPr="00BF6159">
                  <w:rPr>
                    <w:color w:val="548DD4" w:themeColor="text2" w:themeTint="99"/>
                  </w:rPr>
                  <w:fldChar w:fldCharType="separate"/>
                </w:r>
                <w:r w:rsidR="00F040E1">
                  <w:rPr>
                    <w:noProof/>
                    <w:color w:val="548DD4" w:themeColor="text2" w:themeTint="99"/>
                  </w:rPr>
                  <w:t>21</w:t>
                </w:r>
                <w:r w:rsidRPr="00BF6159">
                  <w:rPr>
                    <w:color w:val="548DD4" w:themeColor="text2" w:themeTint="99"/>
                  </w:rPr>
                  <w:fldChar w:fldCharType="end"/>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70" w:rsidRPr="00A87A06" w:rsidRDefault="00FC1870"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FC1870" w:rsidRDefault="00FC1870"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A34282" w:rsidRPr="00A34282">
      <w:rPr>
        <w:noProof/>
      </w:rPr>
      <w:pict>
        <v:shapetype id="_x0000_t202" coordsize="21600,21600" o:spt="202" path="m,l,21600r21600,l21600,xe">
          <v:stroke joinstyle="miter"/>
          <v:path gradientshapeok="t" o:connecttype="rect"/>
        </v:shapetype>
        <v:shape id="Поле 11" o:spid="_x0000_s4097" type="#_x0000_t202" style="position:absolute;margin-left:449.2pt;margin-top:7.5pt;width:31.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" filled="f" stroked="f">
          <v:textbox inset="0,0,0,0">
            <w:txbxContent>
              <w:p w:rsidR="00FC1870" w:rsidRPr="00BF6159" w:rsidRDefault="00A34282" w:rsidP="00A065EC">
                <w:pPr>
                  <w:jc w:val="center"/>
                  <w:rPr>
                    <w:color w:val="548DD4" w:themeColor="text2" w:themeTint="99"/>
                  </w:rPr>
                </w:pPr>
                <w:r w:rsidRPr="00BF6159">
                  <w:rPr>
                    <w:color w:val="548DD4" w:themeColor="text2" w:themeTint="99"/>
                  </w:rPr>
                  <w:fldChar w:fldCharType="begin"/>
                </w:r>
                <w:r w:rsidR="00FC1870" w:rsidRPr="00BF6159">
                  <w:rPr>
                    <w:color w:val="548DD4" w:themeColor="text2" w:themeTint="99"/>
                  </w:rPr>
                  <w:instrText>PAGE    \* MERGEFORMAT</w:instrText>
                </w:r>
                <w:r w:rsidRPr="00BF6159">
                  <w:rPr>
                    <w:color w:val="548DD4" w:themeColor="text2" w:themeTint="99"/>
                  </w:rPr>
                  <w:fldChar w:fldCharType="separate"/>
                </w:r>
                <w:r w:rsidR="00F040E1">
                  <w:rPr>
                    <w:noProof/>
                    <w:color w:val="548DD4" w:themeColor="text2" w:themeTint="99"/>
                  </w:rPr>
                  <w:t>38</w:t>
                </w:r>
                <w:r w:rsidRPr="00BF6159">
                  <w:rPr>
                    <w:color w:val="548DD4" w:themeColor="text2" w:themeTint="99"/>
                  </w:rPr>
                  <w:fldChar w:fldCharType="end"/>
                </w:r>
              </w:p>
            </w:txbxContent>
          </v:textbox>
        </v:shape>
      </w:pict>
    </w:r>
    <w:r>
      <w:rPr>
        <w:noProof/>
        <w:u w:val="double"/>
      </w:rPr>
      <w:drawing>
        <wp:anchor distT="0" distB="0" distL="114300" distR="114300" simplePos="0" relativeHeight="251668480" behindDoc="1" locked="0" layoutInCell="1" allowOverlap="1">
          <wp:simplePos x="0" y="0"/>
          <wp:positionH relativeFrom="column">
            <wp:posOffset>2596515</wp:posOffset>
          </wp:positionH>
          <wp:positionV relativeFrom="paragraph">
            <wp:posOffset>9525</wp:posOffset>
          </wp:positionV>
          <wp:extent cx="885825" cy="342265"/>
          <wp:effectExtent l="19050" t="19050" r="28575" b="19685"/>
          <wp:wrapNone/>
          <wp:docPr id="10" name="Рисунок 10"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FF2" w:rsidRDefault="00684FF2">
      <w:r>
        <w:separator/>
      </w:r>
    </w:p>
    <w:p w:rsidR="00684FF2" w:rsidRDefault="00684FF2"/>
  </w:footnote>
  <w:footnote w:type="continuationSeparator" w:id="0">
    <w:p w:rsidR="00684FF2" w:rsidRDefault="00684FF2">
      <w:r>
        <w:continuationSeparator/>
      </w:r>
    </w:p>
    <w:p w:rsidR="00684FF2" w:rsidRDefault="00684FF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70" w:rsidRDefault="00FC1870" w:rsidP="00B24B41">
    <w:r>
      <w:t>ИФУГ.</w:t>
    </w:r>
    <w:r w:rsidRPr="00B24B41">
      <w:rPr>
        <w:color w:val="0000FF"/>
      </w:rPr>
      <w:t>XXXXXX.YYY</w:t>
    </w:r>
    <w:r>
      <w:t>РЭ</w:t>
    </w:r>
  </w:p>
  <w:tbl>
    <w:tblPr>
      <w:tblW w:w="0" w:type="auto"/>
      <w:tblInd w:w="108" w:type="dxa"/>
      <w:tblLook w:val="01E0"/>
    </w:tblPr>
    <w:tblGrid>
      <w:gridCol w:w="9463"/>
    </w:tblGrid>
    <w:tr w:rsidR="00FC1870" w:rsidRPr="008A7288">
      <w:trPr>
        <w:trHeight w:val="274"/>
      </w:trPr>
      <w:tc>
        <w:tcPr>
          <w:tcW w:w="9745" w:type="dxa"/>
          <w:tcBorders>
            <w:top w:val="nil"/>
            <w:left w:val="nil"/>
            <w:bottom w:val="single" w:sz="4" w:space="0" w:color="auto"/>
            <w:right w:val="nil"/>
          </w:tcBorders>
        </w:tcPr>
        <w:p w:rsidR="00FC1870" w:rsidRPr="008A7288" w:rsidRDefault="00FC1870">
          <w:pPr>
            <w:jc w:val="right"/>
            <w:rPr>
              <w:rFonts w:ascii="Arial" w:hAnsi="Arial" w:cs="Arial"/>
              <w:b/>
              <w:i/>
            </w:rPr>
          </w:pPr>
          <w:r w:rsidRPr="008A7288">
            <w:rPr>
              <w:rFonts w:ascii="Arial" w:hAnsi="Arial" w:cs="Arial"/>
              <w:b/>
              <w:i/>
            </w:rPr>
            <w:t>Руководство по эксплуатации</w:t>
          </w:r>
        </w:p>
      </w:tc>
    </w:tr>
  </w:tbl>
  <w:p w:rsidR="00FC1870" w:rsidRDefault="00FC1870"/>
  <w:p w:rsidR="00FC1870" w:rsidRDefault="00FC18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365F91" w:themeColor="accent1" w:themeShade="BF"/>
        <w:sz w:val="22"/>
        <w:szCs w:val="22"/>
      </w:rPr>
      <w:alias w:val="Название"/>
      <w:id w:val="1569461309"/>
      <w:dataBinding w:prefixMappings="xmlns:ns0='http://schemas.openxmlformats.org/package/2006/metadata/core-properties' xmlns:ns1='http://purl.org/dc/elements/1.1/'" w:xpath="/ns0:coreProperties[1]/ns1:title[1]" w:storeItemID="{6C3C8BC8-F283-45AE-878A-BAB7291924A1}"/>
      <w:text/>
    </w:sdtPr>
    <w:sdtContent>
      <w:p w:rsidR="00FC1870" w:rsidRPr="00E429D6" w:rsidRDefault="00FC1870" w:rsidP="007549BF">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sidRPr="00177037">
          <w:rPr>
            <w:color w:val="365F91" w:themeColor="accent1" w:themeShade="BF"/>
            <w:sz w:val="22"/>
            <w:szCs w:val="22"/>
          </w:rPr>
          <w:t>Положение о территориальном планировании</w:t>
        </w:r>
      </w:p>
    </w:sdtContent>
  </w:sdt>
  <w:p w:rsidR="00FC1870" w:rsidRPr="00A065EC" w:rsidRDefault="00FC1870" w:rsidP="00A065EC">
    <w:pPr>
      <w:pBdr>
        <w:between w:val="single" w:sz="4" w:space="1" w:color="4F81BD" w:themeColor="accent1"/>
      </w:pBdr>
      <w:tabs>
        <w:tab w:val="left" w:pos="930"/>
        <w:tab w:val="left" w:pos="3855"/>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911A42"/>
    <w:multiLevelType w:val="multilevel"/>
    <w:tmpl w:val="8F66AE62"/>
    <w:lvl w:ilvl="0">
      <w:start w:val="1"/>
      <w:numFmt w:val="decimal"/>
      <w:pStyle w:val="1"/>
      <w:suff w:val="space"/>
      <w:lvlText w:val="%1"/>
      <w:lvlJc w:val="left"/>
      <w:pPr>
        <w:ind w:left="0" w:firstLine="567"/>
      </w:pPr>
      <w:rPr>
        <w:rFonts w:hint="default"/>
      </w:rPr>
    </w:lvl>
    <w:lvl w:ilvl="1">
      <w:start w:val="1"/>
      <w:numFmt w:val="decimal"/>
      <w:pStyle w:val="2"/>
      <w:lvlText w:val="%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4"/>
  </w:num>
  <w:num w:numId="2">
    <w:abstractNumId w:val="1"/>
  </w:num>
  <w:num w:numId="3">
    <w:abstractNumId w:val="3"/>
  </w:num>
  <w:num w:numId="4">
    <w:abstractNumId w:val="7"/>
  </w:num>
  <w:num w:numId="5">
    <w:abstractNumId w:val="10"/>
  </w:num>
  <w:num w:numId="6">
    <w:abstractNumId w:val="0"/>
  </w:num>
  <w:num w:numId="7">
    <w:abstractNumId w:val="6"/>
  </w:num>
  <w:num w:numId="8">
    <w:abstractNumId w:val="5"/>
  </w:num>
  <w:num w:numId="9">
    <w:abstractNumId w:val="9"/>
  </w:num>
  <w:num w:numId="10">
    <w:abstractNumId w:val="2"/>
  </w:num>
  <w:num w:numId="11">
    <w:abstractNumId w:val="8"/>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rsids>
    <w:rsidRoot w:val="00301DFE"/>
    <w:rsid w:val="00000594"/>
    <w:rsid w:val="000008C7"/>
    <w:rsid w:val="00000BF6"/>
    <w:rsid w:val="00002169"/>
    <w:rsid w:val="0000272E"/>
    <w:rsid w:val="00004097"/>
    <w:rsid w:val="000047EA"/>
    <w:rsid w:val="00005133"/>
    <w:rsid w:val="00011159"/>
    <w:rsid w:val="00011181"/>
    <w:rsid w:val="00011D33"/>
    <w:rsid w:val="00013FD0"/>
    <w:rsid w:val="0001430B"/>
    <w:rsid w:val="000156B1"/>
    <w:rsid w:val="0001750F"/>
    <w:rsid w:val="000175EC"/>
    <w:rsid w:val="00020246"/>
    <w:rsid w:val="0002165B"/>
    <w:rsid w:val="00022496"/>
    <w:rsid w:val="00022705"/>
    <w:rsid w:val="00022873"/>
    <w:rsid w:val="0002357F"/>
    <w:rsid w:val="00023878"/>
    <w:rsid w:val="00024E92"/>
    <w:rsid w:val="00025645"/>
    <w:rsid w:val="000270CA"/>
    <w:rsid w:val="000273AB"/>
    <w:rsid w:val="000279A7"/>
    <w:rsid w:val="00027D9F"/>
    <w:rsid w:val="00027EEE"/>
    <w:rsid w:val="00030456"/>
    <w:rsid w:val="0003064E"/>
    <w:rsid w:val="0003278C"/>
    <w:rsid w:val="000328BB"/>
    <w:rsid w:val="00033F1E"/>
    <w:rsid w:val="00035F13"/>
    <w:rsid w:val="00035F8B"/>
    <w:rsid w:val="00036441"/>
    <w:rsid w:val="00036913"/>
    <w:rsid w:val="00036D48"/>
    <w:rsid w:val="00036D87"/>
    <w:rsid w:val="00037D32"/>
    <w:rsid w:val="000413FF"/>
    <w:rsid w:val="00042E45"/>
    <w:rsid w:val="00043A9B"/>
    <w:rsid w:val="0004408B"/>
    <w:rsid w:val="00046504"/>
    <w:rsid w:val="0004737F"/>
    <w:rsid w:val="000474CE"/>
    <w:rsid w:val="0005028C"/>
    <w:rsid w:val="000528F8"/>
    <w:rsid w:val="00053443"/>
    <w:rsid w:val="00054C5F"/>
    <w:rsid w:val="00055E69"/>
    <w:rsid w:val="00056C02"/>
    <w:rsid w:val="00057BFD"/>
    <w:rsid w:val="00060711"/>
    <w:rsid w:val="00060B10"/>
    <w:rsid w:val="00061150"/>
    <w:rsid w:val="00062195"/>
    <w:rsid w:val="00063156"/>
    <w:rsid w:val="00063A67"/>
    <w:rsid w:val="000646E6"/>
    <w:rsid w:val="00064B43"/>
    <w:rsid w:val="00065117"/>
    <w:rsid w:val="00065A90"/>
    <w:rsid w:val="000672DB"/>
    <w:rsid w:val="00072AA3"/>
    <w:rsid w:val="000739FB"/>
    <w:rsid w:val="00076595"/>
    <w:rsid w:val="000802DC"/>
    <w:rsid w:val="00081A34"/>
    <w:rsid w:val="000831DF"/>
    <w:rsid w:val="00083D9F"/>
    <w:rsid w:val="000848F3"/>
    <w:rsid w:val="000852B2"/>
    <w:rsid w:val="000858BC"/>
    <w:rsid w:val="0008636F"/>
    <w:rsid w:val="000916F0"/>
    <w:rsid w:val="00092327"/>
    <w:rsid w:val="00092E38"/>
    <w:rsid w:val="0009390C"/>
    <w:rsid w:val="00094335"/>
    <w:rsid w:val="0009620A"/>
    <w:rsid w:val="00096A91"/>
    <w:rsid w:val="00097CA6"/>
    <w:rsid w:val="000A0B0A"/>
    <w:rsid w:val="000A1653"/>
    <w:rsid w:val="000A46DB"/>
    <w:rsid w:val="000A7A7E"/>
    <w:rsid w:val="000A7CA1"/>
    <w:rsid w:val="000A7D4B"/>
    <w:rsid w:val="000B039F"/>
    <w:rsid w:val="000B099B"/>
    <w:rsid w:val="000B1289"/>
    <w:rsid w:val="000B1CCF"/>
    <w:rsid w:val="000B2199"/>
    <w:rsid w:val="000B23CD"/>
    <w:rsid w:val="000B245F"/>
    <w:rsid w:val="000B248C"/>
    <w:rsid w:val="000B4397"/>
    <w:rsid w:val="000B5FA8"/>
    <w:rsid w:val="000B683F"/>
    <w:rsid w:val="000B7DA8"/>
    <w:rsid w:val="000C0287"/>
    <w:rsid w:val="000C1A04"/>
    <w:rsid w:val="000C2155"/>
    <w:rsid w:val="000C37EC"/>
    <w:rsid w:val="000C52E6"/>
    <w:rsid w:val="000D10C8"/>
    <w:rsid w:val="000D14A9"/>
    <w:rsid w:val="000D2350"/>
    <w:rsid w:val="000D3472"/>
    <w:rsid w:val="000D5C3A"/>
    <w:rsid w:val="000D627F"/>
    <w:rsid w:val="000D67BD"/>
    <w:rsid w:val="000D6F6E"/>
    <w:rsid w:val="000D782E"/>
    <w:rsid w:val="000E12D5"/>
    <w:rsid w:val="000E2D5B"/>
    <w:rsid w:val="000E4F62"/>
    <w:rsid w:val="000E5000"/>
    <w:rsid w:val="000E5B99"/>
    <w:rsid w:val="000E6263"/>
    <w:rsid w:val="000E6683"/>
    <w:rsid w:val="000E6ABC"/>
    <w:rsid w:val="000E6AEA"/>
    <w:rsid w:val="000E6DF9"/>
    <w:rsid w:val="000E705A"/>
    <w:rsid w:val="000E77F8"/>
    <w:rsid w:val="000F0F1F"/>
    <w:rsid w:val="000F1BCB"/>
    <w:rsid w:val="000F1FD5"/>
    <w:rsid w:val="000F2B4B"/>
    <w:rsid w:val="000F3EAE"/>
    <w:rsid w:val="000F5C07"/>
    <w:rsid w:val="000F5C3C"/>
    <w:rsid w:val="000F60DD"/>
    <w:rsid w:val="000F78BD"/>
    <w:rsid w:val="001019DE"/>
    <w:rsid w:val="00101DB0"/>
    <w:rsid w:val="0010239C"/>
    <w:rsid w:val="00103482"/>
    <w:rsid w:val="0010514F"/>
    <w:rsid w:val="0010527A"/>
    <w:rsid w:val="001063B2"/>
    <w:rsid w:val="00106F78"/>
    <w:rsid w:val="00107058"/>
    <w:rsid w:val="00107BBC"/>
    <w:rsid w:val="00107FCC"/>
    <w:rsid w:val="00110581"/>
    <w:rsid w:val="0011167A"/>
    <w:rsid w:val="00111A46"/>
    <w:rsid w:val="00112459"/>
    <w:rsid w:val="001137CF"/>
    <w:rsid w:val="001142B0"/>
    <w:rsid w:val="001155FF"/>
    <w:rsid w:val="00115874"/>
    <w:rsid w:val="001169F1"/>
    <w:rsid w:val="001171EA"/>
    <w:rsid w:val="00117D30"/>
    <w:rsid w:val="001219EC"/>
    <w:rsid w:val="00125E15"/>
    <w:rsid w:val="0012632E"/>
    <w:rsid w:val="001278F4"/>
    <w:rsid w:val="001338BA"/>
    <w:rsid w:val="00136622"/>
    <w:rsid w:val="00137FBE"/>
    <w:rsid w:val="00140133"/>
    <w:rsid w:val="00140CCD"/>
    <w:rsid w:val="00140DC1"/>
    <w:rsid w:val="0014269E"/>
    <w:rsid w:val="00142885"/>
    <w:rsid w:val="00143543"/>
    <w:rsid w:val="00145436"/>
    <w:rsid w:val="00145A1E"/>
    <w:rsid w:val="001478A5"/>
    <w:rsid w:val="001479A2"/>
    <w:rsid w:val="0015218A"/>
    <w:rsid w:val="00154499"/>
    <w:rsid w:val="001546FB"/>
    <w:rsid w:val="00155965"/>
    <w:rsid w:val="00156DB9"/>
    <w:rsid w:val="0016369B"/>
    <w:rsid w:val="00163A30"/>
    <w:rsid w:val="00164A58"/>
    <w:rsid w:val="0016530C"/>
    <w:rsid w:val="00165943"/>
    <w:rsid w:val="00165970"/>
    <w:rsid w:val="00165F84"/>
    <w:rsid w:val="0016677F"/>
    <w:rsid w:val="00166F22"/>
    <w:rsid w:val="00167083"/>
    <w:rsid w:val="00172977"/>
    <w:rsid w:val="00173453"/>
    <w:rsid w:val="00173C3E"/>
    <w:rsid w:val="00174471"/>
    <w:rsid w:val="00175415"/>
    <w:rsid w:val="001757D6"/>
    <w:rsid w:val="0017611E"/>
    <w:rsid w:val="00176230"/>
    <w:rsid w:val="00177037"/>
    <w:rsid w:val="001778AC"/>
    <w:rsid w:val="001778B8"/>
    <w:rsid w:val="001805E1"/>
    <w:rsid w:val="00180760"/>
    <w:rsid w:val="00182BC5"/>
    <w:rsid w:val="00183FF8"/>
    <w:rsid w:val="00184957"/>
    <w:rsid w:val="00184D51"/>
    <w:rsid w:val="00184EDE"/>
    <w:rsid w:val="0018580E"/>
    <w:rsid w:val="00193CE4"/>
    <w:rsid w:val="001943CE"/>
    <w:rsid w:val="0019451E"/>
    <w:rsid w:val="00194E2F"/>
    <w:rsid w:val="001A067A"/>
    <w:rsid w:val="001A3E00"/>
    <w:rsid w:val="001A51EC"/>
    <w:rsid w:val="001A5322"/>
    <w:rsid w:val="001A54CF"/>
    <w:rsid w:val="001A59BE"/>
    <w:rsid w:val="001A668F"/>
    <w:rsid w:val="001A762A"/>
    <w:rsid w:val="001A78D7"/>
    <w:rsid w:val="001A7F1C"/>
    <w:rsid w:val="001B50A6"/>
    <w:rsid w:val="001B5595"/>
    <w:rsid w:val="001C0DCD"/>
    <w:rsid w:val="001C13E8"/>
    <w:rsid w:val="001C21D7"/>
    <w:rsid w:val="001C2FD7"/>
    <w:rsid w:val="001C4596"/>
    <w:rsid w:val="001C5E53"/>
    <w:rsid w:val="001C5ED6"/>
    <w:rsid w:val="001D08CB"/>
    <w:rsid w:val="001D1B9E"/>
    <w:rsid w:val="001D3C1A"/>
    <w:rsid w:val="001D4687"/>
    <w:rsid w:val="001D4B68"/>
    <w:rsid w:val="001D5DCE"/>
    <w:rsid w:val="001D62CE"/>
    <w:rsid w:val="001E0047"/>
    <w:rsid w:val="001E0ADA"/>
    <w:rsid w:val="001E0B52"/>
    <w:rsid w:val="001E23CE"/>
    <w:rsid w:val="001E5FC3"/>
    <w:rsid w:val="001E73E5"/>
    <w:rsid w:val="001E7852"/>
    <w:rsid w:val="001F12B5"/>
    <w:rsid w:val="001F296D"/>
    <w:rsid w:val="001F2AA3"/>
    <w:rsid w:val="001F34CB"/>
    <w:rsid w:val="001F46B8"/>
    <w:rsid w:val="001F687A"/>
    <w:rsid w:val="001F6E35"/>
    <w:rsid w:val="001F7579"/>
    <w:rsid w:val="001F7667"/>
    <w:rsid w:val="002013CC"/>
    <w:rsid w:val="00201D4E"/>
    <w:rsid w:val="00202610"/>
    <w:rsid w:val="00202AC1"/>
    <w:rsid w:val="00203C0B"/>
    <w:rsid w:val="00205658"/>
    <w:rsid w:val="00207781"/>
    <w:rsid w:val="002107A1"/>
    <w:rsid w:val="002117AC"/>
    <w:rsid w:val="0021188F"/>
    <w:rsid w:val="00212C69"/>
    <w:rsid w:val="00212FB9"/>
    <w:rsid w:val="0021365F"/>
    <w:rsid w:val="002144FE"/>
    <w:rsid w:val="00214A31"/>
    <w:rsid w:val="0021628C"/>
    <w:rsid w:val="0021769F"/>
    <w:rsid w:val="0022057C"/>
    <w:rsid w:val="0022091D"/>
    <w:rsid w:val="002211AC"/>
    <w:rsid w:val="00221258"/>
    <w:rsid w:val="002215F4"/>
    <w:rsid w:val="00221ABC"/>
    <w:rsid w:val="002224DB"/>
    <w:rsid w:val="00224E26"/>
    <w:rsid w:val="00224EDA"/>
    <w:rsid w:val="00226614"/>
    <w:rsid w:val="00226CA0"/>
    <w:rsid w:val="002306E9"/>
    <w:rsid w:val="0023179E"/>
    <w:rsid w:val="00233561"/>
    <w:rsid w:val="00233C53"/>
    <w:rsid w:val="002359B0"/>
    <w:rsid w:val="00236B52"/>
    <w:rsid w:val="00237226"/>
    <w:rsid w:val="0024071D"/>
    <w:rsid w:val="00240A2F"/>
    <w:rsid w:val="0024186B"/>
    <w:rsid w:val="002438C3"/>
    <w:rsid w:val="0024417C"/>
    <w:rsid w:val="002443FE"/>
    <w:rsid w:val="002446FB"/>
    <w:rsid w:val="00245169"/>
    <w:rsid w:val="00245948"/>
    <w:rsid w:val="002475C8"/>
    <w:rsid w:val="00247BC4"/>
    <w:rsid w:val="0025118C"/>
    <w:rsid w:val="002534E5"/>
    <w:rsid w:val="00253C00"/>
    <w:rsid w:val="00253F50"/>
    <w:rsid w:val="00253FE6"/>
    <w:rsid w:val="002552A3"/>
    <w:rsid w:val="00255C01"/>
    <w:rsid w:val="0025752E"/>
    <w:rsid w:val="00257E89"/>
    <w:rsid w:val="00261226"/>
    <w:rsid w:val="0026340A"/>
    <w:rsid w:val="00264850"/>
    <w:rsid w:val="00266B60"/>
    <w:rsid w:val="00266DA7"/>
    <w:rsid w:val="0027019F"/>
    <w:rsid w:val="002708FF"/>
    <w:rsid w:val="00270AD5"/>
    <w:rsid w:val="00271AEB"/>
    <w:rsid w:val="00271DCB"/>
    <w:rsid w:val="0027450C"/>
    <w:rsid w:val="00276AA9"/>
    <w:rsid w:val="0028283F"/>
    <w:rsid w:val="00282992"/>
    <w:rsid w:val="00282BB6"/>
    <w:rsid w:val="002876E8"/>
    <w:rsid w:val="00287B50"/>
    <w:rsid w:val="00290449"/>
    <w:rsid w:val="00290451"/>
    <w:rsid w:val="00290CA0"/>
    <w:rsid w:val="00290CAC"/>
    <w:rsid w:val="0029355E"/>
    <w:rsid w:val="00293691"/>
    <w:rsid w:val="002941C5"/>
    <w:rsid w:val="0029493D"/>
    <w:rsid w:val="00294993"/>
    <w:rsid w:val="00294E56"/>
    <w:rsid w:val="00295F20"/>
    <w:rsid w:val="002963BD"/>
    <w:rsid w:val="0029721C"/>
    <w:rsid w:val="00297EBC"/>
    <w:rsid w:val="002A08DF"/>
    <w:rsid w:val="002A0D32"/>
    <w:rsid w:val="002A124E"/>
    <w:rsid w:val="002A1838"/>
    <w:rsid w:val="002A1E1D"/>
    <w:rsid w:val="002A25BC"/>
    <w:rsid w:val="002A2A60"/>
    <w:rsid w:val="002A3CDE"/>
    <w:rsid w:val="002A3F9D"/>
    <w:rsid w:val="002A41D6"/>
    <w:rsid w:val="002B20E3"/>
    <w:rsid w:val="002B38F6"/>
    <w:rsid w:val="002B3D9E"/>
    <w:rsid w:val="002B3F2A"/>
    <w:rsid w:val="002B42C0"/>
    <w:rsid w:val="002B585C"/>
    <w:rsid w:val="002B5925"/>
    <w:rsid w:val="002C0709"/>
    <w:rsid w:val="002C0883"/>
    <w:rsid w:val="002C1E10"/>
    <w:rsid w:val="002C21A4"/>
    <w:rsid w:val="002C21C1"/>
    <w:rsid w:val="002C3537"/>
    <w:rsid w:val="002C3A88"/>
    <w:rsid w:val="002C5DD0"/>
    <w:rsid w:val="002C6E16"/>
    <w:rsid w:val="002D038C"/>
    <w:rsid w:val="002D34EC"/>
    <w:rsid w:val="002D41D0"/>
    <w:rsid w:val="002D4E3F"/>
    <w:rsid w:val="002D580E"/>
    <w:rsid w:val="002D5DC3"/>
    <w:rsid w:val="002D7D1D"/>
    <w:rsid w:val="002D7F72"/>
    <w:rsid w:val="002E1D2B"/>
    <w:rsid w:val="002E2986"/>
    <w:rsid w:val="002E29D7"/>
    <w:rsid w:val="002E2A25"/>
    <w:rsid w:val="002E330F"/>
    <w:rsid w:val="002E3A26"/>
    <w:rsid w:val="002E4756"/>
    <w:rsid w:val="002E49B5"/>
    <w:rsid w:val="002E5A3C"/>
    <w:rsid w:val="002E613F"/>
    <w:rsid w:val="002E6548"/>
    <w:rsid w:val="002E7C46"/>
    <w:rsid w:val="002F057B"/>
    <w:rsid w:val="002F16A9"/>
    <w:rsid w:val="002F223A"/>
    <w:rsid w:val="002F3348"/>
    <w:rsid w:val="002F53D3"/>
    <w:rsid w:val="002F5810"/>
    <w:rsid w:val="002F6188"/>
    <w:rsid w:val="002F6A7E"/>
    <w:rsid w:val="00300CA1"/>
    <w:rsid w:val="003011CD"/>
    <w:rsid w:val="00301DFE"/>
    <w:rsid w:val="0030366E"/>
    <w:rsid w:val="00304E95"/>
    <w:rsid w:val="00306A67"/>
    <w:rsid w:val="0030710F"/>
    <w:rsid w:val="003118B4"/>
    <w:rsid w:val="00311DB5"/>
    <w:rsid w:val="00311F54"/>
    <w:rsid w:val="003124A3"/>
    <w:rsid w:val="00312900"/>
    <w:rsid w:val="0031328B"/>
    <w:rsid w:val="0031610A"/>
    <w:rsid w:val="00321A47"/>
    <w:rsid w:val="00322289"/>
    <w:rsid w:val="003225C8"/>
    <w:rsid w:val="003230E5"/>
    <w:rsid w:val="0032385A"/>
    <w:rsid w:val="00324F52"/>
    <w:rsid w:val="003263DF"/>
    <w:rsid w:val="003268F0"/>
    <w:rsid w:val="003305E8"/>
    <w:rsid w:val="00330C9E"/>
    <w:rsid w:val="003331AD"/>
    <w:rsid w:val="00333359"/>
    <w:rsid w:val="0033373E"/>
    <w:rsid w:val="00333DDD"/>
    <w:rsid w:val="0033426F"/>
    <w:rsid w:val="00334A7F"/>
    <w:rsid w:val="00335A89"/>
    <w:rsid w:val="00335B41"/>
    <w:rsid w:val="00336460"/>
    <w:rsid w:val="00336EE8"/>
    <w:rsid w:val="003373FC"/>
    <w:rsid w:val="003400A4"/>
    <w:rsid w:val="00340642"/>
    <w:rsid w:val="0034133F"/>
    <w:rsid w:val="00341810"/>
    <w:rsid w:val="0034201F"/>
    <w:rsid w:val="00343353"/>
    <w:rsid w:val="00345190"/>
    <w:rsid w:val="00345DC9"/>
    <w:rsid w:val="00346DFF"/>
    <w:rsid w:val="00350FAB"/>
    <w:rsid w:val="003518EB"/>
    <w:rsid w:val="00352DBA"/>
    <w:rsid w:val="00353AF7"/>
    <w:rsid w:val="00355821"/>
    <w:rsid w:val="00355F27"/>
    <w:rsid w:val="00356149"/>
    <w:rsid w:val="0035695A"/>
    <w:rsid w:val="00356B24"/>
    <w:rsid w:val="00357A3F"/>
    <w:rsid w:val="00357DAE"/>
    <w:rsid w:val="00361901"/>
    <w:rsid w:val="00362C92"/>
    <w:rsid w:val="00363A81"/>
    <w:rsid w:val="0036482F"/>
    <w:rsid w:val="00367555"/>
    <w:rsid w:val="003719AA"/>
    <w:rsid w:val="0037200D"/>
    <w:rsid w:val="003722AE"/>
    <w:rsid w:val="0037234C"/>
    <w:rsid w:val="00373DE9"/>
    <w:rsid w:val="00374E7F"/>
    <w:rsid w:val="00375689"/>
    <w:rsid w:val="00375D80"/>
    <w:rsid w:val="003770BB"/>
    <w:rsid w:val="003805F4"/>
    <w:rsid w:val="00380F25"/>
    <w:rsid w:val="0038124D"/>
    <w:rsid w:val="00383819"/>
    <w:rsid w:val="00384315"/>
    <w:rsid w:val="003854EB"/>
    <w:rsid w:val="00385B8A"/>
    <w:rsid w:val="00385DE0"/>
    <w:rsid w:val="00386B4C"/>
    <w:rsid w:val="00387169"/>
    <w:rsid w:val="003917CC"/>
    <w:rsid w:val="00393E9A"/>
    <w:rsid w:val="00394562"/>
    <w:rsid w:val="00394AAB"/>
    <w:rsid w:val="003950EC"/>
    <w:rsid w:val="003958B2"/>
    <w:rsid w:val="003962DB"/>
    <w:rsid w:val="003971F4"/>
    <w:rsid w:val="003A209F"/>
    <w:rsid w:val="003A28C5"/>
    <w:rsid w:val="003A3E0A"/>
    <w:rsid w:val="003A44B7"/>
    <w:rsid w:val="003A602C"/>
    <w:rsid w:val="003A696F"/>
    <w:rsid w:val="003A69CE"/>
    <w:rsid w:val="003A7C1A"/>
    <w:rsid w:val="003B2B5A"/>
    <w:rsid w:val="003B5272"/>
    <w:rsid w:val="003B5FDC"/>
    <w:rsid w:val="003B6499"/>
    <w:rsid w:val="003B6A1A"/>
    <w:rsid w:val="003C1D78"/>
    <w:rsid w:val="003C3936"/>
    <w:rsid w:val="003C4209"/>
    <w:rsid w:val="003C48D0"/>
    <w:rsid w:val="003C5B47"/>
    <w:rsid w:val="003C6B4D"/>
    <w:rsid w:val="003D0042"/>
    <w:rsid w:val="003D2832"/>
    <w:rsid w:val="003D2F0D"/>
    <w:rsid w:val="003D375C"/>
    <w:rsid w:val="003D4D7A"/>
    <w:rsid w:val="003D6D77"/>
    <w:rsid w:val="003E0A93"/>
    <w:rsid w:val="003E188D"/>
    <w:rsid w:val="003E1C0C"/>
    <w:rsid w:val="003E1FAC"/>
    <w:rsid w:val="003E308C"/>
    <w:rsid w:val="003E449E"/>
    <w:rsid w:val="003E5460"/>
    <w:rsid w:val="003E56BA"/>
    <w:rsid w:val="003E5D4C"/>
    <w:rsid w:val="003E5F4A"/>
    <w:rsid w:val="003E751D"/>
    <w:rsid w:val="003F07ED"/>
    <w:rsid w:val="003F0AAA"/>
    <w:rsid w:val="003F1C6A"/>
    <w:rsid w:val="003F3DEC"/>
    <w:rsid w:val="003F5404"/>
    <w:rsid w:val="003F5989"/>
    <w:rsid w:val="003F5B46"/>
    <w:rsid w:val="003F6FF4"/>
    <w:rsid w:val="004006F8"/>
    <w:rsid w:val="00400792"/>
    <w:rsid w:val="00401DCC"/>
    <w:rsid w:val="00404222"/>
    <w:rsid w:val="004105C3"/>
    <w:rsid w:val="004118F9"/>
    <w:rsid w:val="00413F08"/>
    <w:rsid w:val="00415582"/>
    <w:rsid w:val="0042095E"/>
    <w:rsid w:val="00420E26"/>
    <w:rsid w:val="00421312"/>
    <w:rsid w:val="0042149E"/>
    <w:rsid w:val="00424A7F"/>
    <w:rsid w:val="00424E9C"/>
    <w:rsid w:val="004253A3"/>
    <w:rsid w:val="00425EDE"/>
    <w:rsid w:val="00426F54"/>
    <w:rsid w:val="00427422"/>
    <w:rsid w:val="004307FE"/>
    <w:rsid w:val="00431709"/>
    <w:rsid w:val="00431BFB"/>
    <w:rsid w:val="00432F00"/>
    <w:rsid w:val="00434664"/>
    <w:rsid w:val="00435745"/>
    <w:rsid w:val="004368EC"/>
    <w:rsid w:val="004373BC"/>
    <w:rsid w:val="0044055B"/>
    <w:rsid w:val="00440C17"/>
    <w:rsid w:val="00440E83"/>
    <w:rsid w:val="0044137E"/>
    <w:rsid w:val="0044274F"/>
    <w:rsid w:val="00443EE7"/>
    <w:rsid w:val="004446AA"/>
    <w:rsid w:val="00444CDE"/>
    <w:rsid w:val="00445821"/>
    <w:rsid w:val="00445B08"/>
    <w:rsid w:val="00447EDD"/>
    <w:rsid w:val="004505AA"/>
    <w:rsid w:val="00450B31"/>
    <w:rsid w:val="00452A1E"/>
    <w:rsid w:val="00453320"/>
    <w:rsid w:val="00454129"/>
    <w:rsid w:val="00454623"/>
    <w:rsid w:val="0045528E"/>
    <w:rsid w:val="004552F0"/>
    <w:rsid w:val="00455798"/>
    <w:rsid w:val="004576EB"/>
    <w:rsid w:val="00457AA7"/>
    <w:rsid w:val="00457D22"/>
    <w:rsid w:val="004609A7"/>
    <w:rsid w:val="0046120F"/>
    <w:rsid w:val="00461617"/>
    <w:rsid w:val="00462B06"/>
    <w:rsid w:val="004634DF"/>
    <w:rsid w:val="00466754"/>
    <w:rsid w:val="0046676F"/>
    <w:rsid w:val="00467E9B"/>
    <w:rsid w:val="00470198"/>
    <w:rsid w:val="00470A7F"/>
    <w:rsid w:val="0047203B"/>
    <w:rsid w:val="004727F3"/>
    <w:rsid w:val="00473B72"/>
    <w:rsid w:val="0047528F"/>
    <w:rsid w:val="004753BD"/>
    <w:rsid w:val="00476CD7"/>
    <w:rsid w:val="00476E9A"/>
    <w:rsid w:val="004817A5"/>
    <w:rsid w:val="00482424"/>
    <w:rsid w:val="00482F64"/>
    <w:rsid w:val="00483498"/>
    <w:rsid w:val="00483624"/>
    <w:rsid w:val="0048430A"/>
    <w:rsid w:val="00485AD0"/>
    <w:rsid w:val="00486ABC"/>
    <w:rsid w:val="0048790F"/>
    <w:rsid w:val="00491BA3"/>
    <w:rsid w:val="00491BEC"/>
    <w:rsid w:val="00492156"/>
    <w:rsid w:val="00492B7F"/>
    <w:rsid w:val="00493C05"/>
    <w:rsid w:val="00494314"/>
    <w:rsid w:val="00495C85"/>
    <w:rsid w:val="0049634F"/>
    <w:rsid w:val="00496993"/>
    <w:rsid w:val="00496CD3"/>
    <w:rsid w:val="00497600"/>
    <w:rsid w:val="00497BA7"/>
    <w:rsid w:val="004A0055"/>
    <w:rsid w:val="004A005C"/>
    <w:rsid w:val="004A0925"/>
    <w:rsid w:val="004A25F8"/>
    <w:rsid w:val="004A2852"/>
    <w:rsid w:val="004A60B6"/>
    <w:rsid w:val="004A6B51"/>
    <w:rsid w:val="004B05F4"/>
    <w:rsid w:val="004B1E7A"/>
    <w:rsid w:val="004B25A7"/>
    <w:rsid w:val="004B2ABC"/>
    <w:rsid w:val="004B4ECF"/>
    <w:rsid w:val="004B7A6E"/>
    <w:rsid w:val="004B7D4F"/>
    <w:rsid w:val="004C02B1"/>
    <w:rsid w:val="004C17A0"/>
    <w:rsid w:val="004C257F"/>
    <w:rsid w:val="004C4554"/>
    <w:rsid w:val="004C669F"/>
    <w:rsid w:val="004C6F51"/>
    <w:rsid w:val="004C7209"/>
    <w:rsid w:val="004D022E"/>
    <w:rsid w:val="004D09DD"/>
    <w:rsid w:val="004D44AC"/>
    <w:rsid w:val="004D450E"/>
    <w:rsid w:val="004D68BF"/>
    <w:rsid w:val="004D75EB"/>
    <w:rsid w:val="004D7613"/>
    <w:rsid w:val="004E035E"/>
    <w:rsid w:val="004E0BA8"/>
    <w:rsid w:val="004E0E8A"/>
    <w:rsid w:val="004E1AAA"/>
    <w:rsid w:val="004E1AC7"/>
    <w:rsid w:val="004E26BF"/>
    <w:rsid w:val="004E3760"/>
    <w:rsid w:val="004E3FDF"/>
    <w:rsid w:val="004E59F0"/>
    <w:rsid w:val="004E5B2F"/>
    <w:rsid w:val="004E66D2"/>
    <w:rsid w:val="004E6955"/>
    <w:rsid w:val="004E6C4A"/>
    <w:rsid w:val="004E71BE"/>
    <w:rsid w:val="004F069B"/>
    <w:rsid w:val="004F101A"/>
    <w:rsid w:val="004F21C9"/>
    <w:rsid w:val="004F3FF3"/>
    <w:rsid w:val="004F4508"/>
    <w:rsid w:val="004F49B4"/>
    <w:rsid w:val="004F6193"/>
    <w:rsid w:val="004F72D8"/>
    <w:rsid w:val="00500B43"/>
    <w:rsid w:val="00500EB0"/>
    <w:rsid w:val="0050229E"/>
    <w:rsid w:val="00502BFE"/>
    <w:rsid w:val="00502C14"/>
    <w:rsid w:val="00503A8F"/>
    <w:rsid w:val="005045BD"/>
    <w:rsid w:val="00505BE5"/>
    <w:rsid w:val="00507144"/>
    <w:rsid w:val="005102AE"/>
    <w:rsid w:val="0051037F"/>
    <w:rsid w:val="00510670"/>
    <w:rsid w:val="005116C8"/>
    <w:rsid w:val="00511A48"/>
    <w:rsid w:val="00512C2B"/>
    <w:rsid w:val="00515A9F"/>
    <w:rsid w:val="005172D6"/>
    <w:rsid w:val="005173A2"/>
    <w:rsid w:val="00517E8A"/>
    <w:rsid w:val="00520BE7"/>
    <w:rsid w:val="005256F1"/>
    <w:rsid w:val="00525737"/>
    <w:rsid w:val="0052608F"/>
    <w:rsid w:val="0053099E"/>
    <w:rsid w:val="00532C1D"/>
    <w:rsid w:val="00535162"/>
    <w:rsid w:val="00535D93"/>
    <w:rsid w:val="00536B56"/>
    <w:rsid w:val="0053713C"/>
    <w:rsid w:val="0054040A"/>
    <w:rsid w:val="00543969"/>
    <w:rsid w:val="00545A5F"/>
    <w:rsid w:val="00546116"/>
    <w:rsid w:val="0054677F"/>
    <w:rsid w:val="0055059F"/>
    <w:rsid w:val="005526BC"/>
    <w:rsid w:val="005529F9"/>
    <w:rsid w:val="00552F66"/>
    <w:rsid w:val="00554275"/>
    <w:rsid w:val="00554D0E"/>
    <w:rsid w:val="00555BA2"/>
    <w:rsid w:val="005569B2"/>
    <w:rsid w:val="00561D67"/>
    <w:rsid w:val="00562859"/>
    <w:rsid w:val="005639B5"/>
    <w:rsid w:val="005645AF"/>
    <w:rsid w:val="00566394"/>
    <w:rsid w:val="005672F5"/>
    <w:rsid w:val="0057018F"/>
    <w:rsid w:val="00570A25"/>
    <w:rsid w:val="005730BF"/>
    <w:rsid w:val="00573A40"/>
    <w:rsid w:val="00576460"/>
    <w:rsid w:val="00576905"/>
    <w:rsid w:val="00576C46"/>
    <w:rsid w:val="005770E2"/>
    <w:rsid w:val="00577238"/>
    <w:rsid w:val="00580AB6"/>
    <w:rsid w:val="00581DD6"/>
    <w:rsid w:val="005825CE"/>
    <w:rsid w:val="0058340C"/>
    <w:rsid w:val="00586264"/>
    <w:rsid w:val="0058641B"/>
    <w:rsid w:val="00586D64"/>
    <w:rsid w:val="00591A17"/>
    <w:rsid w:val="00592C2B"/>
    <w:rsid w:val="005930BE"/>
    <w:rsid w:val="00594302"/>
    <w:rsid w:val="00595271"/>
    <w:rsid w:val="00595880"/>
    <w:rsid w:val="00597712"/>
    <w:rsid w:val="005A38E0"/>
    <w:rsid w:val="005A48AE"/>
    <w:rsid w:val="005A4AD3"/>
    <w:rsid w:val="005A4C0D"/>
    <w:rsid w:val="005A5327"/>
    <w:rsid w:val="005A784B"/>
    <w:rsid w:val="005B1648"/>
    <w:rsid w:val="005B21A8"/>
    <w:rsid w:val="005B35B4"/>
    <w:rsid w:val="005B62E0"/>
    <w:rsid w:val="005B7DF3"/>
    <w:rsid w:val="005C0CAB"/>
    <w:rsid w:val="005C4FD7"/>
    <w:rsid w:val="005C7B1D"/>
    <w:rsid w:val="005D10D1"/>
    <w:rsid w:val="005D3249"/>
    <w:rsid w:val="005D45A0"/>
    <w:rsid w:val="005D469E"/>
    <w:rsid w:val="005D6465"/>
    <w:rsid w:val="005D663B"/>
    <w:rsid w:val="005D68D0"/>
    <w:rsid w:val="005E0612"/>
    <w:rsid w:val="005E09AF"/>
    <w:rsid w:val="005E23A9"/>
    <w:rsid w:val="005E3AD7"/>
    <w:rsid w:val="005E4A8C"/>
    <w:rsid w:val="005E57A3"/>
    <w:rsid w:val="005E5DEC"/>
    <w:rsid w:val="005E6920"/>
    <w:rsid w:val="005F1DFB"/>
    <w:rsid w:val="005F2809"/>
    <w:rsid w:val="005F34F3"/>
    <w:rsid w:val="005F6555"/>
    <w:rsid w:val="005F6864"/>
    <w:rsid w:val="005F7114"/>
    <w:rsid w:val="005F7AB7"/>
    <w:rsid w:val="005F7F57"/>
    <w:rsid w:val="00603943"/>
    <w:rsid w:val="006039AF"/>
    <w:rsid w:val="00605395"/>
    <w:rsid w:val="00606D80"/>
    <w:rsid w:val="00611BE0"/>
    <w:rsid w:val="0061303C"/>
    <w:rsid w:val="00613488"/>
    <w:rsid w:val="00613517"/>
    <w:rsid w:val="006144E3"/>
    <w:rsid w:val="006166DE"/>
    <w:rsid w:val="00623C4E"/>
    <w:rsid w:val="00625F2B"/>
    <w:rsid w:val="00626083"/>
    <w:rsid w:val="0062685F"/>
    <w:rsid w:val="00626EB6"/>
    <w:rsid w:val="0062708A"/>
    <w:rsid w:val="006274A2"/>
    <w:rsid w:val="00627EF9"/>
    <w:rsid w:val="00630591"/>
    <w:rsid w:val="006337A7"/>
    <w:rsid w:val="00635063"/>
    <w:rsid w:val="00635C3B"/>
    <w:rsid w:val="00635F02"/>
    <w:rsid w:val="00636AE7"/>
    <w:rsid w:val="00637DEF"/>
    <w:rsid w:val="0064172B"/>
    <w:rsid w:val="00644BFF"/>
    <w:rsid w:val="00645118"/>
    <w:rsid w:val="0064512B"/>
    <w:rsid w:val="00650EBD"/>
    <w:rsid w:val="0065215C"/>
    <w:rsid w:val="006547F1"/>
    <w:rsid w:val="00654A89"/>
    <w:rsid w:val="00654EB0"/>
    <w:rsid w:val="006569BE"/>
    <w:rsid w:val="00657011"/>
    <w:rsid w:val="0065721C"/>
    <w:rsid w:val="00657822"/>
    <w:rsid w:val="00660743"/>
    <w:rsid w:val="0066090B"/>
    <w:rsid w:val="00660962"/>
    <w:rsid w:val="00661386"/>
    <w:rsid w:val="00662BB9"/>
    <w:rsid w:val="006670B8"/>
    <w:rsid w:val="006673F9"/>
    <w:rsid w:val="006710A4"/>
    <w:rsid w:val="006720D1"/>
    <w:rsid w:val="00675715"/>
    <w:rsid w:val="00676B89"/>
    <w:rsid w:val="00676ECB"/>
    <w:rsid w:val="00677434"/>
    <w:rsid w:val="00677EAB"/>
    <w:rsid w:val="00680A4A"/>
    <w:rsid w:val="00681BF0"/>
    <w:rsid w:val="00682EAA"/>
    <w:rsid w:val="006831DC"/>
    <w:rsid w:val="00683FF7"/>
    <w:rsid w:val="006847E8"/>
    <w:rsid w:val="0068497A"/>
    <w:rsid w:val="00684C8C"/>
    <w:rsid w:val="00684FF2"/>
    <w:rsid w:val="0069205C"/>
    <w:rsid w:val="00693891"/>
    <w:rsid w:val="00694246"/>
    <w:rsid w:val="006945A7"/>
    <w:rsid w:val="00696E57"/>
    <w:rsid w:val="006978A4"/>
    <w:rsid w:val="006A0A43"/>
    <w:rsid w:val="006A181D"/>
    <w:rsid w:val="006A2072"/>
    <w:rsid w:val="006A26E2"/>
    <w:rsid w:val="006A3D88"/>
    <w:rsid w:val="006A62E8"/>
    <w:rsid w:val="006A6A69"/>
    <w:rsid w:val="006B057C"/>
    <w:rsid w:val="006B0855"/>
    <w:rsid w:val="006B094B"/>
    <w:rsid w:val="006B1693"/>
    <w:rsid w:val="006B2D6D"/>
    <w:rsid w:val="006B3D68"/>
    <w:rsid w:val="006B43B9"/>
    <w:rsid w:val="006B4DB4"/>
    <w:rsid w:val="006B799C"/>
    <w:rsid w:val="006C0E56"/>
    <w:rsid w:val="006C0FBE"/>
    <w:rsid w:val="006C1AB2"/>
    <w:rsid w:val="006C21BB"/>
    <w:rsid w:val="006C22A4"/>
    <w:rsid w:val="006C2D12"/>
    <w:rsid w:val="006C3A2E"/>
    <w:rsid w:val="006C60C4"/>
    <w:rsid w:val="006C6ACF"/>
    <w:rsid w:val="006C7FD1"/>
    <w:rsid w:val="006D0933"/>
    <w:rsid w:val="006D10C5"/>
    <w:rsid w:val="006D3207"/>
    <w:rsid w:val="006D35D1"/>
    <w:rsid w:val="006D44DE"/>
    <w:rsid w:val="006D5574"/>
    <w:rsid w:val="006D646E"/>
    <w:rsid w:val="006D68F1"/>
    <w:rsid w:val="006E5A2D"/>
    <w:rsid w:val="006E5E1F"/>
    <w:rsid w:val="006E7D2D"/>
    <w:rsid w:val="006F0640"/>
    <w:rsid w:val="006F0C50"/>
    <w:rsid w:val="006F1305"/>
    <w:rsid w:val="006F1642"/>
    <w:rsid w:val="006F2453"/>
    <w:rsid w:val="006F3034"/>
    <w:rsid w:val="006F41C5"/>
    <w:rsid w:val="006F41F9"/>
    <w:rsid w:val="006F45A6"/>
    <w:rsid w:val="0070064E"/>
    <w:rsid w:val="00700A83"/>
    <w:rsid w:val="00701468"/>
    <w:rsid w:val="007026D1"/>
    <w:rsid w:val="00703125"/>
    <w:rsid w:val="00704771"/>
    <w:rsid w:val="0070483E"/>
    <w:rsid w:val="00705A05"/>
    <w:rsid w:val="0071071F"/>
    <w:rsid w:val="0071093D"/>
    <w:rsid w:val="00711B18"/>
    <w:rsid w:val="00713CF3"/>
    <w:rsid w:val="0071486D"/>
    <w:rsid w:val="00717523"/>
    <w:rsid w:val="00723CB0"/>
    <w:rsid w:val="0072445A"/>
    <w:rsid w:val="0072665E"/>
    <w:rsid w:val="007277F9"/>
    <w:rsid w:val="007278DF"/>
    <w:rsid w:val="00731D78"/>
    <w:rsid w:val="00732266"/>
    <w:rsid w:val="00733A46"/>
    <w:rsid w:val="00733C49"/>
    <w:rsid w:val="0073531E"/>
    <w:rsid w:val="0073720D"/>
    <w:rsid w:val="007403F1"/>
    <w:rsid w:val="007423A5"/>
    <w:rsid w:val="00745035"/>
    <w:rsid w:val="007452F6"/>
    <w:rsid w:val="00745CA1"/>
    <w:rsid w:val="0074695C"/>
    <w:rsid w:val="00746E4F"/>
    <w:rsid w:val="00751FDB"/>
    <w:rsid w:val="0075386F"/>
    <w:rsid w:val="00754599"/>
    <w:rsid w:val="007549BF"/>
    <w:rsid w:val="00756247"/>
    <w:rsid w:val="00756988"/>
    <w:rsid w:val="00760371"/>
    <w:rsid w:val="007611DE"/>
    <w:rsid w:val="00762ED9"/>
    <w:rsid w:val="0076445B"/>
    <w:rsid w:val="00765664"/>
    <w:rsid w:val="00766928"/>
    <w:rsid w:val="00767848"/>
    <w:rsid w:val="00770841"/>
    <w:rsid w:val="00770E1E"/>
    <w:rsid w:val="0077100C"/>
    <w:rsid w:val="00772ED8"/>
    <w:rsid w:val="007737F1"/>
    <w:rsid w:val="00774809"/>
    <w:rsid w:val="007769FF"/>
    <w:rsid w:val="00777146"/>
    <w:rsid w:val="00777AA3"/>
    <w:rsid w:val="00777C98"/>
    <w:rsid w:val="007805EF"/>
    <w:rsid w:val="00780E44"/>
    <w:rsid w:val="00781ED1"/>
    <w:rsid w:val="00782C9E"/>
    <w:rsid w:val="007844A6"/>
    <w:rsid w:val="00785A61"/>
    <w:rsid w:val="00790C72"/>
    <w:rsid w:val="007913B0"/>
    <w:rsid w:val="0079260B"/>
    <w:rsid w:val="007958F5"/>
    <w:rsid w:val="00796742"/>
    <w:rsid w:val="00797C78"/>
    <w:rsid w:val="007A0E0A"/>
    <w:rsid w:val="007A0E55"/>
    <w:rsid w:val="007A198B"/>
    <w:rsid w:val="007A2863"/>
    <w:rsid w:val="007A2873"/>
    <w:rsid w:val="007A33B8"/>
    <w:rsid w:val="007A3B7B"/>
    <w:rsid w:val="007A6B42"/>
    <w:rsid w:val="007A6C90"/>
    <w:rsid w:val="007B24F7"/>
    <w:rsid w:val="007B38C6"/>
    <w:rsid w:val="007B6616"/>
    <w:rsid w:val="007B7D9E"/>
    <w:rsid w:val="007C041D"/>
    <w:rsid w:val="007C194D"/>
    <w:rsid w:val="007C1D13"/>
    <w:rsid w:val="007C1ECF"/>
    <w:rsid w:val="007C2ECE"/>
    <w:rsid w:val="007C30BC"/>
    <w:rsid w:val="007C436B"/>
    <w:rsid w:val="007C4B43"/>
    <w:rsid w:val="007C52E1"/>
    <w:rsid w:val="007C5953"/>
    <w:rsid w:val="007C5BEE"/>
    <w:rsid w:val="007C7ECF"/>
    <w:rsid w:val="007D0494"/>
    <w:rsid w:val="007D4C89"/>
    <w:rsid w:val="007D56E4"/>
    <w:rsid w:val="007D576F"/>
    <w:rsid w:val="007D62A6"/>
    <w:rsid w:val="007D6401"/>
    <w:rsid w:val="007D7717"/>
    <w:rsid w:val="007E0646"/>
    <w:rsid w:val="007E1003"/>
    <w:rsid w:val="007E2934"/>
    <w:rsid w:val="007E6DCE"/>
    <w:rsid w:val="007E71B3"/>
    <w:rsid w:val="007E7984"/>
    <w:rsid w:val="007F01F9"/>
    <w:rsid w:val="007F20AA"/>
    <w:rsid w:val="007F240D"/>
    <w:rsid w:val="007F2BE0"/>
    <w:rsid w:val="007F2EF3"/>
    <w:rsid w:val="007F2FD6"/>
    <w:rsid w:val="007F364B"/>
    <w:rsid w:val="007F4001"/>
    <w:rsid w:val="007F43D2"/>
    <w:rsid w:val="007F5F46"/>
    <w:rsid w:val="007F5F5A"/>
    <w:rsid w:val="007F699D"/>
    <w:rsid w:val="00800A18"/>
    <w:rsid w:val="0080314C"/>
    <w:rsid w:val="00803F3E"/>
    <w:rsid w:val="008041AA"/>
    <w:rsid w:val="00805FF9"/>
    <w:rsid w:val="00806358"/>
    <w:rsid w:val="00806716"/>
    <w:rsid w:val="0080778C"/>
    <w:rsid w:val="00807790"/>
    <w:rsid w:val="00807CE4"/>
    <w:rsid w:val="008158C3"/>
    <w:rsid w:val="00815B77"/>
    <w:rsid w:val="00817BB9"/>
    <w:rsid w:val="00820B34"/>
    <w:rsid w:val="0082200C"/>
    <w:rsid w:val="00823597"/>
    <w:rsid w:val="00823970"/>
    <w:rsid w:val="0082603E"/>
    <w:rsid w:val="00827234"/>
    <w:rsid w:val="00832356"/>
    <w:rsid w:val="008345C0"/>
    <w:rsid w:val="008346FD"/>
    <w:rsid w:val="00837A72"/>
    <w:rsid w:val="0084131A"/>
    <w:rsid w:val="00841C0A"/>
    <w:rsid w:val="00844E26"/>
    <w:rsid w:val="008450B3"/>
    <w:rsid w:val="008453AF"/>
    <w:rsid w:val="00845484"/>
    <w:rsid w:val="008458D4"/>
    <w:rsid w:val="00845C28"/>
    <w:rsid w:val="00851354"/>
    <w:rsid w:val="008522BC"/>
    <w:rsid w:val="008532AA"/>
    <w:rsid w:val="00854E57"/>
    <w:rsid w:val="00854F4E"/>
    <w:rsid w:val="00855686"/>
    <w:rsid w:val="0086102B"/>
    <w:rsid w:val="0086159D"/>
    <w:rsid w:val="008616E8"/>
    <w:rsid w:val="00861E76"/>
    <w:rsid w:val="00862700"/>
    <w:rsid w:val="00862B05"/>
    <w:rsid w:val="00865716"/>
    <w:rsid w:val="00865CAF"/>
    <w:rsid w:val="00866D42"/>
    <w:rsid w:val="00867096"/>
    <w:rsid w:val="008673DE"/>
    <w:rsid w:val="00871AB7"/>
    <w:rsid w:val="0087228D"/>
    <w:rsid w:val="00873D11"/>
    <w:rsid w:val="0087567B"/>
    <w:rsid w:val="008757F8"/>
    <w:rsid w:val="008763C6"/>
    <w:rsid w:val="00876837"/>
    <w:rsid w:val="0087709A"/>
    <w:rsid w:val="008774C3"/>
    <w:rsid w:val="008776F6"/>
    <w:rsid w:val="00881563"/>
    <w:rsid w:val="00882539"/>
    <w:rsid w:val="00884FE5"/>
    <w:rsid w:val="00885C88"/>
    <w:rsid w:val="00885CDD"/>
    <w:rsid w:val="00890173"/>
    <w:rsid w:val="00890311"/>
    <w:rsid w:val="00891BB9"/>
    <w:rsid w:val="00892CBB"/>
    <w:rsid w:val="00892D9A"/>
    <w:rsid w:val="008962E7"/>
    <w:rsid w:val="0089730E"/>
    <w:rsid w:val="00897DF3"/>
    <w:rsid w:val="008A2E3E"/>
    <w:rsid w:val="008A367A"/>
    <w:rsid w:val="008A385A"/>
    <w:rsid w:val="008A517C"/>
    <w:rsid w:val="008A5213"/>
    <w:rsid w:val="008A56B2"/>
    <w:rsid w:val="008A7554"/>
    <w:rsid w:val="008A7EA8"/>
    <w:rsid w:val="008B3FDE"/>
    <w:rsid w:val="008B42CC"/>
    <w:rsid w:val="008B4D00"/>
    <w:rsid w:val="008B50D5"/>
    <w:rsid w:val="008B6465"/>
    <w:rsid w:val="008B6A66"/>
    <w:rsid w:val="008B7B13"/>
    <w:rsid w:val="008B7F74"/>
    <w:rsid w:val="008C0720"/>
    <w:rsid w:val="008C0E7B"/>
    <w:rsid w:val="008C1901"/>
    <w:rsid w:val="008C1F5B"/>
    <w:rsid w:val="008C2A2D"/>
    <w:rsid w:val="008C3436"/>
    <w:rsid w:val="008C44F4"/>
    <w:rsid w:val="008D175C"/>
    <w:rsid w:val="008D21FA"/>
    <w:rsid w:val="008D4AD6"/>
    <w:rsid w:val="008D5380"/>
    <w:rsid w:val="008D53E7"/>
    <w:rsid w:val="008D643B"/>
    <w:rsid w:val="008D68E5"/>
    <w:rsid w:val="008D6EEB"/>
    <w:rsid w:val="008D7DA7"/>
    <w:rsid w:val="008E0307"/>
    <w:rsid w:val="008E07E5"/>
    <w:rsid w:val="008E2B00"/>
    <w:rsid w:val="008E3AF1"/>
    <w:rsid w:val="008E42B0"/>
    <w:rsid w:val="008E6F78"/>
    <w:rsid w:val="008E789F"/>
    <w:rsid w:val="008F0582"/>
    <w:rsid w:val="008F0F75"/>
    <w:rsid w:val="008F1408"/>
    <w:rsid w:val="008F1A69"/>
    <w:rsid w:val="008F2E31"/>
    <w:rsid w:val="008F395F"/>
    <w:rsid w:val="008F44BA"/>
    <w:rsid w:val="008F47BD"/>
    <w:rsid w:val="008F5FF8"/>
    <w:rsid w:val="008F7613"/>
    <w:rsid w:val="008F7F0A"/>
    <w:rsid w:val="0090099C"/>
    <w:rsid w:val="009048C7"/>
    <w:rsid w:val="00907E8C"/>
    <w:rsid w:val="009119E9"/>
    <w:rsid w:val="00920465"/>
    <w:rsid w:val="0092266A"/>
    <w:rsid w:val="009229F1"/>
    <w:rsid w:val="009231E2"/>
    <w:rsid w:val="0092353C"/>
    <w:rsid w:val="00924C59"/>
    <w:rsid w:val="009253BC"/>
    <w:rsid w:val="00930362"/>
    <w:rsid w:val="009309A0"/>
    <w:rsid w:val="00930F31"/>
    <w:rsid w:val="00932735"/>
    <w:rsid w:val="00932E31"/>
    <w:rsid w:val="00933956"/>
    <w:rsid w:val="0093406F"/>
    <w:rsid w:val="00934AD6"/>
    <w:rsid w:val="00935826"/>
    <w:rsid w:val="00935CC8"/>
    <w:rsid w:val="009365A4"/>
    <w:rsid w:val="00936624"/>
    <w:rsid w:val="00937D3C"/>
    <w:rsid w:val="00941BC5"/>
    <w:rsid w:val="00941C85"/>
    <w:rsid w:val="00941D97"/>
    <w:rsid w:val="00941E94"/>
    <w:rsid w:val="00941F42"/>
    <w:rsid w:val="00942DB1"/>
    <w:rsid w:val="00943885"/>
    <w:rsid w:val="00943CC5"/>
    <w:rsid w:val="00947128"/>
    <w:rsid w:val="0095289E"/>
    <w:rsid w:val="00954A34"/>
    <w:rsid w:val="009556D3"/>
    <w:rsid w:val="00956A26"/>
    <w:rsid w:val="00961367"/>
    <w:rsid w:val="0096190A"/>
    <w:rsid w:val="00963218"/>
    <w:rsid w:val="009635E3"/>
    <w:rsid w:val="009665FC"/>
    <w:rsid w:val="00967345"/>
    <w:rsid w:val="0097072D"/>
    <w:rsid w:val="009714DC"/>
    <w:rsid w:val="009714E0"/>
    <w:rsid w:val="00973851"/>
    <w:rsid w:val="009750E6"/>
    <w:rsid w:val="009801DD"/>
    <w:rsid w:val="009815B2"/>
    <w:rsid w:val="0098232A"/>
    <w:rsid w:val="00982573"/>
    <w:rsid w:val="00983066"/>
    <w:rsid w:val="009847DB"/>
    <w:rsid w:val="00984C15"/>
    <w:rsid w:val="00984F04"/>
    <w:rsid w:val="00985ACF"/>
    <w:rsid w:val="00986337"/>
    <w:rsid w:val="0098711B"/>
    <w:rsid w:val="00991823"/>
    <w:rsid w:val="00991D0E"/>
    <w:rsid w:val="00993A41"/>
    <w:rsid w:val="00993B86"/>
    <w:rsid w:val="0099578A"/>
    <w:rsid w:val="00995CEC"/>
    <w:rsid w:val="0099646E"/>
    <w:rsid w:val="00996EA3"/>
    <w:rsid w:val="009A006C"/>
    <w:rsid w:val="009A4AC0"/>
    <w:rsid w:val="009A4D86"/>
    <w:rsid w:val="009A5391"/>
    <w:rsid w:val="009A5642"/>
    <w:rsid w:val="009A5B17"/>
    <w:rsid w:val="009A65CF"/>
    <w:rsid w:val="009A7495"/>
    <w:rsid w:val="009B0A74"/>
    <w:rsid w:val="009B109E"/>
    <w:rsid w:val="009B288E"/>
    <w:rsid w:val="009B30C4"/>
    <w:rsid w:val="009B52FA"/>
    <w:rsid w:val="009B58FC"/>
    <w:rsid w:val="009B5A5E"/>
    <w:rsid w:val="009B659B"/>
    <w:rsid w:val="009C02F0"/>
    <w:rsid w:val="009C05FE"/>
    <w:rsid w:val="009C263F"/>
    <w:rsid w:val="009C2789"/>
    <w:rsid w:val="009C438C"/>
    <w:rsid w:val="009C7F6B"/>
    <w:rsid w:val="009D0709"/>
    <w:rsid w:val="009D0C2C"/>
    <w:rsid w:val="009D1B9F"/>
    <w:rsid w:val="009D21D9"/>
    <w:rsid w:val="009D3564"/>
    <w:rsid w:val="009D4E89"/>
    <w:rsid w:val="009D6662"/>
    <w:rsid w:val="009D704F"/>
    <w:rsid w:val="009D789C"/>
    <w:rsid w:val="009E1FF5"/>
    <w:rsid w:val="009E4995"/>
    <w:rsid w:val="009E4A76"/>
    <w:rsid w:val="009E5146"/>
    <w:rsid w:val="009F0A00"/>
    <w:rsid w:val="009F3F10"/>
    <w:rsid w:val="00A0022F"/>
    <w:rsid w:val="00A00AD4"/>
    <w:rsid w:val="00A00ECE"/>
    <w:rsid w:val="00A0244C"/>
    <w:rsid w:val="00A03444"/>
    <w:rsid w:val="00A03A8B"/>
    <w:rsid w:val="00A04461"/>
    <w:rsid w:val="00A04837"/>
    <w:rsid w:val="00A04C3F"/>
    <w:rsid w:val="00A065EC"/>
    <w:rsid w:val="00A10E18"/>
    <w:rsid w:val="00A1176C"/>
    <w:rsid w:val="00A1483B"/>
    <w:rsid w:val="00A14CB9"/>
    <w:rsid w:val="00A16124"/>
    <w:rsid w:val="00A173D6"/>
    <w:rsid w:val="00A17ABB"/>
    <w:rsid w:val="00A21BE1"/>
    <w:rsid w:val="00A21DCA"/>
    <w:rsid w:val="00A23522"/>
    <w:rsid w:val="00A26338"/>
    <w:rsid w:val="00A267A3"/>
    <w:rsid w:val="00A26866"/>
    <w:rsid w:val="00A27468"/>
    <w:rsid w:val="00A27B68"/>
    <w:rsid w:val="00A301F2"/>
    <w:rsid w:val="00A3080A"/>
    <w:rsid w:val="00A318BB"/>
    <w:rsid w:val="00A31F8C"/>
    <w:rsid w:val="00A3281E"/>
    <w:rsid w:val="00A34282"/>
    <w:rsid w:val="00A347F2"/>
    <w:rsid w:val="00A34E49"/>
    <w:rsid w:val="00A35A02"/>
    <w:rsid w:val="00A35BB9"/>
    <w:rsid w:val="00A36BBE"/>
    <w:rsid w:val="00A37F70"/>
    <w:rsid w:val="00A407E5"/>
    <w:rsid w:val="00A426B0"/>
    <w:rsid w:val="00A434F0"/>
    <w:rsid w:val="00A46FBB"/>
    <w:rsid w:val="00A47CB3"/>
    <w:rsid w:val="00A51F29"/>
    <w:rsid w:val="00A5294A"/>
    <w:rsid w:val="00A53665"/>
    <w:rsid w:val="00A547D7"/>
    <w:rsid w:val="00A57181"/>
    <w:rsid w:val="00A5723B"/>
    <w:rsid w:val="00A57AE1"/>
    <w:rsid w:val="00A57D09"/>
    <w:rsid w:val="00A607D3"/>
    <w:rsid w:val="00A609B7"/>
    <w:rsid w:val="00A61079"/>
    <w:rsid w:val="00A61262"/>
    <w:rsid w:val="00A61508"/>
    <w:rsid w:val="00A62AD3"/>
    <w:rsid w:val="00A63704"/>
    <w:rsid w:val="00A63A8B"/>
    <w:rsid w:val="00A64954"/>
    <w:rsid w:val="00A64FA1"/>
    <w:rsid w:val="00A677E8"/>
    <w:rsid w:val="00A70CC6"/>
    <w:rsid w:val="00A72E7A"/>
    <w:rsid w:val="00A73609"/>
    <w:rsid w:val="00A7429B"/>
    <w:rsid w:val="00A74798"/>
    <w:rsid w:val="00A749A4"/>
    <w:rsid w:val="00A76743"/>
    <w:rsid w:val="00A82AFD"/>
    <w:rsid w:val="00A83220"/>
    <w:rsid w:val="00A8397F"/>
    <w:rsid w:val="00A8437B"/>
    <w:rsid w:val="00A85552"/>
    <w:rsid w:val="00A857EB"/>
    <w:rsid w:val="00A91C92"/>
    <w:rsid w:val="00A93BE4"/>
    <w:rsid w:val="00A9523D"/>
    <w:rsid w:val="00A964C6"/>
    <w:rsid w:val="00A978BF"/>
    <w:rsid w:val="00A979A5"/>
    <w:rsid w:val="00AA000E"/>
    <w:rsid w:val="00AA10C8"/>
    <w:rsid w:val="00AA2E92"/>
    <w:rsid w:val="00AA2ECE"/>
    <w:rsid w:val="00AA4CE6"/>
    <w:rsid w:val="00AA5241"/>
    <w:rsid w:val="00AA5C7E"/>
    <w:rsid w:val="00AA77CB"/>
    <w:rsid w:val="00AB0710"/>
    <w:rsid w:val="00AB2216"/>
    <w:rsid w:val="00AB3070"/>
    <w:rsid w:val="00AB427C"/>
    <w:rsid w:val="00AB5810"/>
    <w:rsid w:val="00AB5A50"/>
    <w:rsid w:val="00AB5CDB"/>
    <w:rsid w:val="00AC206E"/>
    <w:rsid w:val="00AC2884"/>
    <w:rsid w:val="00AC5D07"/>
    <w:rsid w:val="00AC5EF7"/>
    <w:rsid w:val="00AC774E"/>
    <w:rsid w:val="00AC7A84"/>
    <w:rsid w:val="00AD0EB7"/>
    <w:rsid w:val="00AD0F14"/>
    <w:rsid w:val="00AD2BE3"/>
    <w:rsid w:val="00AD4751"/>
    <w:rsid w:val="00AD61C1"/>
    <w:rsid w:val="00AD64A7"/>
    <w:rsid w:val="00AD65E7"/>
    <w:rsid w:val="00AD6F5C"/>
    <w:rsid w:val="00AE06E9"/>
    <w:rsid w:val="00AE0D16"/>
    <w:rsid w:val="00AE2FB5"/>
    <w:rsid w:val="00AE4C8A"/>
    <w:rsid w:val="00AE5100"/>
    <w:rsid w:val="00AE57CC"/>
    <w:rsid w:val="00AE66DD"/>
    <w:rsid w:val="00AE7C75"/>
    <w:rsid w:val="00AE7F53"/>
    <w:rsid w:val="00AF0D11"/>
    <w:rsid w:val="00AF1FF0"/>
    <w:rsid w:val="00AF2193"/>
    <w:rsid w:val="00AF25AC"/>
    <w:rsid w:val="00AF63A3"/>
    <w:rsid w:val="00AF65C9"/>
    <w:rsid w:val="00AF6632"/>
    <w:rsid w:val="00AF6AD1"/>
    <w:rsid w:val="00AF6F15"/>
    <w:rsid w:val="00B01A3A"/>
    <w:rsid w:val="00B03C57"/>
    <w:rsid w:val="00B04061"/>
    <w:rsid w:val="00B07841"/>
    <w:rsid w:val="00B07EC6"/>
    <w:rsid w:val="00B10A82"/>
    <w:rsid w:val="00B10FDF"/>
    <w:rsid w:val="00B1159F"/>
    <w:rsid w:val="00B12236"/>
    <w:rsid w:val="00B135F9"/>
    <w:rsid w:val="00B13A16"/>
    <w:rsid w:val="00B13F2E"/>
    <w:rsid w:val="00B1633C"/>
    <w:rsid w:val="00B168A9"/>
    <w:rsid w:val="00B20D6A"/>
    <w:rsid w:val="00B22518"/>
    <w:rsid w:val="00B22B0B"/>
    <w:rsid w:val="00B239DB"/>
    <w:rsid w:val="00B2410F"/>
    <w:rsid w:val="00B24603"/>
    <w:rsid w:val="00B24B41"/>
    <w:rsid w:val="00B26279"/>
    <w:rsid w:val="00B278E8"/>
    <w:rsid w:val="00B3051F"/>
    <w:rsid w:val="00B30C1E"/>
    <w:rsid w:val="00B30F7E"/>
    <w:rsid w:val="00B31A55"/>
    <w:rsid w:val="00B325BB"/>
    <w:rsid w:val="00B3283C"/>
    <w:rsid w:val="00B33C3B"/>
    <w:rsid w:val="00B341C0"/>
    <w:rsid w:val="00B36006"/>
    <w:rsid w:val="00B3640E"/>
    <w:rsid w:val="00B36B42"/>
    <w:rsid w:val="00B36C91"/>
    <w:rsid w:val="00B36FB7"/>
    <w:rsid w:val="00B37BC0"/>
    <w:rsid w:val="00B37D4F"/>
    <w:rsid w:val="00B42996"/>
    <w:rsid w:val="00B43205"/>
    <w:rsid w:val="00B43E86"/>
    <w:rsid w:val="00B4543E"/>
    <w:rsid w:val="00B459D5"/>
    <w:rsid w:val="00B45C4A"/>
    <w:rsid w:val="00B479E5"/>
    <w:rsid w:val="00B501BD"/>
    <w:rsid w:val="00B511C4"/>
    <w:rsid w:val="00B51F91"/>
    <w:rsid w:val="00B52615"/>
    <w:rsid w:val="00B52A55"/>
    <w:rsid w:val="00B5348E"/>
    <w:rsid w:val="00B55CA0"/>
    <w:rsid w:val="00B5784D"/>
    <w:rsid w:val="00B57B0C"/>
    <w:rsid w:val="00B60144"/>
    <w:rsid w:val="00B60FC3"/>
    <w:rsid w:val="00B61784"/>
    <w:rsid w:val="00B63AD5"/>
    <w:rsid w:val="00B63BF1"/>
    <w:rsid w:val="00B673CD"/>
    <w:rsid w:val="00B720B8"/>
    <w:rsid w:val="00B74595"/>
    <w:rsid w:val="00B74ACB"/>
    <w:rsid w:val="00B74C84"/>
    <w:rsid w:val="00B75735"/>
    <w:rsid w:val="00B81129"/>
    <w:rsid w:val="00B826C2"/>
    <w:rsid w:val="00B835A1"/>
    <w:rsid w:val="00B8438F"/>
    <w:rsid w:val="00B86480"/>
    <w:rsid w:val="00B90577"/>
    <w:rsid w:val="00B90F91"/>
    <w:rsid w:val="00B91FD8"/>
    <w:rsid w:val="00B93EC1"/>
    <w:rsid w:val="00B9542B"/>
    <w:rsid w:val="00B95493"/>
    <w:rsid w:val="00B95B54"/>
    <w:rsid w:val="00B9689C"/>
    <w:rsid w:val="00B97979"/>
    <w:rsid w:val="00BA13B2"/>
    <w:rsid w:val="00BA1B01"/>
    <w:rsid w:val="00BA258E"/>
    <w:rsid w:val="00BA4D9A"/>
    <w:rsid w:val="00BA52BD"/>
    <w:rsid w:val="00BA5481"/>
    <w:rsid w:val="00BA57B9"/>
    <w:rsid w:val="00BA6CE7"/>
    <w:rsid w:val="00BB0BB1"/>
    <w:rsid w:val="00BB12F5"/>
    <w:rsid w:val="00BB1ACD"/>
    <w:rsid w:val="00BB415B"/>
    <w:rsid w:val="00BB491D"/>
    <w:rsid w:val="00BB4C82"/>
    <w:rsid w:val="00BB5DFD"/>
    <w:rsid w:val="00BB6619"/>
    <w:rsid w:val="00BB6AB7"/>
    <w:rsid w:val="00BC0243"/>
    <w:rsid w:val="00BC150E"/>
    <w:rsid w:val="00BC28CC"/>
    <w:rsid w:val="00BC3CDB"/>
    <w:rsid w:val="00BC3EC8"/>
    <w:rsid w:val="00BC42C8"/>
    <w:rsid w:val="00BC4653"/>
    <w:rsid w:val="00BC62BB"/>
    <w:rsid w:val="00BC6BE7"/>
    <w:rsid w:val="00BC6ECA"/>
    <w:rsid w:val="00BC6EF7"/>
    <w:rsid w:val="00BD0A77"/>
    <w:rsid w:val="00BD188C"/>
    <w:rsid w:val="00BD371F"/>
    <w:rsid w:val="00BD47B7"/>
    <w:rsid w:val="00BD52A5"/>
    <w:rsid w:val="00BD6137"/>
    <w:rsid w:val="00BD6D0E"/>
    <w:rsid w:val="00BD6FED"/>
    <w:rsid w:val="00BD7C91"/>
    <w:rsid w:val="00BE0516"/>
    <w:rsid w:val="00BE0E09"/>
    <w:rsid w:val="00BE285D"/>
    <w:rsid w:val="00BE28A7"/>
    <w:rsid w:val="00BE2CEA"/>
    <w:rsid w:val="00BE3985"/>
    <w:rsid w:val="00BF36B3"/>
    <w:rsid w:val="00BF3A05"/>
    <w:rsid w:val="00BF3CFF"/>
    <w:rsid w:val="00BF6CED"/>
    <w:rsid w:val="00BF7756"/>
    <w:rsid w:val="00C0109F"/>
    <w:rsid w:val="00C02EAC"/>
    <w:rsid w:val="00C04283"/>
    <w:rsid w:val="00C04F58"/>
    <w:rsid w:val="00C065EA"/>
    <w:rsid w:val="00C06A24"/>
    <w:rsid w:val="00C07C20"/>
    <w:rsid w:val="00C100AF"/>
    <w:rsid w:val="00C1014C"/>
    <w:rsid w:val="00C12D7C"/>
    <w:rsid w:val="00C14012"/>
    <w:rsid w:val="00C14645"/>
    <w:rsid w:val="00C15BC4"/>
    <w:rsid w:val="00C16FA9"/>
    <w:rsid w:val="00C175C1"/>
    <w:rsid w:val="00C20569"/>
    <w:rsid w:val="00C21DBF"/>
    <w:rsid w:val="00C2278A"/>
    <w:rsid w:val="00C22F02"/>
    <w:rsid w:val="00C23B34"/>
    <w:rsid w:val="00C2472C"/>
    <w:rsid w:val="00C2535D"/>
    <w:rsid w:val="00C26FBB"/>
    <w:rsid w:val="00C27C1E"/>
    <w:rsid w:val="00C30E70"/>
    <w:rsid w:val="00C31B0B"/>
    <w:rsid w:val="00C323A3"/>
    <w:rsid w:val="00C34D5B"/>
    <w:rsid w:val="00C3709D"/>
    <w:rsid w:val="00C40366"/>
    <w:rsid w:val="00C41FB0"/>
    <w:rsid w:val="00C42C1E"/>
    <w:rsid w:val="00C4352D"/>
    <w:rsid w:val="00C4454A"/>
    <w:rsid w:val="00C449C5"/>
    <w:rsid w:val="00C465CD"/>
    <w:rsid w:val="00C47183"/>
    <w:rsid w:val="00C506A6"/>
    <w:rsid w:val="00C51A5B"/>
    <w:rsid w:val="00C548E6"/>
    <w:rsid w:val="00C557AE"/>
    <w:rsid w:val="00C56145"/>
    <w:rsid w:val="00C5631E"/>
    <w:rsid w:val="00C574BE"/>
    <w:rsid w:val="00C60640"/>
    <w:rsid w:val="00C619F3"/>
    <w:rsid w:val="00C62178"/>
    <w:rsid w:val="00C628E8"/>
    <w:rsid w:val="00C63014"/>
    <w:rsid w:val="00C63E4F"/>
    <w:rsid w:val="00C644C8"/>
    <w:rsid w:val="00C64B05"/>
    <w:rsid w:val="00C65DF1"/>
    <w:rsid w:val="00C6604D"/>
    <w:rsid w:val="00C66E4F"/>
    <w:rsid w:val="00C67348"/>
    <w:rsid w:val="00C674DC"/>
    <w:rsid w:val="00C678B2"/>
    <w:rsid w:val="00C730C4"/>
    <w:rsid w:val="00C73904"/>
    <w:rsid w:val="00C75805"/>
    <w:rsid w:val="00C7799E"/>
    <w:rsid w:val="00C808F4"/>
    <w:rsid w:val="00C80EDA"/>
    <w:rsid w:val="00C81CE5"/>
    <w:rsid w:val="00C82261"/>
    <w:rsid w:val="00C852D1"/>
    <w:rsid w:val="00C86B63"/>
    <w:rsid w:val="00C86D54"/>
    <w:rsid w:val="00C913DE"/>
    <w:rsid w:val="00C92F83"/>
    <w:rsid w:val="00C92FD5"/>
    <w:rsid w:val="00C93B49"/>
    <w:rsid w:val="00C96BF1"/>
    <w:rsid w:val="00C96F91"/>
    <w:rsid w:val="00C9788F"/>
    <w:rsid w:val="00CA08EA"/>
    <w:rsid w:val="00CA4212"/>
    <w:rsid w:val="00CA55DF"/>
    <w:rsid w:val="00CA773C"/>
    <w:rsid w:val="00CB002C"/>
    <w:rsid w:val="00CB0C22"/>
    <w:rsid w:val="00CB214B"/>
    <w:rsid w:val="00CB2387"/>
    <w:rsid w:val="00CB23E9"/>
    <w:rsid w:val="00CB2F61"/>
    <w:rsid w:val="00CB37DC"/>
    <w:rsid w:val="00CB6905"/>
    <w:rsid w:val="00CC3013"/>
    <w:rsid w:val="00CC4430"/>
    <w:rsid w:val="00CC6AD8"/>
    <w:rsid w:val="00CC6DD0"/>
    <w:rsid w:val="00CD10EE"/>
    <w:rsid w:val="00CD110A"/>
    <w:rsid w:val="00CD1C29"/>
    <w:rsid w:val="00CD4555"/>
    <w:rsid w:val="00CD559A"/>
    <w:rsid w:val="00CD5A17"/>
    <w:rsid w:val="00CD748F"/>
    <w:rsid w:val="00CE0187"/>
    <w:rsid w:val="00CE1498"/>
    <w:rsid w:val="00CE3A64"/>
    <w:rsid w:val="00CE59F6"/>
    <w:rsid w:val="00CE6C51"/>
    <w:rsid w:val="00CE6F2F"/>
    <w:rsid w:val="00CF0029"/>
    <w:rsid w:val="00CF1297"/>
    <w:rsid w:val="00CF32DE"/>
    <w:rsid w:val="00CF55FE"/>
    <w:rsid w:val="00CF5E90"/>
    <w:rsid w:val="00CF659B"/>
    <w:rsid w:val="00CF7F43"/>
    <w:rsid w:val="00D00D0F"/>
    <w:rsid w:val="00D021E6"/>
    <w:rsid w:val="00D0291B"/>
    <w:rsid w:val="00D047A6"/>
    <w:rsid w:val="00D0487F"/>
    <w:rsid w:val="00D051A1"/>
    <w:rsid w:val="00D07A5A"/>
    <w:rsid w:val="00D1009E"/>
    <w:rsid w:val="00D12ED1"/>
    <w:rsid w:val="00D15696"/>
    <w:rsid w:val="00D172E6"/>
    <w:rsid w:val="00D20528"/>
    <w:rsid w:val="00D228E2"/>
    <w:rsid w:val="00D23BAF"/>
    <w:rsid w:val="00D24C2D"/>
    <w:rsid w:val="00D24EDA"/>
    <w:rsid w:val="00D25575"/>
    <w:rsid w:val="00D2671E"/>
    <w:rsid w:val="00D26D57"/>
    <w:rsid w:val="00D31809"/>
    <w:rsid w:val="00D33FA5"/>
    <w:rsid w:val="00D341DA"/>
    <w:rsid w:val="00D3479A"/>
    <w:rsid w:val="00D34E3D"/>
    <w:rsid w:val="00D35510"/>
    <w:rsid w:val="00D3643D"/>
    <w:rsid w:val="00D36CF5"/>
    <w:rsid w:val="00D41439"/>
    <w:rsid w:val="00D42A4C"/>
    <w:rsid w:val="00D4401C"/>
    <w:rsid w:val="00D447DB"/>
    <w:rsid w:val="00D44DDB"/>
    <w:rsid w:val="00D472DF"/>
    <w:rsid w:val="00D505B0"/>
    <w:rsid w:val="00D51313"/>
    <w:rsid w:val="00D521B4"/>
    <w:rsid w:val="00D5343B"/>
    <w:rsid w:val="00D53E19"/>
    <w:rsid w:val="00D54C3F"/>
    <w:rsid w:val="00D55211"/>
    <w:rsid w:val="00D60164"/>
    <w:rsid w:val="00D61FB6"/>
    <w:rsid w:val="00D62809"/>
    <w:rsid w:val="00D62AD0"/>
    <w:rsid w:val="00D63E15"/>
    <w:rsid w:val="00D63FD1"/>
    <w:rsid w:val="00D64512"/>
    <w:rsid w:val="00D674E3"/>
    <w:rsid w:val="00D676B0"/>
    <w:rsid w:val="00D7144A"/>
    <w:rsid w:val="00D72D9D"/>
    <w:rsid w:val="00D73599"/>
    <w:rsid w:val="00D7388E"/>
    <w:rsid w:val="00D7502C"/>
    <w:rsid w:val="00D75456"/>
    <w:rsid w:val="00D766AC"/>
    <w:rsid w:val="00D766BB"/>
    <w:rsid w:val="00D77572"/>
    <w:rsid w:val="00D77AD5"/>
    <w:rsid w:val="00D80D5C"/>
    <w:rsid w:val="00D8167D"/>
    <w:rsid w:val="00D826CE"/>
    <w:rsid w:val="00D8296E"/>
    <w:rsid w:val="00D82F02"/>
    <w:rsid w:val="00D846EA"/>
    <w:rsid w:val="00D84C5B"/>
    <w:rsid w:val="00D84D54"/>
    <w:rsid w:val="00D85905"/>
    <w:rsid w:val="00D860CB"/>
    <w:rsid w:val="00D86DFF"/>
    <w:rsid w:val="00D92A2F"/>
    <w:rsid w:val="00D955EA"/>
    <w:rsid w:val="00D9592A"/>
    <w:rsid w:val="00D97259"/>
    <w:rsid w:val="00DA054D"/>
    <w:rsid w:val="00DA0E90"/>
    <w:rsid w:val="00DA3CE0"/>
    <w:rsid w:val="00DA4345"/>
    <w:rsid w:val="00DA597B"/>
    <w:rsid w:val="00DB0167"/>
    <w:rsid w:val="00DB28F0"/>
    <w:rsid w:val="00DB3128"/>
    <w:rsid w:val="00DB48A5"/>
    <w:rsid w:val="00DB4BBB"/>
    <w:rsid w:val="00DB561A"/>
    <w:rsid w:val="00DB60F5"/>
    <w:rsid w:val="00DB619C"/>
    <w:rsid w:val="00DB6DF0"/>
    <w:rsid w:val="00DB759E"/>
    <w:rsid w:val="00DC0D6D"/>
    <w:rsid w:val="00DC1B73"/>
    <w:rsid w:val="00DC2687"/>
    <w:rsid w:val="00DC2807"/>
    <w:rsid w:val="00DC4576"/>
    <w:rsid w:val="00DC4B4B"/>
    <w:rsid w:val="00DC6F75"/>
    <w:rsid w:val="00DC74B2"/>
    <w:rsid w:val="00DC7504"/>
    <w:rsid w:val="00DD0E33"/>
    <w:rsid w:val="00DD3A4E"/>
    <w:rsid w:val="00DD49F8"/>
    <w:rsid w:val="00DD4C02"/>
    <w:rsid w:val="00DD52CC"/>
    <w:rsid w:val="00DD6805"/>
    <w:rsid w:val="00DE015E"/>
    <w:rsid w:val="00DE0C15"/>
    <w:rsid w:val="00DE1502"/>
    <w:rsid w:val="00DE199A"/>
    <w:rsid w:val="00DE23F3"/>
    <w:rsid w:val="00DE33EA"/>
    <w:rsid w:val="00DE3A55"/>
    <w:rsid w:val="00DE468A"/>
    <w:rsid w:val="00DE5EC0"/>
    <w:rsid w:val="00DE5FED"/>
    <w:rsid w:val="00DE735D"/>
    <w:rsid w:val="00DE7524"/>
    <w:rsid w:val="00DF0542"/>
    <w:rsid w:val="00DF30F7"/>
    <w:rsid w:val="00DF3814"/>
    <w:rsid w:val="00DF3B29"/>
    <w:rsid w:val="00DF449A"/>
    <w:rsid w:val="00DF5080"/>
    <w:rsid w:val="00DF53B5"/>
    <w:rsid w:val="00DF5CF1"/>
    <w:rsid w:val="00DF72A2"/>
    <w:rsid w:val="00DF7CAD"/>
    <w:rsid w:val="00DF7CF3"/>
    <w:rsid w:val="00E00CAD"/>
    <w:rsid w:val="00E041E7"/>
    <w:rsid w:val="00E05FAE"/>
    <w:rsid w:val="00E05FC7"/>
    <w:rsid w:val="00E065AA"/>
    <w:rsid w:val="00E072BE"/>
    <w:rsid w:val="00E07A8E"/>
    <w:rsid w:val="00E10704"/>
    <w:rsid w:val="00E12206"/>
    <w:rsid w:val="00E141DB"/>
    <w:rsid w:val="00E14D19"/>
    <w:rsid w:val="00E16449"/>
    <w:rsid w:val="00E16637"/>
    <w:rsid w:val="00E16C04"/>
    <w:rsid w:val="00E17D31"/>
    <w:rsid w:val="00E21F38"/>
    <w:rsid w:val="00E229ED"/>
    <w:rsid w:val="00E22A8C"/>
    <w:rsid w:val="00E249E1"/>
    <w:rsid w:val="00E24A33"/>
    <w:rsid w:val="00E24F8A"/>
    <w:rsid w:val="00E25A71"/>
    <w:rsid w:val="00E25B4E"/>
    <w:rsid w:val="00E3011E"/>
    <w:rsid w:val="00E31CAE"/>
    <w:rsid w:val="00E33762"/>
    <w:rsid w:val="00E339EE"/>
    <w:rsid w:val="00E340F0"/>
    <w:rsid w:val="00E34EF2"/>
    <w:rsid w:val="00E362DD"/>
    <w:rsid w:val="00E37386"/>
    <w:rsid w:val="00E40757"/>
    <w:rsid w:val="00E40885"/>
    <w:rsid w:val="00E40ECA"/>
    <w:rsid w:val="00E42337"/>
    <w:rsid w:val="00E42493"/>
    <w:rsid w:val="00E429BC"/>
    <w:rsid w:val="00E429D6"/>
    <w:rsid w:val="00E463C6"/>
    <w:rsid w:val="00E46A39"/>
    <w:rsid w:val="00E504A5"/>
    <w:rsid w:val="00E5448C"/>
    <w:rsid w:val="00E54D73"/>
    <w:rsid w:val="00E55775"/>
    <w:rsid w:val="00E576C0"/>
    <w:rsid w:val="00E578B1"/>
    <w:rsid w:val="00E6235C"/>
    <w:rsid w:val="00E62618"/>
    <w:rsid w:val="00E633E1"/>
    <w:rsid w:val="00E64BE2"/>
    <w:rsid w:val="00E658B9"/>
    <w:rsid w:val="00E65B13"/>
    <w:rsid w:val="00E65C65"/>
    <w:rsid w:val="00E66DFE"/>
    <w:rsid w:val="00E6741E"/>
    <w:rsid w:val="00E67AE1"/>
    <w:rsid w:val="00E70C02"/>
    <w:rsid w:val="00E72B34"/>
    <w:rsid w:val="00E741F4"/>
    <w:rsid w:val="00E7505C"/>
    <w:rsid w:val="00E75E51"/>
    <w:rsid w:val="00E77198"/>
    <w:rsid w:val="00E7758C"/>
    <w:rsid w:val="00E77FF4"/>
    <w:rsid w:val="00E811EA"/>
    <w:rsid w:val="00E813C4"/>
    <w:rsid w:val="00E82FA4"/>
    <w:rsid w:val="00E839C0"/>
    <w:rsid w:val="00E83F94"/>
    <w:rsid w:val="00E86189"/>
    <w:rsid w:val="00E92F80"/>
    <w:rsid w:val="00E9407D"/>
    <w:rsid w:val="00E9443F"/>
    <w:rsid w:val="00E9469D"/>
    <w:rsid w:val="00E95638"/>
    <w:rsid w:val="00EA0096"/>
    <w:rsid w:val="00EA05C0"/>
    <w:rsid w:val="00EA1513"/>
    <w:rsid w:val="00EA1EC9"/>
    <w:rsid w:val="00EA63C1"/>
    <w:rsid w:val="00EA6417"/>
    <w:rsid w:val="00EA66BC"/>
    <w:rsid w:val="00EB07DB"/>
    <w:rsid w:val="00EB08AD"/>
    <w:rsid w:val="00EB1722"/>
    <w:rsid w:val="00EB1F1C"/>
    <w:rsid w:val="00EB26C7"/>
    <w:rsid w:val="00EB68EA"/>
    <w:rsid w:val="00EC007D"/>
    <w:rsid w:val="00EC0ECA"/>
    <w:rsid w:val="00EC1518"/>
    <w:rsid w:val="00EC24FA"/>
    <w:rsid w:val="00EC2B3C"/>
    <w:rsid w:val="00EC2C85"/>
    <w:rsid w:val="00EC4672"/>
    <w:rsid w:val="00EC64B4"/>
    <w:rsid w:val="00EC7A26"/>
    <w:rsid w:val="00ED274B"/>
    <w:rsid w:val="00ED3650"/>
    <w:rsid w:val="00ED3DBE"/>
    <w:rsid w:val="00ED3E05"/>
    <w:rsid w:val="00ED49D2"/>
    <w:rsid w:val="00ED6664"/>
    <w:rsid w:val="00EE1865"/>
    <w:rsid w:val="00EE315D"/>
    <w:rsid w:val="00EE4B58"/>
    <w:rsid w:val="00EE4C49"/>
    <w:rsid w:val="00EE735F"/>
    <w:rsid w:val="00EE7D2E"/>
    <w:rsid w:val="00EF02F3"/>
    <w:rsid w:val="00EF04C7"/>
    <w:rsid w:val="00EF0A2B"/>
    <w:rsid w:val="00EF1C4E"/>
    <w:rsid w:val="00EF3A16"/>
    <w:rsid w:val="00EF3E3D"/>
    <w:rsid w:val="00EF42BE"/>
    <w:rsid w:val="00EF48FC"/>
    <w:rsid w:val="00EF4CC2"/>
    <w:rsid w:val="00EF666F"/>
    <w:rsid w:val="00EF6929"/>
    <w:rsid w:val="00EF73D1"/>
    <w:rsid w:val="00F01BED"/>
    <w:rsid w:val="00F01D61"/>
    <w:rsid w:val="00F027B4"/>
    <w:rsid w:val="00F040E1"/>
    <w:rsid w:val="00F0623F"/>
    <w:rsid w:val="00F06CC9"/>
    <w:rsid w:val="00F07658"/>
    <w:rsid w:val="00F1005C"/>
    <w:rsid w:val="00F10E3F"/>
    <w:rsid w:val="00F111B3"/>
    <w:rsid w:val="00F11901"/>
    <w:rsid w:val="00F13327"/>
    <w:rsid w:val="00F1344D"/>
    <w:rsid w:val="00F13566"/>
    <w:rsid w:val="00F14C1F"/>
    <w:rsid w:val="00F14E2E"/>
    <w:rsid w:val="00F15D07"/>
    <w:rsid w:val="00F179FE"/>
    <w:rsid w:val="00F21128"/>
    <w:rsid w:val="00F21B05"/>
    <w:rsid w:val="00F21D24"/>
    <w:rsid w:val="00F22A89"/>
    <w:rsid w:val="00F22CC4"/>
    <w:rsid w:val="00F230B7"/>
    <w:rsid w:val="00F24C0D"/>
    <w:rsid w:val="00F26CEF"/>
    <w:rsid w:val="00F276BB"/>
    <w:rsid w:val="00F27943"/>
    <w:rsid w:val="00F32F44"/>
    <w:rsid w:val="00F3386C"/>
    <w:rsid w:val="00F3387A"/>
    <w:rsid w:val="00F33D37"/>
    <w:rsid w:val="00F351ED"/>
    <w:rsid w:val="00F36751"/>
    <w:rsid w:val="00F40478"/>
    <w:rsid w:val="00F41C12"/>
    <w:rsid w:val="00F42EC0"/>
    <w:rsid w:val="00F430A2"/>
    <w:rsid w:val="00F43C72"/>
    <w:rsid w:val="00F44D2B"/>
    <w:rsid w:val="00F44D2D"/>
    <w:rsid w:val="00F44EC1"/>
    <w:rsid w:val="00F44FDC"/>
    <w:rsid w:val="00F4721A"/>
    <w:rsid w:val="00F47270"/>
    <w:rsid w:val="00F473D1"/>
    <w:rsid w:val="00F475E8"/>
    <w:rsid w:val="00F50E02"/>
    <w:rsid w:val="00F518E1"/>
    <w:rsid w:val="00F51FEB"/>
    <w:rsid w:val="00F52634"/>
    <w:rsid w:val="00F52684"/>
    <w:rsid w:val="00F52F54"/>
    <w:rsid w:val="00F5339E"/>
    <w:rsid w:val="00F56146"/>
    <w:rsid w:val="00F5639D"/>
    <w:rsid w:val="00F56F78"/>
    <w:rsid w:val="00F6202E"/>
    <w:rsid w:val="00F634E9"/>
    <w:rsid w:val="00F6383D"/>
    <w:rsid w:val="00F641C8"/>
    <w:rsid w:val="00F65872"/>
    <w:rsid w:val="00F65D5C"/>
    <w:rsid w:val="00F6665C"/>
    <w:rsid w:val="00F677D2"/>
    <w:rsid w:val="00F715A3"/>
    <w:rsid w:val="00F719DD"/>
    <w:rsid w:val="00F71DD1"/>
    <w:rsid w:val="00F750C2"/>
    <w:rsid w:val="00F759ED"/>
    <w:rsid w:val="00F77623"/>
    <w:rsid w:val="00F777CA"/>
    <w:rsid w:val="00F829A9"/>
    <w:rsid w:val="00F90B9A"/>
    <w:rsid w:val="00F90D1A"/>
    <w:rsid w:val="00F92622"/>
    <w:rsid w:val="00F926C0"/>
    <w:rsid w:val="00F933C1"/>
    <w:rsid w:val="00F936E5"/>
    <w:rsid w:val="00F967D9"/>
    <w:rsid w:val="00F978ED"/>
    <w:rsid w:val="00F97E11"/>
    <w:rsid w:val="00FA1A00"/>
    <w:rsid w:val="00FA2764"/>
    <w:rsid w:val="00FA32F5"/>
    <w:rsid w:val="00FA4344"/>
    <w:rsid w:val="00FA478F"/>
    <w:rsid w:val="00FA5C3A"/>
    <w:rsid w:val="00FA6D0C"/>
    <w:rsid w:val="00FA7B37"/>
    <w:rsid w:val="00FB06D0"/>
    <w:rsid w:val="00FB16CD"/>
    <w:rsid w:val="00FB30F2"/>
    <w:rsid w:val="00FB4413"/>
    <w:rsid w:val="00FB4905"/>
    <w:rsid w:val="00FB4FEF"/>
    <w:rsid w:val="00FB5D36"/>
    <w:rsid w:val="00FB6415"/>
    <w:rsid w:val="00FB7078"/>
    <w:rsid w:val="00FB7784"/>
    <w:rsid w:val="00FC03E1"/>
    <w:rsid w:val="00FC109A"/>
    <w:rsid w:val="00FC1870"/>
    <w:rsid w:val="00FC29DD"/>
    <w:rsid w:val="00FC2AAF"/>
    <w:rsid w:val="00FC3B83"/>
    <w:rsid w:val="00FC43BC"/>
    <w:rsid w:val="00FD01E8"/>
    <w:rsid w:val="00FD05D1"/>
    <w:rsid w:val="00FD1DA8"/>
    <w:rsid w:val="00FD26C3"/>
    <w:rsid w:val="00FD2F34"/>
    <w:rsid w:val="00FD4773"/>
    <w:rsid w:val="00FD577A"/>
    <w:rsid w:val="00FD7C1C"/>
    <w:rsid w:val="00FD7C1F"/>
    <w:rsid w:val="00FE2DF9"/>
    <w:rsid w:val="00FE30A9"/>
    <w:rsid w:val="00FE358C"/>
    <w:rsid w:val="00FE749A"/>
    <w:rsid w:val="00FE7514"/>
    <w:rsid w:val="00FE7630"/>
    <w:rsid w:val="00FE7698"/>
    <w:rsid w:val="00FF179D"/>
    <w:rsid w:val="00FF38D7"/>
    <w:rsid w:val="00FF417B"/>
    <w:rsid w:val="00FF4F70"/>
    <w:rsid w:val="00FF53FA"/>
    <w:rsid w:val="00FF60BB"/>
    <w:rsid w:val="00FF61C6"/>
    <w:rsid w:val="00FF6795"/>
    <w:rsid w:val="00FF6BC7"/>
    <w:rsid w:val="00FF6C04"/>
    <w:rsid w:val="00FF79EF"/>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B561A"/>
    <w:rPr>
      <w:sz w:val="24"/>
      <w:szCs w:val="24"/>
    </w:rPr>
  </w:style>
  <w:style w:type="paragraph" w:styleId="1">
    <w:name w:val="heading 1"/>
    <w:aliases w:val="Заголовок 1 Знак Знак,Заголовок 1 Знак Знак Знак"/>
    <w:basedOn w:val="a3"/>
    <w:next w:val="a4"/>
    <w:uiPriority w:val="9"/>
    <w:qFormat/>
    <w:rsid w:val="00797C78"/>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
    <w:basedOn w:val="a3"/>
    <w:next w:val="a4"/>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4C02B1"/>
    <w:pPr>
      <w:numPr>
        <w:ilvl w:val="6"/>
        <w:numId w:val="1"/>
      </w:numPr>
      <w:spacing w:before="240" w:after="60"/>
      <w:outlineLvl w:val="6"/>
    </w:pPr>
  </w:style>
  <w:style w:type="paragraph" w:styleId="8">
    <w:name w:val="heading 8"/>
    <w:basedOn w:val="a3"/>
    <w:next w:val="a3"/>
    <w:uiPriority w:val="9"/>
    <w:qFormat/>
    <w:rsid w:val="004C02B1"/>
    <w:pPr>
      <w:numPr>
        <w:ilvl w:val="7"/>
        <w:numId w:val="1"/>
      </w:numPr>
      <w:spacing w:before="240" w:after="60"/>
      <w:outlineLvl w:val="7"/>
    </w:pPr>
    <w:rPr>
      <w:i/>
      <w:iCs/>
    </w:rPr>
  </w:style>
  <w:style w:type="paragraph" w:styleId="9">
    <w:name w:val="heading 9"/>
    <w:basedOn w:val="a3"/>
    <w:next w:val="a3"/>
    <w:uiPriority w:val="9"/>
    <w:qFormat/>
    <w:rsid w:val="004C02B1"/>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1">
    <w:name w:val="toc 3"/>
    <w:basedOn w:val="a3"/>
    <w:next w:val="a3"/>
    <w:autoRedefine/>
    <w:uiPriority w:val="39"/>
    <w:rsid w:val="004C02B1"/>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4C02B1"/>
    <w:pPr>
      <w:keepNext/>
      <w:widowControl w:val="0"/>
      <w:spacing w:before="60" w:after="60"/>
      <w:jc w:val="center"/>
    </w:pPr>
    <w:rPr>
      <w:b/>
      <w:sz w:val="22"/>
      <w:szCs w:val="20"/>
    </w:rPr>
  </w:style>
  <w:style w:type="paragraph" w:customStyle="1" w:styleId="ab">
    <w:name w:val="Содержание"/>
    <w:basedOn w:val="a3"/>
    <w:rsid w:val="004C02B1"/>
    <w:pPr>
      <w:widowControl w:val="0"/>
      <w:spacing w:before="240" w:after="240"/>
      <w:jc w:val="center"/>
    </w:pPr>
    <w:rPr>
      <w:b/>
      <w:caps/>
      <w:szCs w:val="20"/>
    </w:rPr>
  </w:style>
  <w:style w:type="paragraph" w:styleId="ac">
    <w:name w:val="Balloon Text"/>
    <w:aliases w:val=" Знак5"/>
    <w:basedOn w:val="a3"/>
    <w:rsid w:val="004C02B1"/>
    <w:pPr>
      <w:widowControl w:val="0"/>
      <w:suppressAutoHyphens/>
      <w:jc w:val="both"/>
    </w:pPr>
    <w:rPr>
      <w:rFonts w:ascii="Tahoma" w:hAnsi="Tahoma" w:cs="Courier New"/>
      <w:sz w:val="16"/>
      <w:szCs w:val="16"/>
    </w:rPr>
  </w:style>
  <w:style w:type="paragraph" w:styleId="11">
    <w:name w:val="toc 1"/>
    <w:basedOn w:val="a3"/>
    <w:next w:val="a3"/>
    <w:uiPriority w:val="39"/>
    <w:rsid w:val="004C02B1"/>
    <w:pPr>
      <w:spacing w:before="120" w:after="120"/>
    </w:pPr>
    <w:rPr>
      <w:b/>
      <w:bCs/>
      <w:caps/>
      <w:sz w:val="20"/>
      <w:szCs w:val="20"/>
    </w:rPr>
  </w:style>
  <w:style w:type="paragraph" w:styleId="21">
    <w:name w:val="toc 2"/>
    <w:basedOn w:val="a3"/>
    <w:next w:val="a3"/>
    <w:autoRedefine/>
    <w:uiPriority w:val="39"/>
    <w:rsid w:val="004C02B1"/>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A04837"/>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rsid w:val="003E0A93"/>
    <w:pPr>
      <w:ind w:left="720"/>
    </w:pPr>
    <w:rPr>
      <w:sz w:val="18"/>
      <w:szCs w:val="18"/>
    </w:rPr>
  </w:style>
  <w:style w:type="paragraph" w:styleId="50">
    <w:name w:val="toc 5"/>
    <w:basedOn w:val="a3"/>
    <w:next w:val="a3"/>
    <w:autoRedefine/>
    <w:rsid w:val="004C02B1"/>
    <w:pPr>
      <w:ind w:left="960"/>
    </w:pPr>
    <w:rPr>
      <w:sz w:val="18"/>
      <w:szCs w:val="18"/>
    </w:rPr>
  </w:style>
  <w:style w:type="paragraph" w:styleId="60">
    <w:name w:val="toc 6"/>
    <w:basedOn w:val="a3"/>
    <w:next w:val="a3"/>
    <w:autoRedefine/>
    <w:rsid w:val="004C02B1"/>
    <w:pPr>
      <w:ind w:left="1200"/>
    </w:pPr>
    <w:rPr>
      <w:sz w:val="18"/>
      <w:szCs w:val="18"/>
    </w:rPr>
  </w:style>
  <w:style w:type="paragraph" w:styleId="70">
    <w:name w:val="toc 7"/>
    <w:basedOn w:val="a3"/>
    <w:next w:val="a3"/>
    <w:autoRedefine/>
    <w:rsid w:val="004C02B1"/>
    <w:pPr>
      <w:ind w:left="1440"/>
    </w:pPr>
    <w:rPr>
      <w:sz w:val="18"/>
      <w:szCs w:val="18"/>
    </w:rPr>
  </w:style>
  <w:style w:type="paragraph" w:styleId="80">
    <w:name w:val="toc 8"/>
    <w:basedOn w:val="a3"/>
    <w:next w:val="a3"/>
    <w:autoRedefine/>
    <w:rsid w:val="004C02B1"/>
    <w:pPr>
      <w:ind w:left="1680"/>
    </w:pPr>
    <w:rPr>
      <w:sz w:val="18"/>
      <w:szCs w:val="18"/>
    </w:rPr>
  </w:style>
  <w:style w:type="paragraph" w:styleId="90">
    <w:name w:val="toc 9"/>
    <w:basedOn w:val="a3"/>
    <w:next w:val="a3"/>
    <w:autoRedefine/>
    <w:rsid w:val="004C02B1"/>
    <w:pPr>
      <w:ind w:left="1920"/>
    </w:pPr>
    <w:rPr>
      <w:sz w:val="18"/>
      <w:szCs w:val="18"/>
    </w:rPr>
  </w:style>
  <w:style w:type="paragraph" w:styleId="af2">
    <w:name w:val="toa heading"/>
    <w:basedOn w:val="a3"/>
    <w:next w:val="a3"/>
    <w:semiHidden/>
    <w:rsid w:val="004C02B1"/>
    <w:pPr>
      <w:spacing w:before="40" w:after="20"/>
      <w:jc w:val="center"/>
    </w:pPr>
    <w:rPr>
      <w:b/>
      <w:sz w:val="22"/>
      <w:szCs w:val="20"/>
    </w:rPr>
  </w:style>
  <w:style w:type="paragraph" w:styleId="af3">
    <w:name w:val="annotation text"/>
    <w:basedOn w:val="a3"/>
    <w:semiHidden/>
    <w:rsid w:val="004C02B1"/>
    <w:rPr>
      <w:sz w:val="20"/>
      <w:szCs w:val="20"/>
    </w:rPr>
  </w:style>
  <w:style w:type="paragraph" w:styleId="af4">
    <w:name w:val="annotation subject"/>
    <w:basedOn w:val="af3"/>
    <w:next w:val="af3"/>
    <w:semiHidden/>
    <w:rsid w:val="004C02B1"/>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4C02B1"/>
    <w:pPr>
      <w:widowControl w:val="0"/>
      <w:shd w:val="clear" w:color="auto" w:fill="000080"/>
      <w:suppressAutoHyphens/>
      <w:jc w:val="both"/>
    </w:pPr>
    <w:rPr>
      <w:rFonts w:ascii="Tahoma" w:hAnsi="Tahoma"/>
      <w:szCs w:val="20"/>
    </w:rPr>
  </w:style>
  <w:style w:type="character" w:styleId="af6">
    <w:name w:val="annotation reference"/>
    <w:semiHidden/>
    <w:rsid w:val="004C02B1"/>
    <w:rPr>
      <w:sz w:val="16"/>
      <w:szCs w:val="16"/>
    </w:rPr>
  </w:style>
  <w:style w:type="paragraph" w:customStyle="1" w:styleId="af7">
    <w:name w:val="Табличный_слева"/>
    <w:basedOn w:val="a3"/>
    <w:rsid w:val="00491BEC"/>
    <w:rPr>
      <w:rFonts w:asciiTheme="minorHAnsi" w:hAnsiTheme="minorHAnsi"/>
      <w:sz w:val="22"/>
      <w:szCs w:val="22"/>
    </w:rPr>
  </w:style>
  <w:style w:type="paragraph" w:customStyle="1" w:styleId="12">
    <w:name w:val="Обычный 1"/>
    <w:basedOn w:val="a3"/>
    <w:next w:val="a3"/>
    <w:semiHidden/>
    <w:rsid w:val="004C02B1"/>
    <w:pPr>
      <w:tabs>
        <w:tab w:val="num" w:pos="360"/>
      </w:tabs>
      <w:spacing w:before="120"/>
      <w:ind w:left="360" w:hanging="360"/>
      <w:jc w:val="both"/>
    </w:pPr>
    <w:rPr>
      <w:szCs w:val="20"/>
    </w:rPr>
  </w:style>
  <w:style w:type="table" w:styleId="af8">
    <w:name w:val="Table Grid"/>
    <w:basedOn w:val="a6"/>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Обычный влево"/>
    <w:basedOn w:val="12"/>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d">
    <w:name w:val="header"/>
    <w:aliases w:val=" Знак4"/>
    <w:basedOn w:val="a3"/>
    <w:link w:val="afe"/>
    <w:uiPriority w:val="99"/>
    <w:rsid w:val="000F1BCB"/>
    <w:pPr>
      <w:tabs>
        <w:tab w:val="center" w:pos="4677"/>
        <w:tab w:val="right" w:pos="9355"/>
      </w:tabs>
    </w:pPr>
  </w:style>
  <w:style w:type="character" w:customStyle="1" w:styleId="afe">
    <w:name w:val="Верхний колонтитул Знак"/>
    <w:aliases w:val=" Знак4 Знак"/>
    <w:basedOn w:val="a5"/>
    <w:link w:val="afd"/>
    <w:uiPriority w:val="99"/>
    <w:rsid w:val="000F1BCB"/>
    <w:rPr>
      <w:sz w:val="24"/>
      <w:szCs w:val="24"/>
    </w:rPr>
  </w:style>
  <w:style w:type="paragraph" w:styleId="aff">
    <w:name w:val="footer"/>
    <w:aliases w:val=" Знак, Знак6"/>
    <w:basedOn w:val="a3"/>
    <w:link w:val="aff0"/>
    <w:rsid w:val="000F1BCB"/>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0F1BCB"/>
    <w:rPr>
      <w:sz w:val="24"/>
      <w:szCs w:val="24"/>
    </w:rPr>
  </w:style>
  <w:style w:type="character" w:styleId="aff1">
    <w:name w:val="Hyperlink"/>
    <w:basedOn w:val="a5"/>
    <w:uiPriority w:val="99"/>
    <w:unhideWhenUsed/>
    <w:rsid w:val="005770E2"/>
    <w:rPr>
      <w:color w:val="0000FF" w:themeColor="hyperlink"/>
      <w:u w:val="single"/>
    </w:rPr>
  </w:style>
  <w:style w:type="paragraph" w:styleId="aff2">
    <w:name w:val="Normal (Web)"/>
    <w:basedOn w:val="a3"/>
    <w:unhideWhenUsed/>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3">
    <w:name w:val="footnote text"/>
    <w:basedOn w:val="a3"/>
    <w:link w:val="aff4"/>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4">
    <w:name w:val="Текст сноски Знак"/>
    <w:basedOn w:val="a5"/>
    <w:link w:val="aff3"/>
    <w:uiPriority w:val="99"/>
    <w:rsid w:val="005770E2"/>
    <w:rPr>
      <w:rFonts w:ascii="Arial" w:hAnsi="Arial"/>
    </w:rPr>
  </w:style>
  <w:style w:type="character" w:styleId="aff5">
    <w:name w:val="footnote reference"/>
    <w:uiPriority w:val="99"/>
    <w:unhideWhenUsed/>
    <w:rsid w:val="005770E2"/>
    <w:rPr>
      <w:vertAlign w:val="superscript"/>
    </w:rPr>
  </w:style>
  <w:style w:type="paragraph" w:styleId="aff6">
    <w:name w:val="List Paragraph"/>
    <w:aliases w:val="Варианты ответов"/>
    <w:basedOn w:val="a3"/>
    <w:link w:val="aff7"/>
    <w:uiPriority w:val="34"/>
    <w:qFormat/>
    <w:rsid w:val="0003278C"/>
    <w:pPr>
      <w:tabs>
        <w:tab w:val="left" w:pos="1080"/>
      </w:tabs>
      <w:spacing w:line="360" w:lineRule="auto"/>
      <w:ind w:left="720" w:firstLine="567"/>
      <w:contextualSpacing/>
      <w:jc w:val="both"/>
    </w:pPr>
    <w:rPr>
      <w:rFonts w:eastAsia="Calibri"/>
      <w:b/>
    </w:rPr>
  </w:style>
  <w:style w:type="paragraph" w:styleId="aff8">
    <w:name w:val="Body Text Indent"/>
    <w:basedOn w:val="a3"/>
    <w:link w:val="aff9"/>
    <w:rsid w:val="00FD4773"/>
    <w:pPr>
      <w:ind w:firstLine="540"/>
      <w:jc w:val="both"/>
    </w:pPr>
  </w:style>
  <w:style w:type="character" w:customStyle="1" w:styleId="aff9">
    <w:name w:val="Основной текст с отступом Знак"/>
    <w:basedOn w:val="a5"/>
    <w:link w:val="aff8"/>
    <w:rsid w:val="00FD4773"/>
    <w:rPr>
      <w:sz w:val="24"/>
      <w:szCs w:val="24"/>
    </w:rPr>
  </w:style>
  <w:style w:type="paragraph" w:styleId="affa">
    <w:name w:val="No Spacing"/>
    <w:aliases w:val="Основной"/>
    <w:link w:val="affb"/>
    <w:uiPriority w:val="1"/>
    <w:qFormat/>
    <w:rsid w:val="00FD4773"/>
    <w:rPr>
      <w:rFonts w:ascii="Calibri" w:eastAsia="Calibri" w:hAnsi="Calibri"/>
      <w:sz w:val="22"/>
      <w:szCs w:val="22"/>
      <w:lang w:eastAsia="en-US"/>
    </w:rPr>
  </w:style>
  <w:style w:type="paragraph" w:styleId="affc">
    <w:name w:val="TOC Heading"/>
    <w:basedOn w:val="1"/>
    <w:next w:val="a3"/>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d">
    <w:name w:val="Title"/>
    <w:basedOn w:val="a3"/>
    <w:next w:val="a3"/>
    <w:link w:val="affe"/>
    <w:uiPriority w:val="10"/>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e">
    <w:name w:val="Название Знак"/>
    <w:basedOn w:val="a5"/>
    <w:link w:val="affd"/>
    <w:uiPriority w:val="10"/>
    <w:rsid w:val="005E6920"/>
    <w:rPr>
      <w:rFonts w:ascii="Calibri" w:hAnsi="Calibri"/>
      <w:caps/>
      <w:color w:val="4F81BD"/>
      <w:spacing w:val="10"/>
      <w:kern w:val="28"/>
      <w:sz w:val="52"/>
      <w:szCs w:val="52"/>
      <w:lang w:val="en-US" w:eastAsia="en-US"/>
    </w:rPr>
  </w:style>
  <w:style w:type="paragraph" w:styleId="afff">
    <w:name w:val="Subtitle"/>
    <w:basedOn w:val="a3"/>
    <w:next w:val="a3"/>
    <w:link w:val="afff0"/>
    <w:uiPriority w:val="11"/>
    <w:rsid w:val="005E6920"/>
    <w:pPr>
      <w:spacing w:before="200" w:after="1000"/>
    </w:pPr>
    <w:rPr>
      <w:rFonts w:ascii="Calibri" w:hAnsi="Calibri"/>
      <w:caps/>
      <w:color w:val="595959"/>
      <w:spacing w:val="10"/>
      <w:lang w:val="en-US" w:eastAsia="en-US"/>
    </w:rPr>
  </w:style>
  <w:style w:type="character" w:customStyle="1" w:styleId="afff0">
    <w:name w:val="Подзаголовок Знак"/>
    <w:basedOn w:val="a5"/>
    <w:link w:val="afff"/>
    <w:uiPriority w:val="11"/>
    <w:rsid w:val="005E6920"/>
    <w:rPr>
      <w:rFonts w:ascii="Calibri" w:hAnsi="Calibri"/>
      <w:caps/>
      <w:color w:val="595959"/>
      <w:spacing w:val="10"/>
      <w:sz w:val="24"/>
      <w:szCs w:val="24"/>
      <w:lang w:val="en-US" w:eastAsia="en-US"/>
    </w:rPr>
  </w:style>
  <w:style w:type="character" w:styleId="afff1">
    <w:name w:val="Strong"/>
    <w:uiPriority w:val="22"/>
    <w:rsid w:val="005E6920"/>
    <w:rPr>
      <w:b/>
      <w:bCs/>
    </w:rPr>
  </w:style>
  <w:style w:type="character" w:styleId="afff2">
    <w:name w:val="Emphasis"/>
    <w:uiPriority w:val="20"/>
    <w:rsid w:val="005E6920"/>
    <w:rPr>
      <w:caps/>
      <w:color w:val="243F60"/>
      <w:spacing w:val="5"/>
    </w:rPr>
  </w:style>
  <w:style w:type="paragraph" w:styleId="23">
    <w:name w:val="Quote"/>
    <w:basedOn w:val="a3"/>
    <w:next w:val="a3"/>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5"/>
    <w:link w:val="23"/>
    <w:uiPriority w:val="29"/>
    <w:rsid w:val="005E6920"/>
    <w:rPr>
      <w:rFonts w:ascii="Calibri" w:hAnsi="Calibri"/>
      <w:i/>
      <w:iCs/>
      <w:lang w:val="en-US" w:eastAsia="en-US"/>
    </w:rPr>
  </w:style>
  <w:style w:type="paragraph" w:styleId="afff3">
    <w:name w:val="Intense Quote"/>
    <w:basedOn w:val="a3"/>
    <w:next w:val="a3"/>
    <w:link w:val="afff4"/>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4">
    <w:name w:val="Выделенная цитата Знак"/>
    <w:basedOn w:val="a5"/>
    <w:link w:val="afff3"/>
    <w:uiPriority w:val="30"/>
    <w:rsid w:val="005E6920"/>
    <w:rPr>
      <w:rFonts w:ascii="Calibri" w:hAnsi="Calibri"/>
      <w:i/>
      <w:iCs/>
      <w:color w:val="4F81BD"/>
      <w:lang w:val="en-US" w:eastAsia="en-US"/>
    </w:rPr>
  </w:style>
  <w:style w:type="character" w:styleId="afff5">
    <w:name w:val="Subtle Emphasis"/>
    <w:uiPriority w:val="19"/>
    <w:rsid w:val="005E6920"/>
    <w:rPr>
      <w:i/>
      <w:iCs/>
      <w:color w:val="243F60"/>
    </w:rPr>
  </w:style>
  <w:style w:type="character" w:styleId="afff6">
    <w:name w:val="Intense Emphasis"/>
    <w:uiPriority w:val="21"/>
    <w:rsid w:val="005E6920"/>
    <w:rPr>
      <w:b/>
      <w:bCs/>
      <w:caps/>
      <w:color w:val="243F60"/>
      <w:spacing w:val="10"/>
    </w:rPr>
  </w:style>
  <w:style w:type="character" w:styleId="afff7">
    <w:name w:val="Subtle Reference"/>
    <w:uiPriority w:val="31"/>
    <w:rsid w:val="005E6920"/>
    <w:rPr>
      <w:b/>
      <w:bCs/>
      <w:color w:val="4F81BD"/>
    </w:rPr>
  </w:style>
  <w:style w:type="character" w:styleId="afff8">
    <w:name w:val="Intense Reference"/>
    <w:uiPriority w:val="32"/>
    <w:rsid w:val="005E6920"/>
    <w:rPr>
      <w:b/>
      <w:bCs/>
      <w:i/>
      <w:iCs/>
      <w:caps/>
      <w:color w:val="4F81BD"/>
    </w:rPr>
  </w:style>
  <w:style w:type="character" w:styleId="afff9">
    <w:name w:val="Book Title"/>
    <w:uiPriority w:val="33"/>
    <w:rsid w:val="005E6920"/>
    <w:rPr>
      <w:b/>
      <w:bCs/>
      <w:i/>
      <w:iCs/>
      <w:spacing w:val="9"/>
    </w:rPr>
  </w:style>
  <w:style w:type="paragraph" w:styleId="afffa">
    <w:name w:val="List Bullet"/>
    <w:basedOn w:val="a3"/>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b">
    <w:name w:val="FollowedHyperlink"/>
    <w:uiPriority w:val="99"/>
    <w:unhideWhenUsed/>
    <w:rsid w:val="005E6920"/>
    <w:rPr>
      <w:color w:val="800080"/>
      <w:u w:val="single"/>
    </w:rPr>
  </w:style>
  <w:style w:type="paragraph" w:styleId="afffc">
    <w:name w:val="Body Text"/>
    <w:aliases w:val=" Знак1 Знак Знак Знак Знак, Знак1 Знак Знак Знак"/>
    <w:basedOn w:val="a3"/>
    <w:link w:val="afffd"/>
    <w:unhideWhenUsed/>
    <w:rsid w:val="005E6920"/>
    <w:pPr>
      <w:spacing w:before="200" w:after="120" w:line="360" w:lineRule="auto"/>
      <w:ind w:firstLine="709"/>
      <w:jc w:val="both"/>
    </w:pPr>
    <w:rPr>
      <w:rFonts w:ascii="Calibri" w:hAnsi="Calibri"/>
      <w:lang w:val="en-US" w:eastAsia="en-US"/>
    </w:rPr>
  </w:style>
  <w:style w:type="character" w:customStyle="1" w:styleId="afffd">
    <w:name w:val="Основной текст Знак"/>
    <w:aliases w:val=" Знак1 Знак Знак Знак Знак Знак, Знак1 Знак Знак Знак Знак1"/>
    <w:basedOn w:val="a5"/>
    <w:link w:val="afffc"/>
    <w:rsid w:val="005E6920"/>
    <w:rPr>
      <w:rFonts w:ascii="Calibri" w:hAnsi="Calibri"/>
      <w:sz w:val="24"/>
      <w:szCs w:val="24"/>
      <w:lang w:val="en-US" w:eastAsia="en-US"/>
    </w:rPr>
  </w:style>
  <w:style w:type="paragraph" w:styleId="25">
    <w:name w:val="Body Text 2"/>
    <w:aliases w:val=" Знак1"/>
    <w:basedOn w:val="a3"/>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
    <w:basedOn w:val="a5"/>
    <w:link w:val="25"/>
    <w:rsid w:val="005E6920"/>
    <w:rPr>
      <w:rFonts w:ascii="Calibri" w:hAnsi="Calibri"/>
      <w:b/>
      <w:bCs/>
      <w:caps/>
      <w:sz w:val="24"/>
      <w:szCs w:val="24"/>
      <w:lang w:val="en-US" w:eastAsia="en-US"/>
    </w:rPr>
  </w:style>
  <w:style w:type="numbering" w:styleId="111111">
    <w:name w:val="Outline List 2"/>
    <w:basedOn w:val="a7"/>
    <w:rsid w:val="005E6920"/>
    <w:pPr>
      <w:numPr>
        <w:numId w:val="7"/>
      </w:numPr>
    </w:pPr>
  </w:style>
  <w:style w:type="character" w:styleId="afffe">
    <w:name w:val="page number"/>
    <w:basedOn w:val="a5"/>
    <w:rsid w:val="005E6920"/>
  </w:style>
  <w:style w:type="paragraph" w:styleId="27">
    <w:name w:val="Body Text Indent 2"/>
    <w:basedOn w:val="a3"/>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5"/>
    <w:link w:val="27"/>
    <w:rsid w:val="005E6920"/>
    <w:rPr>
      <w:rFonts w:ascii="Calibri" w:hAnsi="Calibri"/>
      <w:sz w:val="24"/>
      <w:szCs w:val="24"/>
      <w:lang w:val="en-US" w:eastAsia="en-US"/>
    </w:rPr>
  </w:style>
  <w:style w:type="numbering" w:styleId="1ai">
    <w:name w:val="Outline List 1"/>
    <w:basedOn w:val="a7"/>
    <w:rsid w:val="005E6920"/>
    <w:pPr>
      <w:numPr>
        <w:numId w:val="8"/>
      </w:numPr>
    </w:pPr>
  </w:style>
  <w:style w:type="paragraph" w:styleId="32">
    <w:name w:val="Body Text 3"/>
    <w:basedOn w:val="a3"/>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5"/>
    <w:link w:val="32"/>
    <w:rsid w:val="005E6920"/>
    <w:rPr>
      <w:rFonts w:ascii="Calibri" w:hAnsi="Calibri"/>
      <w:sz w:val="16"/>
      <w:szCs w:val="16"/>
      <w:lang w:val="en-US" w:eastAsia="en-US"/>
    </w:rPr>
  </w:style>
  <w:style w:type="paragraph" w:styleId="34">
    <w:name w:val="Body Text Indent 3"/>
    <w:basedOn w:val="a3"/>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5"/>
    <w:link w:val="34"/>
    <w:rsid w:val="005E6920"/>
    <w:rPr>
      <w:rFonts w:ascii="Calibri" w:hAnsi="Calibri"/>
      <w:sz w:val="28"/>
      <w:szCs w:val="28"/>
      <w:lang w:val="en-US" w:eastAsia="en-US"/>
    </w:rPr>
  </w:style>
  <w:style w:type="paragraph" w:styleId="affff">
    <w:name w:val="Block Text"/>
    <w:basedOn w:val="a3"/>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0">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1">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1">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a"/>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a"/>
    <w:autoRedefine/>
    <w:rsid w:val="005E6920"/>
    <w:pPr>
      <w:tabs>
        <w:tab w:val="num" w:pos="360"/>
      </w:tabs>
      <w:spacing w:after="240" w:line="240" w:lineRule="atLeast"/>
      <w:ind w:left="2160"/>
      <w:contextualSpacing w:val="0"/>
    </w:pPr>
    <w:rPr>
      <w:rFonts w:ascii="Arial" w:hAnsi="Arial" w:cs="Arial"/>
      <w:spacing w:val="-5"/>
    </w:rPr>
  </w:style>
  <w:style w:type="paragraph" w:styleId="42">
    <w:name w:val="List Bullet 4"/>
    <w:basedOn w:val="afffa"/>
    <w:autoRedefine/>
    <w:rsid w:val="005E6920"/>
    <w:pPr>
      <w:tabs>
        <w:tab w:val="num" w:pos="360"/>
      </w:tabs>
      <w:spacing w:after="240" w:line="240" w:lineRule="atLeast"/>
      <w:ind w:left="2520"/>
      <w:contextualSpacing w:val="0"/>
    </w:pPr>
    <w:rPr>
      <w:rFonts w:ascii="Arial" w:hAnsi="Arial" w:cs="Arial"/>
      <w:spacing w:val="-5"/>
    </w:rPr>
  </w:style>
  <w:style w:type="paragraph" w:styleId="52">
    <w:name w:val="List Bullet 5"/>
    <w:basedOn w:val="afffa"/>
    <w:autoRedefine/>
    <w:rsid w:val="005E6920"/>
    <w:pPr>
      <w:tabs>
        <w:tab w:val="num" w:pos="360"/>
      </w:tabs>
      <w:spacing w:after="240" w:line="240" w:lineRule="atLeast"/>
      <w:ind w:left="2880"/>
      <w:contextualSpacing w:val="0"/>
    </w:pPr>
    <w:rPr>
      <w:rFonts w:ascii="Arial" w:hAnsi="Arial" w:cs="Arial"/>
      <w:spacing w:val="-5"/>
    </w:rPr>
  </w:style>
  <w:style w:type="paragraph" w:styleId="affff1">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1"/>
    <w:rsid w:val="005E6920"/>
    <w:pPr>
      <w:ind w:left="2160"/>
    </w:pPr>
  </w:style>
  <w:style w:type="paragraph" w:styleId="38">
    <w:name w:val="List Continue 3"/>
    <w:basedOn w:val="affff1"/>
    <w:rsid w:val="005E6920"/>
    <w:pPr>
      <w:ind w:left="2520"/>
    </w:pPr>
  </w:style>
  <w:style w:type="paragraph" w:styleId="43">
    <w:name w:val="List Continue 4"/>
    <w:basedOn w:val="affff1"/>
    <w:rsid w:val="005E6920"/>
    <w:pPr>
      <w:ind w:left="2880"/>
    </w:pPr>
  </w:style>
  <w:style w:type="paragraph" w:styleId="53">
    <w:name w:val="List Continue 5"/>
    <w:basedOn w:val="affff1"/>
    <w:rsid w:val="005E6920"/>
    <w:pPr>
      <w:ind w:left="3240"/>
    </w:pPr>
  </w:style>
  <w:style w:type="paragraph" w:styleId="affff2">
    <w:name w:val="List Number"/>
    <w:basedOn w:val="a3"/>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2"/>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2"/>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4">
    <w:name w:val="List Number 4"/>
    <w:basedOn w:val="affff2"/>
    <w:rsid w:val="005E6920"/>
    <w:pPr>
      <w:spacing w:before="0" w:beforeAutospacing="0" w:after="240" w:afterAutospacing="0" w:line="240" w:lineRule="atLeast"/>
      <w:ind w:left="2520" w:hanging="360"/>
    </w:pPr>
    <w:rPr>
      <w:rFonts w:ascii="Arial" w:hAnsi="Arial" w:cs="Arial"/>
      <w:spacing w:val="-5"/>
      <w:sz w:val="20"/>
      <w:szCs w:val="20"/>
    </w:rPr>
  </w:style>
  <w:style w:type="paragraph" w:styleId="54">
    <w:name w:val="List Number 5"/>
    <w:basedOn w:val="affff2"/>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3">
    <w:name w:val="Message Header"/>
    <w:basedOn w:val="afffc"/>
    <w:link w:val="affff4"/>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4">
    <w:name w:val="Шапка Знак"/>
    <w:basedOn w:val="a5"/>
    <w:link w:val="affff3"/>
    <w:rsid w:val="005E6920"/>
    <w:rPr>
      <w:rFonts w:ascii="Arial" w:hAnsi="Arial"/>
      <w:sz w:val="22"/>
      <w:szCs w:val="22"/>
      <w:lang w:val="en-US" w:eastAsia="en-US"/>
    </w:rPr>
  </w:style>
  <w:style w:type="paragraph" w:styleId="affff5">
    <w:name w:val="Normal Indent"/>
    <w:basedOn w:val="a3"/>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5"/>
    <w:link w:val="HTML"/>
    <w:rsid w:val="005E6920"/>
    <w:rPr>
      <w:rFonts w:ascii="Arial" w:hAnsi="Arial"/>
      <w:i/>
      <w:iCs/>
      <w:spacing w:val="-5"/>
      <w:lang w:val="en-US" w:eastAsia="en-US"/>
    </w:rPr>
  </w:style>
  <w:style w:type="paragraph" w:styleId="affff6">
    <w:name w:val="envelope address"/>
    <w:basedOn w:val="a3"/>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7">
    <w:name w:val="Date"/>
    <w:basedOn w:val="a3"/>
    <w:next w:val="a3"/>
    <w:link w:val="affff8"/>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8">
    <w:name w:val="Дата Знак"/>
    <w:basedOn w:val="a5"/>
    <w:link w:val="affff7"/>
    <w:rsid w:val="005E6920"/>
    <w:rPr>
      <w:rFonts w:ascii="Arial" w:hAnsi="Arial"/>
      <w:spacing w:val="-5"/>
      <w:lang w:val="en-US" w:eastAsia="en-US"/>
    </w:rPr>
  </w:style>
  <w:style w:type="paragraph" w:styleId="affff9">
    <w:name w:val="Note Heading"/>
    <w:basedOn w:val="a3"/>
    <w:next w:val="a3"/>
    <w:link w:val="affffa"/>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a">
    <w:name w:val="Заголовок записки Знак"/>
    <w:basedOn w:val="a5"/>
    <w:link w:val="affff9"/>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b">
    <w:name w:val="Body Text First Indent"/>
    <w:basedOn w:val="afffc"/>
    <w:link w:val="affffc"/>
    <w:rsid w:val="005E6920"/>
    <w:pPr>
      <w:ind w:left="1080" w:firstLine="210"/>
    </w:pPr>
    <w:rPr>
      <w:rFonts w:ascii="Arial" w:hAnsi="Arial"/>
      <w:spacing w:val="-5"/>
    </w:rPr>
  </w:style>
  <w:style w:type="character" w:customStyle="1" w:styleId="affffc">
    <w:name w:val="Красная строка Знак"/>
    <w:basedOn w:val="afffd"/>
    <w:link w:val="affffb"/>
    <w:rsid w:val="005E6920"/>
    <w:rPr>
      <w:rFonts w:ascii="Arial" w:hAnsi="Arial"/>
      <w:spacing w:val="-5"/>
      <w:sz w:val="24"/>
      <w:szCs w:val="24"/>
      <w:lang w:val="en-US" w:eastAsia="en-US"/>
    </w:rPr>
  </w:style>
  <w:style w:type="paragraph" w:styleId="2d">
    <w:name w:val="Body Text First Indent 2"/>
    <w:basedOn w:val="aff8"/>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9"/>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3"/>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d">
    <w:name w:val="Signature"/>
    <w:basedOn w:val="a3"/>
    <w:link w:val="affffe"/>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e">
    <w:name w:val="Подпись Знак"/>
    <w:basedOn w:val="a5"/>
    <w:link w:val="affffd"/>
    <w:rsid w:val="005E6920"/>
    <w:rPr>
      <w:rFonts w:ascii="Arial" w:hAnsi="Arial"/>
      <w:spacing w:val="-5"/>
      <w:lang w:val="en-US" w:eastAsia="en-US"/>
    </w:rPr>
  </w:style>
  <w:style w:type="paragraph" w:styleId="afffff">
    <w:name w:val="Salutation"/>
    <w:basedOn w:val="a3"/>
    <w:next w:val="a3"/>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Приветствие Знак"/>
    <w:basedOn w:val="a5"/>
    <w:link w:val="afffff"/>
    <w:rsid w:val="005E6920"/>
    <w:rPr>
      <w:rFonts w:ascii="Arial" w:hAnsi="Arial"/>
      <w:spacing w:val="-5"/>
      <w:lang w:val="en-US" w:eastAsia="en-US"/>
    </w:rPr>
  </w:style>
  <w:style w:type="paragraph" w:styleId="afffff1">
    <w:name w:val="Closing"/>
    <w:basedOn w:val="a3"/>
    <w:link w:val="afffff2"/>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2">
    <w:name w:val="Прощание Знак"/>
    <w:basedOn w:val="a5"/>
    <w:link w:val="afffff1"/>
    <w:rsid w:val="005E6920"/>
    <w:rPr>
      <w:rFonts w:ascii="Arial" w:hAnsi="Arial"/>
      <w:spacing w:val="-5"/>
      <w:lang w:val="en-US" w:eastAsia="en-US"/>
    </w:rPr>
  </w:style>
  <w:style w:type="paragraph" w:styleId="HTML8">
    <w:name w:val="HTML Preformatted"/>
    <w:basedOn w:val="a3"/>
    <w:link w:val="HTML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5"/>
    <w:link w:val="HTML8"/>
    <w:rsid w:val="005E6920"/>
    <w:rPr>
      <w:rFonts w:ascii="Courier New" w:hAnsi="Courier New"/>
      <w:spacing w:val="-5"/>
      <w:lang w:val="en-US" w:eastAsia="en-US"/>
    </w:rPr>
  </w:style>
  <w:style w:type="paragraph" w:styleId="afffff3">
    <w:name w:val="Plain Text"/>
    <w:basedOn w:val="a3"/>
    <w:link w:val="afffff4"/>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4">
    <w:name w:val="Текст Знак"/>
    <w:basedOn w:val="a5"/>
    <w:link w:val="afffff3"/>
    <w:rsid w:val="005E6920"/>
    <w:rPr>
      <w:rFonts w:ascii="Courier New" w:hAnsi="Courier New"/>
      <w:spacing w:val="-5"/>
      <w:lang w:val="en-US" w:eastAsia="en-US"/>
    </w:rPr>
  </w:style>
  <w:style w:type="character" w:styleId="HTMLa">
    <w:name w:val="HTML Cite"/>
    <w:rsid w:val="005E6920"/>
    <w:rPr>
      <w:i/>
      <w:iCs/>
      <w:lang w:val="ru-RU"/>
    </w:rPr>
  </w:style>
  <w:style w:type="paragraph" w:styleId="afffff5">
    <w:name w:val="E-mail Signature"/>
    <w:basedOn w:val="a3"/>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Электронная подпись Знак"/>
    <w:basedOn w:val="a5"/>
    <w:link w:val="afffff5"/>
    <w:rsid w:val="005E6920"/>
    <w:rPr>
      <w:rFonts w:ascii="Arial" w:hAnsi="Arial"/>
      <w:spacing w:val="-5"/>
      <w:lang w:val="en-US" w:eastAsia="en-US"/>
    </w:rPr>
  </w:style>
  <w:style w:type="table" w:styleId="-1">
    <w:name w:val="Table Web 1"/>
    <w:basedOn w:val="a6"/>
    <w:rsid w:val="005E6920"/>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E6920"/>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E6920"/>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6"/>
    <w:rsid w:val="005E6920"/>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6"/>
    <w:rsid w:val="005E6920"/>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5E6920"/>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5E6920"/>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6"/>
    <w:rsid w:val="005E6920"/>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3D effects 1"/>
    <w:basedOn w:val="a6"/>
    <w:rsid w:val="005E6920"/>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5E6920"/>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5E6920"/>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imple 1"/>
    <w:basedOn w:val="a6"/>
    <w:rsid w:val="005E6920"/>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5E6920"/>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Grid 1"/>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5E6920"/>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5E6920"/>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5E6920"/>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5E6920"/>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5E6920"/>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6"/>
    <w:rsid w:val="005E6920"/>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7"/>
    <w:rsid w:val="005E6920"/>
  </w:style>
  <w:style w:type="table" w:styleId="18">
    <w:name w:val="Table Columns 1"/>
    <w:basedOn w:val="a6"/>
    <w:rsid w:val="005E6920"/>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5E6920"/>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rsid w:val="005E6920"/>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rsid w:val="005E6920"/>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5E6920"/>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5E6920"/>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5E6920"/>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5E6920"/>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5E6920"/>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6"/>
    <w:rsid w:val="005E692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6"/>
    <w:rsid w:val="005E6920"/>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5E6920"/>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rsid w:val="005E6920"/>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3"/>
    <w:link w:val="afffffd"/>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d">
    <w:name w:val="Текст концевой сноски Знак"/>
    <w:basedOn w:val="a5"/>
    <w:link w:val="afffffc"/>
    <w:rsid w:val="005E6920"/>
    <w:rPr>
      <w:rFonts w:ascii="Calibri" w:hAnsi="Calibri"/>
      <w:lang w:val="en-US" w:eastAsia="en-US" w:bidi="en-US"/>
    </w:rPr>
  </w:style>
  <w:style w:type="character" w:styleId="afffffe">
    <w:name w:val="endnote reference"/>
    <w:rsid w:val="005E6920"/>
    <w:rPr>
      <w:vertAlign w:val="superscript"/>
    </w:rPr>
  </w:style>
  <w:style w:type="table" w:styleId="2-5">
    <w:name w:val="Medium Shading 2 Accent 5"/>
    <w:basedOn w:val="a6"/>
    <w:uiPriority w:val="64"/>
    <w:rsid w:val="005E69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3"/>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3"/>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1"/>
    <w:rsid w:val="00DA4345"/>
    <w:rPr>
      <w:rFonts w:ascii="Calibri" w:hAnsi="Calibri"/>
      <w:sz w:val="24"/>
      <w:szCs w:val="24"/>
      <w:lang w:eastAsia="ar-SA" w:bidi="en-US"/>
    </w:rPr>
  </w:style>
  <w:style w:type="paragraph" w:customStyle="1" w:styleId="S">
    <w:name w:val="S_Титульный"/>
    <w:basedOn w:val="a3"/>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0">
    <w:name w:val="ООО  «Институт Территориального Планирования"/>
    <w:basedOn w:val="a3"/>
    <w:link w:val="affffff1"/>
    <w:qFormat/>
    <w:rsid w:val="0065215C"/>
    <w:pPr>
      <w:spacing w:before="200" w:after="200" w:line="360" w:lineRule="auto"/>
      <w:ind w:left="709"/>
      <w:jc w:val="right"/>
    </w:pPr>
    <w:rPr>
      <w:rFonts w:ascii="Calibri" w:hAnsi="Calibri"/>
    </w:rPr>
  </w:style>
  <w:style w:type="character" w:customStyle="1" w:styleId="affffff1">
    <w:name w:val="ООО  «Институт Территориального Планирования Знак"/>
    <w:link w:val="affffff0"/>
    <w:rsid w:val="0065215C"/>
    <w:rPr>
      <w:rFonts w:ascii="Calibri" w:hAnsi="Calibri"/>
      <w:sz w:val="24"/>
      <w:szCs w:val="24"/>
    </w:rPr>
  </w:style>
  <w:style w:type="paragraph" w:customStyle="1" w:styleId="G">
    <w:name w:val="G_Маркированый список"/>
    <w:basedOn w:val="a3"/>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5"/>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
    <w:basedOn w:val="a5"/>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4"/>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b">
    <w:name w:val="Без интервала Знак"/>
    <w:aliases w:val="Основной Знак"/>
    <w:basedOn w:val="a5"/>
    <w:link w:val="affa"/>
    <w:uiPriority w:val="1"/>
    <w:rsid w:val="00C86B63"/>
    <w:rPr>
      <w:rFonts w:ascii="Calibri" w:eastAsia="Calibri" w:hAnsi="Calibri"/>
      <w:sz w:val="22"/>
      <w:szCs w:val="22"/>
      <w:lang w:eastAsia="en-US"/>
    </w:rPr>
  </w:style>
  <w:style w:type="paragraph" w:customStyle="1" w:styleId="-S">
    <w:name w:val="- S_Маркированный"/>
    <w:basedOn w:val="a3"/>
    <w:qFormat/>
    <w:rsid w:val="0021769F"/>
    <w:pPr>
      <w:numPr>
        <w:numId w:val="11"/>
      </w:numPr>
      <w:tabs>
        <w:tab w:val="left" w:pos="1072"/>
      </w:tabs>
      <w:suppressAutoHyphens/>
      <w:spacing w:before="60" w:after="60"/>
      <w:jc w:val="both"/>
    </w:pPr>
    <w:rPr>
      <w:rFonts w:asciiTheme="minorHAnsi" w:hAnsiTheme="minorHAnsi"/>
      <w:lang w:eastAsia="ar-SA"/>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5"/>
    <w:link w:val="3"/>
    <w:uiPriority w:val="9"/>
    <w:rsid w:val="00DA597B"/>
    <w:rPr>
      <w:rFonts w:asciiTheme="minorHAnsi" w:hAnsiTheme="minorHAnsi"/>
      <w:b/>
      <w:bCs/>
      <w:color w:val="FFFFFF" w:themeColor="background1"/>
      <w:sz w:val="26"/>
      <w:szCs w:val="26"/>
      <w:shd w:val="clear" w:color="auto" w:fill="8DB3E2" w:themeFill="text2" w:themeFillTint="66"/>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1E5FC3"/>
    <w:rPr>
      <w:rFonts w:asciiTheme="minorHAnsi" w:hAnsiTheme="minorHAnsi"/>
      <w:b/>
      <w:bCs/>
      <w:sz w:val="24"/>
    </w:rPr>
  </w:style>
  <w:style w:type="character" w:customStyle="1" w:styleId="aff7">
    <w:name w:val="Абзац списка Знак"/>
    <w:aliases w:val="Варианты ответов Знак"/>
    <w:link w:val="aff6"/>
    <w:uiPriority w:val="34"/>
    <w:locked/>
    <w:rsid w:val="0071093D"/>
    <w:rPr>
      <w:rFonts w:eastAsia="Calibri"/>
      <w:b/>
      <w:sz w:val="24"/>
      <w:szCs w:val="24"/>
    </w:rPr>
  </w:style>
</w:styles>
</file>

<file path=word/webSettings.xml><?xml version="1.0" encoding="utf-8"?>
<w:webSettings xmlns:r="http://schemas.openxmlformats.org/officeDocument/2006/relationships" xmlns:w="http://schemas.openxmlformats.org/wordprocessingml/2006/main">
  <w:divs>
    <w:div w:id="15105">
      <w:bodyDiv w:val="1"/>
      <w:marLeft w:val="0"/>
      <w:marRight w:val="0"/>
      <w:marTop w:val="0"/>
      <w:marBottom w:val="0"/>
      <w:divBdr>
        <w:top w:val="none" w:sz="0" w:space="0" w:color="auto"/>
        <w:left w:val="none" w:sz="0" w:space="0" w:color="auto"/>
        <w:bottom w:val="none" w:sz="0" w:space="0" w:color="auto"/>
        <w:right w:val="none" w:sz="0" w:space="0" w:color="auto"/>
      </w:divBdr>
    </w:div>
    <w:div w:id="18356202">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71002528">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60387938">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31510919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481317481">
      <w:bodyDiv w:val="1"/>
      <w:marLeft w:val="0"/>
      <w:marRight w:val="0"/>
      <w:marTop w:val="0"/>
      <w:marBottom w:val="0"/>
      <w:divBdr>
        <w:top w:val="none" w:sz="0" w:space="0" w:color="auto"/>
        <w:left w:val="none" w:sz="0" w:space="0" w:color="auto"/>
        <w:bottom w:val="none" w:sz="0" w:space="0" w:color="auto"/>
        <w:right w:val="none" w:sz="0" w:space="0" w:color="auto"/>
      </w:divBdr>
    </w:div>
    <w:div w:id="54094600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210802">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849491141">
      <w:bodyDiv w:val="1"/>
      <w:marLeft w:val="0"/>
      <w:marRight w:val="0"/>
      <w:marTop w:val="0"/>
      <w:marBottom w:val="0"/>
      <w:divBdr>
        <w:top w:val="none" w:sz="0" w:space="0" w:color="auto"/>
        <w:left w:val="none" w:sz="0" w:space="0" w:color="auto"/>
        <w:bottom w:val="none" w:sz="0" w:space="0" w:color="auto"/>
        <w:right w:val="none" w:sz="0" w:space="0" w:color="auto"/>
      </w:divBdr>
    </w:div>
    <w:div w:id="934284838">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93611912">
      <w:bodyDiv w:val="1"/>
      <w:marLeft w:val="0"/>
      <w:marRight w:val="0"/>
      <w:marTop w:val="0"/>
      <w:marBottom w:val="0"/>
      <w:divBdr>
        <w:top w:val="none" w:sz="0" w:space="0" w:color="auto"/>
        <w:left w:val="none" w:sz="0" w:space="0" w:color="auto"/>
        <w:bottom w:val="none" w:sz="0" w:space="0" w:color="auto"/>
        <w:right w:val="none" w:sz="0" w:space="0" w:color="auto"/>
      </w:divBdr>
    </w:div>
    <w:div w:id="1226994276">
      <w:bodyDiv w:val="1"/>
      <w:marLeft w:val="0"/>
      <w:marRight w:val="0"/>
      <w:marTop w:val="0"/>
      <w:marBottom w:val="0"/>
      <w:divBdr>
        <w:top w:val="none" w:sz="0" w:space="0" w:color="auto"/>
        <w:left w:val="none" w:sz="0" w:space="0" w:color="auto"/>
        <w:bottom w:val="none" w:sz="0" w:space="0" w:color="auto"/>
        <w:right w:val="none" w:sz="0" w:space="0" w:color="auto"/>
      </w:divBdr>
    </w:div>
    <w:div w:id="1230656391">
      <w:bodyDiv w:val="1"/>
      <w:marLeft w:val="0"/>
      <w:marRight w:val="0"/>
      <w:marTop w:val="0"/>
      <w:marBottom w:val="0"/>
      <w:divBdr>
        <w:top w:val="none" w:sz="0" w:space="0" w:color="auto"/>
        <w:left w:val="none" w:sz="0" w:space="0" w:color="auto"/>
        <w:bottom w:val="none" w:sz="0" w:space="0" w:color="auto"/>
        <w:right w:val="none" w:sz="0" w:space="0" w:color="auto"/>
      </w:divBdr>
    </w:div>
    <w:div w:id="1253735756">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430002720">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
    <w:div w:id="1531915569">
      <w:bodyDiv w:val="1"/>
      <w:marLeft w:val="0"/>
      <w:marRight w:val="0"/>
      <w:marTop w:val="0"/>
      <w:marBottom w:val="0"/>
      <w:divBdr>
        <w:top w:val="none" w:sz="0" w:space="0" w:color="auto"/>
        <w:left w:val="none" w:sz="0" w:space="0" w:color="auto"/>
        <w:bottom w:val="none" w:sz="0" w:space="0" w:color="auto"/>
        <w:right w:val="none" w:sz="0" w:space="0" w:color="auto"/>
      </w:divBdr>
    </w:div>
    <w:div w:id="1589652170">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775663787">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1873327">
      <w:bodyDiv w:val="1"/>
      <w:marLeft w:val="0"/>
      <w:marRight w:val="0"/>
      <w:marTop w:val="0"/>
      <w:marBottom w:val="0"/>
      <w:divBdr>
        <w:top w:val="none" w:sz="0" w:space="0" w:color="auto"/>
        <w:left w:val="none" w:sz="0" w:space="0" w:color="auto"/>
        <w:bottom w:val="none" w:sz="0" w:space="0" w:color="auto"/>
        <w:right w:val="none" w:sz="0" w:space="0" w:color="auto"/>
      </w:divBdr>
    </w:div>
    <w:div w:id="187448958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F66B3-9BE6-4169-86B9-0E5C3155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7551</Words>
  <Characters>53091</Characters>
  <Application>Microsoft Office Word</Application>
  <DocSecurity>0</DocSecurity>
  <Lines>442</Lines>
  <Paragraphs>121</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60521</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verstka11</cp:lastModifiedBy>
  <cp:revision>2</cp:revision>
  <cp:lastPrinted>2020-05-18T10:56:00Z</cp:lastPrinted>
  <dcterms:created xsi:type="dcterms:W3CDTF">2023-01-11T00:53:00Z</dcterms:created>
  <dcterms:modified xsi:type="dcterms:W3CDTF">2023-01-11T00:53:00Z</dcterms:modified>
  <cp:category>ТЗ</cp:category>
</cp:coreProperties>
</file>