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A7838" w14:textId="77777777" w:rsidR="00F864E8" w:rsidRPr="0024351B" w:rsidRDefault="00F864E8" w:rsidP="00243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24351B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Оповещение</w:t>
      </w:r>
    </w:p>
    <w:p w14:paraId="6522C3C0" w14:textId="77777777" w:rsidR="00F864E8" w:rsidRPr="0024351B" w:rsidRDefault="00F864E8" w:rsidP="00243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351B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начале публичных слушаний</w:t>
      </w:r>
    </w:p>
    <w:p w14:paraId="01BC7A90" w14:textId="77777777" w:rsidR="00F864E8" w:rsidRPr="0024351B" w:rsidRDefault="00F864E8" w:rsidP="00243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351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36B6A9AD" w14:textId="0A85F9A4" w:rsidR="00D81F1B" w:rsidRPr="009339F9" w:rsidRDefault="00F864E8" w:rsidP="00B60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35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постановлением администрации муниципального образования «Южно-Курильский городской округ» </w:t>
      </w:r>
      <w:r w:rsidR="00D769AE" w:rsidRPr="00D769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30.06.2023 № 742 </w:t>
      </w:r>
      <w:r w:rsidR="00AC471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C471B" w:rsidRPr="00AC4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назначении публичных слушаний </w:t>
      </w:r>
      <w:r w:rsidR="00AC4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AC471B" w:rsidRPr="00AC471B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</w:t>
      </w:r>
      <w:r w:rsidR="00A307A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C471B" w:rsidRPr="00AC4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Правила землепользования и застройки муниципального образования «Южно-Курильский городской округ»</w:t>
      </w:r>
      <w:r w:rsidR="002B0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B00E6" w:rsidRPr="002B00E6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утвержденные решением Собрания МО «Южно-Курильский городской округ» от 26.10.2020 №138/6</w:t>
      </w:r>
      <w:r w:rsidR="00342D2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44AF1" w:rsidRPr="00444AF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89810A5" w14:textId="499CC908" w:rsidR="0058378B" w:rsidRPr="0024351B" w:rsidRDefault="00F864E8" w:rsidP="00B60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351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публичных слушаний</w:t>
      </w:r>
      <w:r w:rsidR="006D7011" w:rsidRPr="002435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2B00E6" w:rsidRPr="002B0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комиссия по </w:t>
      </w:r>
      <w:bookmarkStart w:id="1" w:name="_Hlk71728563"/>
      <w:r w:rsidR="002B00E6" w:rsidRPr="002B0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подготовке проекта правил землепользования </w:t>
      </w:r>
      <w:bookmarkStart w:id="2" w:name="_Hlk71725115"/>
      <w:r w:rsidR="002B00E6" w:rsidRPr="002B00E6">
        <w:rPr>
          <w:rFonts w:ascii="Times New Roman" w:eastAsia="Times New Roman" w:hAnsi="Times New Roman" w:cs="Times New Roman"/>
          <w:sz w:val="26"/>
          <w:szCs w:val="26"/>
          <w:lang w:eastAsia="ru-RU"/>
        </w:rPr>
        <w:t>и застройки муниципального образования «Южно-Курильский городской округ», утвержденной постановлением администрации МО «Южно-Курильский городской округ» от 22.10.2021 № 1116</w:t>
      </w:r>
      <w:bookmarkEnd w:id="1"/>
      <w:bookmarkEnd w:id="2"/>
      <w:r w:rsidR="002B00E6" w:rsidRPr="002B00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CC3364D" w14:textId="515DD2B0" w:rsidR="00E50606" w:rsidRPr="00B60BD3" w:rsidRDefault="006D7011" w:rsidP="003A229B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35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64E8" w:rsidRPr="00B60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Назначены публичные слушания </w:t>
      </w:r>
      <w:bookmarkStart w:id="3" w:name="_Hlk38273916"/>
      <w:r w:rsidR="00F864E8" w:rsidRPr="00B60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bookmarkStart w:id="4" w:name="_Hlk113274889"/>
      <w:bookmarkStart w:id="5" w:name="_Hlk101451533"/>
      <w:bookmarkEnd w:id="3"/>
      <w:r w:rsidR="00692A6C" w:rsidRPr="00692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 июля 2023 </w:t>
      </w:r>
      <w:r w:rsidR="00D13795" w:rsidRPr="00B60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bookmarkEnd w:id="4"/>
      <w:r w:rsidR="00E50606" w:rsidRPr="00B60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15:00 до 17:00 </w:t>
      </w:r>
      <w:bookmarkStart w:id="6" w:name="_Hlk113274927"/>
      <w:r w:rsidR="00D13795" w:rsidRPr="00B60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здании администрации муниципального образования, расположенном по адресу: 694500, Сахалинская область, Южно-Курильский район, </w:t>
      </w:r>
      <w:proofErr w:type="spellStart"/>
      <w:r w:rsidR="00D13795" w:rsidRPr="00B60BD3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="00D13795" w:rsidRPr="00B60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Южно-Курильск, </w:t>
      </w:r>
      <w:r w:rsidR="00D13795" w:rsidRPr="00B60BD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пл. Ленина,</w:t>
      </w:r>
      <w:r w:rsidR="00745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3795" w:rsidRPr="00B60BD3">
        <w:rPr>
          <w:rFonts w:ascii="Times New Roman" w:eastAsia="Times New Roman" w:hAnsi="Times New Roman" w:cs="Times New Roman"/>
          <w:sz w:val="26"/>
          <w:szCs w:val="26"/>
          <w:lang w:eastAsia="ru-RU"/>
        </w:rPr>
        <w:t>1, кабинет 1.</w:t>
      </w:r>
      <w:bookmarkEnd w:id="6"/>
    </w:p>
    <w:bookmarkEnd w:id="5"/>
    <w:p w14:paraId="0806EFD5" w14:textId="46190C71" w:rsidR="0058378B" w:rsidRPr="00B60BD3" w:rsidRDefault="00AC471B" w:rsidP="00692A6C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проведения публичных слушаний: </w:t>
      </w:r>
      <w:r w:rsidR="00692A6C" w:rsidRPr="00692A6C">
        <w:rPr>
          <w:rFonts w:ascii="Times New Roman" w:eastAsia="Times New Roman" w:hAnsi="Times New Roman" w:cs="Times New Roman"/>
          <w:sz w:val="26"/>
          <w:szCs w:val="26"/>
          <w:lang w:eastAsia="ru-RU"/>
        </w:rPr>
        <w:t>с 02 июля 2023 года по 21 июля 2023 года</w:t>
      </w:r>
      <w:r w:rsidR="00D13795" w:rsidRPr="00B60BD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D2B7947" w14:textId="66D541CE" w:rsidR="00E50606" w:rsidRPr="00B60BD3" w:rsidRDefault="00F864E8" w:rsidP="00B60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документацией по подготовке и проведению публичных </w:t>
      </w:r>
      <w:r w:rsidR="00FF3EFA" w:rsidRPr="00B60BD3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слушаний можно</w:t>
      </w:r>
      <w:r w:rsidRPr="00B60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ознакомиться на экспозиции </w:t>
      </w:r>
      <w:bookmarkStart w:id="7" w:name="_Hlk101452235"/>
      <w:r w:rsidRPr="00B60BD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следующему адресу:</w:t>
      </w:r>
      <w:r w:rsidR="00A91BA4" w:rsidRPr="00B60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8" w:name="_Hlk113274959"/>
      <w:r w:rsidR="00B60BD3" w:rsidRPr="00B60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694500, Сахалинская область, Сахалинская область, Южно-Курильский район, </w:t>
      </w:r>
      <w:proofErr w:type="spellStart"/>
      <w:r w:rsidR="00B60BD3" w:rsidRPr="00B60BD3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="00B60BD3" w:rsidRPr="00B60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Южно-Курильск, пл. Ленина, 1, кабинет № </w:t>
      </w:r>
      <w:bookmarkEnd w:id="8"/>
      <w:r w:rsidR="00692A6C">
        <w:rPr>
          <w:rFonts w:ascii="Times New Roman" w:eastAsia="Times New Roman" w:hAnsi="Times New Roman" w:cs="Times New Roman"/>
          <w:sz w:val="26"/>
          <w:szCs w:val="26"/>
          <w:lang w:eastAsia="ru-RU"/>
        </w:rPr>
        <w:t>37</w:t>
      </w:r>
      <w:r w:rsidR="00B60BD3" w:rsidRPr="00B60BD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bookmarkEnd w:id="7"/>
    <w:p w14:paraId="57D8436D" w14:textId="1161EDCE" w:rsidR="0093174C" w:rsidRPr="00B60BD3" w:rsidRDefault="00F864E8" w:rsidP="0035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проведения экспозиции и консультирование посетителей </w:t>
      </w:r>
      <w:r w:rsidR="00B60BD3" w:rsidRPr="00B60BD3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экспозиции:</w:t>
      </w:r>
      <w:r w:rsidR="008941BC" w:rsidRPr="00B60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2A6C" w:rsidRPr="00692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bookmarkStart w:id="9" w:name="_Hlk138954696"/>
      <w:r w:rsidR="00692A6C" w:rsidRPr="00692A6C">
        <w:rPr>
          <w:rFonts w:ascii="Times New Roman" w:eastAsia="Times New Roman" w:hAnsi="Times New Roman" w:cs="Times New Roman"/>
          <w:sz w:val="26"/>
          <w:szCs w:val="26"/>
          <w:lang w:eastAsia="ru-RU"/>
        </w:rPr>
        <w:t>08 июля 2023 года</w:t>
      </w:r>
      <w:bookmarkEnd w:id="9"/>
      <w:r w:rsidR="00692A6C" w:rsidRPr="00692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19 июля 2023 года </w:t>
      </w:r>
      <w:r w:rsidR="00AA49E7" w:rsidRPr="00B60BD3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рабочие дни с 9:00 часов по 1</w:t>
      </w:r>
      <w:r w:rsidR="00F0100D" w:rsidRPr="00B60BD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AA49E7" w:rsidRPr="00B60BD3">
        <w:rPr>
          <w:rFonts w:ascii="Times New Roman" w:eastAsia="Times New Roman" w:hAnsi="Times New Roman" w:cs="Times New Roman"/>
          <w:sz w:val="26"/>
          <w:szCs w:val="26"/>
          <w:lang w:eastAsia="ru-RU"/>
        </w:rPr>
        <w:t>:00 часов.</w:t>
      </w:r>
      <w:r w:rsid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1E9F9400" w14:textId="34502C7B" w:rsidR="00E50606" w:rsidRPr="003A229B" w:rsidRDefault="00F864E8" w:rsidP="003A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Собрание участников публичных слушаний проводится </w:t>
      </w:r>
      <w:r w:rsidR="00692A6C" w:rsidRPr="00692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 июля 2023 года </w:t>
      </w:r>
      <w:r w:rsidR="00E50606"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15:00 до 17:00 </w:t>
      </w:r>
      <w:r w:rsidR="003A229B"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здании администрации муниципального образования, расположенном по адресу: 694500, Сахалинская область, Южно-Курильский район, </w:t>
      </w:r>
      <w:proofErr w:type="spellStart"/>
      <w:r w:rsidR="003A229B"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="003A229B"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Южно-Курильск, пл. Ленина,</w:t>
      </w:r>
      <w:r w:rsidR="00745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229B"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>1, кабинет 1.</w:t>
      </w:r>
    </w:p>
    <w:p w14:paraId="6AFD90F3" w14:textId="4B015841" w:rsidR="00F864E8" w:rsidRPr="003A229B" w:rsidRDefault="00F864E8" w:rsidP="003A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Предложения </w:t>
      </w:r>
      <w:r w:rsidR="00D13795"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>и замечания, касающиеся проекта, участники</w:t>
      </w:r>
      <w:r w:rsid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публичных слушаний вправе подавать посредством:</w:t>
      </w:r>
    </w:p>
    <w:p w14:paraId="1CAEA906" w14:textId="1CD51CE1" w:rsidR="00F864E8" w:rsidRPr="003A229B" w:rsidRDefault="00F864E8" w:rsidP="003A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в </w:t>
      </w:r>
      <w:r w:rsidR="003A229B"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письменной или устной форме в ходе проведения собрания или</w:t>
      </w:r>
      <w:r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собраний участников публичных слушаний;</w:t>
      </w:r>
    </w:p>
    <w:p w14:paraId="739710A3" w14:textId="5238AD53" w:rsidR="00F864E8" w:rsidRPr="003A229B" w:rsidRDefault="00F864E8" w:rsidP="003A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3A229B"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письменной форме в адрес </w:t>
      </w:r>
      <w:r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организатора</w:t>
      </w:r>
      <w:r w:rsidR="003A229B"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публичных слушаний</w:t>
      </w:r>
      <w:bookmarkStart w:id="10" w:name="_Hlk38275054"/>
      <w:r w:rsidR="003A229B"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2A6C" w:rsidRPr="00692A6C">
        <w:rPr>
          <w:rFonts w:ascii="Times New Roman" w:eastAsia="Times New Roman" w:hAnsi="Times New Roman" w:cs="Times New Roman"/>
          <w:sz w:val="26"/>
          <w:szCs w:val="26"/>
          <w:lang w:eastAsia="ru-RU"/>
        </w:rPr>
        <w:t>с 08 июля 2023 года по 19 июля 2023 года</w:t>
      </w:r>
      <w:r w:rsidR="003A229B"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рабочие дни с </w:t>
      </w:r>
      <w:r w:rsidR="006443C3"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>9:00</w:t>
      </w:r>
      <w:r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по </w:t>
      </w:r>
      <w:r w:rsidR="009E380E"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0100D"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9E380E"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>:00</w:t>
      </w:r>
      <w:r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</w:t>
      </w:r>
      <w:bookmarkEnd w:id="10"/>
      <w:r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50606"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следующему адресу: </w:t>
      </w:r>
      <w:r w:rsidR="003A229B"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694500, Сахалинская область, Сахалинская область, Южно-Курильский район, </w:t>
      </w:r>
      <w:proofErr w:type="spellStart"/>
      <w:r w:rsidR="003A229B"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="003A229B"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Южно-Курильск, пл. Ленина, 1, кабинет № </w:t>
      </w:r>
      <w:r w:rsidR="00692A6C">
        <w:rPr>
          <w:rFonts w:ascii="Times New Roman" w:eastAsia="Times New Roman" w:hAnsi="Times New Roman" w:cs="Times New Roman"/>
          <w:sz w:val="26"/>
          <w:szCs w:val="26"/>
          <w:lang w:eastAsia="ru-RU"/>
        </w:rPr>
        <w:t>37</w:t>
      </w:r>
      <w:r w:rsidR="00E50606"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56625AB" w14:textId="55F9937B" w:rsidR="009E380E" w:rsidRPr="003A229B" w:rsidRDefault="009E380E" w:rsidP="003A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>3) записи в книге (</w:t>
      </w:r>
      <w:r w:rsidR="00D13795"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журнале) учета посетителей экспозиции проекта</w:t>
      </w:r>
      <w:r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подлежащего рассмотрению на публичных слушаниях, в течение срока проведения экспозиции проекта</w:t>
      </w:r>
      <w:r w:rsidR="00F0100D"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2A6C" w:rsidRPr="00692A6C">
        <w:rPr>
          <w:rFonts w:ascii="Times New Roman" w:eastAsia="Times New Roman" w:hAnsi="Times New Roman" w:cs="Times New Roman"/>
          <w:sz w:val="26"/>
          <w:szCs w:val="26"/>
          <w:lang w:eastAsia="ru-RU"/>
        </w:rPr>
        <w:t>с 08 июля 2023 года по 19 июля 2023 года</w:t>
      </w:r>
      <w:r w:rsidR="00E4325A"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ABFCCB1" w14:textId="52804861" w:rsidR="00F864E8" w:rsidRPr="003A229B" w:rsidRDefault="00F864E8" w:rsidP="003A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</w:t>
      </w:r>
      <w:r w:rsidR="003A229B"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публичных слушаний при внесении замечаний и предложений</w:t>
      </w:r>
      <w:r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идентификации представляют сведения о себе (фамилию, </w:t>
      </w:r>
      <w:r w:rsidR="003A229B"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>имя, отчество</w:t>
      </w:r>
      <w:r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 наличии), дату рождения, адрес места </w:t>
      </w:r>
      <w:r w:rsidR="003A229B"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жительства (регистрации) - для</w:t>
      </w:r>
      <w:r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229B"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физических лиц; наименование, основной государственный регистрационный</w:t>
      </w:r>
      <w:r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номер, место нахождения и адрес - для юридических лиц) с </w:t>
      </w:r>
      <w:r w:rsidR="003A229B"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приложением копий</w:t>
      </w:r>
      <w:r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документов, подтверждающих такие сведения.</w:t>
      </w:r>
    </w:p>
    <w:p w14:paraId="6B1C6549" w14:textId="75F1AEE5" w:rsidR="00F864E8" w:rsidRPr="003A229B" w:rsidRDefault="00F864E8" w:rsidP="003A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</w:t>
      </w:r>
      <w:r w:rsid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публичных</w:t>
      </w:r>
      <w:r w:rsid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слушаний,</w:t>
      </w:r>
      <w:r w:rsid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являющиеся</w:t>
      </w:r>
      <w:r w:rsid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правообладателями соответствующих земельных участков и (или) расположенных</w:t>
      </w:r>
      <w:r w:rsid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>них</w:t>
      </w:r>
      <w:r w:rsid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объектов капитального строительства, и (или) помещений, являющихся частью</w:t>
      </w:r>
      <w:r w:rsid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указанных </w:t>
      </w:r>
      <w:r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объектов</w:t>
      </w:r>
      <w:r w:rsid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капитального</w:t>
      </w:r>
      <w:r w:rsid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строительства,</w:t>
      </w:r>
      <w:r w:rsid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</w:t>
      </w:r>
      <w:r w:rsid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представляют</w:t>
      </w:r>
      <w:r w:rsid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сведения, соответственно,</w:t>
      </w:r>
      <w:r w:rsid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таких</w:t>
      </w:r>
      <w:r w:rsid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земельных</w:t>
      </w:r>
      <w:r w:rsid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участках,</w:t>
      </w:r>
      <w:r w:rsid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объектах</w:t>
      </w:r>
      <w:r w:rsid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капитального строительства,</w:t>
      </w:r>
      <w:r w:rsid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помещениях,</w:t>
      </w:r>
      <w:r w:rsid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являющихся</w:t>
      </w:r>
      <w:r w:rsid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</w:t>
      </w:r>
      <w:r w:rsid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указанных</w:t>
      </w:r>
      <w:r w:rsid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объектов капитального</w:t>
      </w:r>
      <w:r w:rsid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строительства,</w:t>
      </w:r>
      <w:r w:rsid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r w:rsid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Единого</w:t>
      </w:r>
      <w:r w:rsid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</w:t>
      </w:r>
      <w:r w:rsid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реестра недвижимости и иные документы, устанавливающие или удостоверяющие их</w:t>
      </w:r>
      <w:r w:rsid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права на такие земельные участки, объекты капитального строительства,</w:t>
      </w:r>
      <w:r w:rsid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помещения, являющиеся частью указанных объектов капитального строительства.</w:t>
      </w:r>
    </w:p>
    <w:p w14:paraId="3B668A32" w14:textId="792C220E" w:rsidR="00F864E8" w:rsidRPr="003A229B" w:rsidRDefault="00F864E8" w:rsidP="003A2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проведения публичных слушаний определен Положением об организации и</w:t>
      </w:r>
      <w:r w:rsidR="003A229B"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проведении общественных обсуждений или публичных слушаний по вопросам</w:t>
      </w:r>
      <w:r w:rsidR="003A229B"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градостроительной</w:t>
      </w:r>
      <w:r w:rsidR="003A229B"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</w:t>
      </w:r>
      <w:r w:rsidR="003A229B"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муниципальном образовании «Южно-Курильский городской округ», утвержденным решением Собрания МО от </w:t>
      </w:r>
      <w:r w:rsidR="009E380E"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23.12.2019 года </w:t>
      </w:r>
      <w:r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9E380E"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>109/6</w:t>
      </w:r>
      <w:r w:rsidR="003A229B"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229B">
        <w:rPr>
          <w:rFonts w:ascii="Times New Roman" w:eastAsia="Times New Roman" w:hAnsi="Times New Roman" w:cs="Times New Roman"/>
          <w:sz w:val="26"/>
          <w:szCs w:val="26"/>
          <w:lang w:eastAsia="ru-RU"/>
        </w:rPr>
        <w:t>и включает в себя следующие этапы:</w:t>
      </w:r>
    </w:p>
    <w:p w14:paraId="67D0708F" w14:textId="43821DAE" w:rsidR="00F864E8" w:rsidRPr="0035407F" w:rsidRDefault="00F864E8" w:rsidP="0035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07F">
        <w:rPr>
          <w:rFonts w:ascii="Times New Roman" w:eastAsia="Times New Roman" w:hAnsi="Times New Roman" w:cs="Times New Roman"/>
          <w:sz w:val="26"/>
          <w:szCs w:val="26"/>
          <w:lang w:eastAsia="ru-RU"/>
        </w:rPr>
        <w:t>1) оповещение о начале публичных слушаний;</w:t>
      </w:r>
    </w:p>
    <w:p w14:paraId="427B1A55" w14:textId="71B97586" w:rsidR="00F864E8" w:rsidRPr="0035407F" w:rsidRDefault="00F864E8" w:rsidP="0035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07F">
        <w:rPr>
          <w:rFonts w:ascii="Times New Roman" w:eastAsia="Times New Roman" w:hAnsi="Times New Roman" w:cs="Times New Roman"/>
          <w:sz w:val="26"/>
          <w:szCs w:val="26"/>
          <w:lang w:eastAsia="ru-RU"/>
        </w:rPr>
        <w:t>2) размещение проекта, подлежащего рассмотрению на публичных слушаниях, и информационных материалов</w:t>
      </w:r>
      <w:r w:rsidR="003A229B" w:rsidRPr="00354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5407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3A229B" w:rsidRPr="00354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5407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нему</w:t>
      </w:r>
      <w:r w:rsidR="003A229B" w:rsidRPr="00354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5407F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3A229B" w:rsidRPr="00354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5407F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официальном</w:t>
      </w:r>
      <w:r w:rsidR="003A229B" w:rsidRPr="00354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5407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</w:t>
      </w:r>
      <w:r w:rsidR="003A229B" w:rsidRPr="00354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11" w:name="_Hlk27406686"/>
      <w:r w:rsidRPr="00354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органов местного самоуправления муниципального образования «Южно-Курильский городской округ» </w:t>
      </w:r>
      <w:bookmarkEnd w:id="11"/>
      <w:r w:rsidRPr="0035407F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информационно-телекоммуникационной сети «Интернет» и</w:t>
      </w:r>
      <w:r w:rsidR="003A229B" w:rsidRPr="00354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5407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открытие экспозиции или экспозиций такого проекта;</w:t>
      </w:r>
    </w:p>
    <w:p w14:paraId="07ADF670" w14:textId="72DE834C" w:rsidR="00F864E8" w:rsidRPr="0035407F" w:rsidRDefault="00F864E8" w:rsidP="0035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="003A229B" w:rsidRPr="00354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экспозиции или экспозиций </w:t>
      </w:r>
      <w:r w:rsidRPr="003540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проекта, подлежащего рассмотрению на публичных слушаниях;</w:t>
      </w:r>
    </w:p>
    <w:p w14:paraId="37D3EC12" w14:textId="5D5FF0EB" w:rsidR="00F864E8" w:rsidRPr="0035407F" w:rsidRDefault="00F864E8" w:rsidP="0035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07F">
        <w:rPr>
          <w:rFonts w:ascii="Times New Roman" w:eastAsia="Times New Roman" w:hAnsi="Times New Roman" w:cs="Times New Roman"/>
          <w:sz w:val="26"/>
          <w:szCs w:val="26"/>
          <w:lang w:eastAsia="ru-RU"/>
        </w:rPr>
        <w:t>4) проведение собрания или собраний участников публичных слушаний;</w:t>
      </w:r>
    </w:p>
    <w:p w14:paraId="58145005" w14:textId="44AA6061" w:rsidR="00F864E8" w:rsidRPr="0035407F" w:rsidRDefault="00F864E8" w:rsidP="0035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07F">
        <w:rPr>
          <w:rFonts w:ascii="Times New Roman" w:eastAsia="Times New Roman" w:hAnsi="Times New Roman" w:cs="Times New Roman"/>
          <w:sz w:val="26"/>
          <w:szCs w:val="26"/>
          <w:lang w:eastAsia="ru-RU"/>
        </w:rPr>
        <w:t>5) подготовка и оформление протокола публичных слушаний;</w:t>
      </w:r>
    </w:p>
    <w:p w14:paraId="1E4EB5B9" w14:textId="5740507D" w:rsidR="00F864E8" w:rsidRPr="0035407F" w:rsidRDefault="00F864E8" w:rsidP="00354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07F">
        <w:rPr>
          <w:rFonts w:ascii="Times New Roman" w:eastAsia="Times New Roman" w:hAnsi="Times New Roman" w:cs="Times New Roman"/>
          <w:sz w:val="26"/>
          <w:szCs w:val="26"/>
          <w:lang w:eastAsia="ru-RU"/>
        </w:rPr>
        <w:t>6) подготовка</w:t>
      </w:r>
      <w:r w:rsidR="003A229B" w:rsidRPr="00354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5407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A229B" w:rsidRPr="00354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5407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опубликование</w:t>
      </w:r>
      <w:r w:rsidR="003A229B" w:rsidRPr="00354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5407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заключения</w:t>
      </w:r>
      <w:r w:rsidR="003A229B" w:rsidRPr="00354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5407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3A229B" w:rsidRPr="00354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5407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результатах</w:t>
      </w:r>
      <w:r w:rsidR="003A229B" w:rsidRPr="00354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5407F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публичных слушаний.</w:t>
      </w:r>
    </w:p>
    <w:p w14:paraId="4C9E2EE2" w14:textId="20572FDD" w:rsidR="009E380E" w:rsidRPr="0024351B" w:rsidRDefault="00F864E8" w:rsidP="00243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0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Проект, подлежащий</w:t>
      </w:r>
      <w:r w:rsidR="003A229B" w:rsidRPr="00354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5407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рассмотрению</w:t>
      </w:r>
      <w:r w:rsidR="003A229B" w:rsidRPr="00354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публичных слушаниях,</w:t>
      </w:r>
      <w:r w:rsidR="00066C5A" w:rsidRPr="00354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1F1B" w:rsidRPr="0035407F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будет</w:t>
      </w:r>
      <w:r w:rsidRPr="00354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</w:t>
      </w:r>
      <w:r w:rsidR="003A229B" w:rsidRPr="00354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5407F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3A229B" w:rsidRPr="00354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5407F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официальном</w:t>
      </w:r>
      <w:r w:rsidR="003A229B" w:rsidRPr="00354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5407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</w:t>
      </w:r>
      <w:r w:rsidR="003A229B" w:rsidRPr="00354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2A6C" w:rsidRPr="00692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08 июля 2023 года </w:t>
      </w:r>
      <w:r w:rsidRPr="00354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следующему адресу: </w:t>
      </w:r>
      <w:hyperlink r:id="rId5" w:history="1">
        <w:r w:rsidR="009E380E" w:rsidRPr="0035407F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www</w:t>
        </w:r>
        <w:r w:rsidR="009E380E" w:rsidRPr="0035407F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9E380E" w:rsidRPr="0035407F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yuzhnokurilsk</w:t>
        </w:r>
        <w:proofErr w:type="spellEnd"/>
        <w:r w:rsidR="009E380E" w:rsidRPr="0035407F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9E380E" w:rsidRPr="0035407F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="009E380E" w:rsidRPr="0035407F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раздел «Градостроительство».</w:t>
      </w:r>
    </w:p>
    <w:sectPr w:rsidR="009E380E" w:rsidRPr="0024351B" w:rsidSect="003540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52F23"/>
    <w:multiLevelType w:val="hybridMultilevel"/>
    <w:tmpl w:val="DCE83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309F4"/>
    <w:multiLevelType w:val="hybridMultilevel"/>
    <w:tmpl w:val="16FAEEEC"/>
    <w:lvl w:ilvl="0" w:tplc="CA90754A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1B3"/>
    <w:rsid w:val="00003F44"/>
    <w:rsid w:val="000212C4"/>
    <w:rsid w:val="00066C5A"/>
    <w:rsid w:val="00084337"/>
    <w:rsid w:val="0010336D"/>
    <w:rsid w:val="0017771C"/>
    <w:rsid w:val="001854D5"/>
    <w:rsid w:val="00185B53"/>
    <w:rsid w:val="00233D7D"/>
    <w:rsid w:val="0024351B"/>
    <w:rsid w:val="00280BB4"/>
    <w:rsid w:val="002B00E6"/>
    <w:rsid w:val="002C5DAE"/>
    <w:rsid w:val="002E071F"/>
    <w:rsid w:val="002E32C9"/>
    <w:rsid w:val="003053CB"/>
    <w:rsid w:val="00342D26"/>
    <w:rsid w:val="0035407F"/>
    <w:rsid w:val="003645F9"/>
    <w:rsid w:val="00377DBB"/>
    <w:rsid w:val="00382ECF"/>
    <w:rsid w:val="003A229B"/>
    <w:rsid w:val="003D7BC4"/>
    <w:rsid w:val="003E31A5"/>
    <w:rsid w:val="004117A0"/>
    <w:rsid w:val="00444AF1"/>
    <w:rsid w:val="00456805"/>
    <w:rsid w:val="00501E2C"/>
    <w:rsid w:val="00520F1C"/>
    <w:rsid w:val="0052220A"/>
    <w:rsid w:val="0057582F"/>
    <w:rsid w:val="005761B3"/>
    <w:rsid w:val="0058378B"/>
    <w:rsid w:val="0059205C"/>
    <w:rsid w:val="005B23A4"/>
    <w:rsid w:val="005C026A"/>
    <w:rsid w:val="006443C3"/>
    <w:rsid w:val="00656458"/>
    <w:rsid w:val="00692A6C"/>
    <w:rsid w:val="006D2F20"/>
    <w:rsid w:val="006D7011"/>
    <w:rsid w:val="006E22DA"/>
    <w:rsid w:val="00745374"/>
    <w:rsid w:val="007766D4"/>
    <w:rsid w:val="0079271E"/>
    <w:rsid w:val="00871B9D"/>
    <w:rsid w:val="008941BC"/>
    <w:rsid w:val="008A1C76"/>
    <w:rsid w:val="008A654D"/>
    <w:rsid w:val="008F0249"/>
    <w:rsid w:val="0093174C"/>
    <w:rsid w:val="009339F9"/>
    <w:rsid w:val="009863AB"/>
    <w:rsid w:val="009B7599"/>
    <w:rsid w:val="009E380E"/>
    <w:rsid w:val="00A307A8"/>
    <w:rsid w:val="00A91BA4"/>
    <w:rsid w:val="00AA49E7"/>
    <w:rsid w:val="00AB74C1"/>
    <w:rsid w:val="00AC471B"/>
    <w:rsid w:val="00B578BF"/>
    <w:rsid w:val="00B60BD3"/>
    <w:rsid w:val="00BA4B66"/>
    <w:rsid w:val="00BA54FC"/>
    <w:rsid w:val="00BD59C5"/>
    <w:rsid w:val="00BE53E2"/>
    <w:rsid w:val="00BF6EFA"/>
    <w:rsid w:val="00CA3123"/>
    <w:rsid w:val="00CA3414"/>
    <w:rsid w:val="00D13795"/>
    <w:rsid w:val="00D2144D"/>
    <w:rsid w:val="00D61402"/>
    <w:rsid w:val="00D61B87"/>
    <w:rsid w:val="00D769AE"/>
    <w:rsid w:val="00D77919"/>
    <w:rsid w:val="00D81F1B"/>
    <w:rsid w:val="00DA0B95"/>
    <w:rsid w:val="00DA55A5"/>
    <w:rsid w:val="00E4325A"/>
    <w:rsid w:val="00E50606"/>
    <w:rsid w:val="00E7116B"/>
    <w:rsid w:val="00E72553"/>
    <w:rsid w:val="00E92233"/>
    <w:rsid w:val="00F0100D"/>
    <w:rsid w:val="00F864E8"/>
    <w:rsid w:val="00FB1B66"/>
    <w:rsid w:val="00FB6452"/>
    <w:rsid w:val="00FC08C7"/>
    <w:rsid w:val="00FC5083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83C87"/>
  <w15:docId w15:val="{562A3D01-9441-4E27-814A-DA4DE385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0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380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E380E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A3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3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uzhnokuril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Vedspec</dc:creator>
  <cp:keywords/>
  <dc:description/>
  <cp:lastModifiedBy>otsekretar</cp:lastModifiedBy>
  <cp:revision>2</cp:revision>
  <cp:lastPrinted>2023-06-30T03:52:00Z</cp:lastPrinted>
  <dcterms:created xsi:type="dcterms:W3CDTF">2023-06-30T03:55:00Z</dcterms:created>
  <dcterms:modified xsi:type="dcterms:W3CDTF">2023-06-30T03:55:00Z</dcterms:modified>
</cp:coreProperties>
</file>